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5541E" w14:textId="77777777" w:rsidR="005118AE" w:rsidRPr="001512AF" w:rsidRDefault="000A3A6E">
      <w:pPr>
        <w:tabs>
          <w:tab w:val="left" w:pos="2937"/>
        </w:tabs>
        <w:ind w:left="120"/>
        <w:rPr>
          <w:rFonts w:ascii="Century Gothic" w:hAnsi="Century Gothic"/>
          <w:sz w:val="20"/>
        </w:rPr>
      </w:pPr>
      <w:r w:rsidRPr="001512AF">
        <w:rPr>
          <w:rFonts w:ascii="Century Gothic" w:hAnsi="Century Gothic"/>
          <w:noProof/>
          <w:sz w:val="20"/>
        </w:rPr>
        <w:drawing>
          <wp:inline distT="0" distB="0" distL="0" distR="0" wp14:anchorId="6EFDA5ED" wp14:editId="13D3596E">
            <wp:extent cx="1644298" cy="16478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644298" cy="1647825"/>
                    </a:xfrm>
                    <a:prstGeom prst="rect">
                      <a:avLst/>
                    </a:prstGeom>
                  </pic:spPr>
                </pic:pic>
              </a:graphicData>
            </a:graphic>
          </wp:inline>
        </w:drawing>
      </w:r>
      <w:r w:rsidRPr="001512AF">
        <w:rPr>
          <w:rFonts w:ascii="Century Gothic" w:hAnsi="Century Gothic"/>
          <w:sz w:val="20"/>
        </w:rPr>
        <w:tab/>
      </w:r>
      <w:r w:rsidR="001512AF" w:rsidRPr="001512AF">
        <w:rPr>
          <w:rFonts w:ascii="Century Gothic" w:hAnsi="Century Gothic"/>
          <w:noProof/>
          <w:position w:val="38"/>
          <w:sz w:val="20"/>
        </w:rPr>
        <mc:AlternateContent>
          <mc:Choice Requires="wpg">
            <w:drawing>
              <wp:inline distT="0" distB="0" distL="0" distR="0" wp14:anchorId="2E1A8CD4" wp14:editId="4B997FE0">
                <wp:extent cx="3908425" cy="749935"/>
                <wp:effectExtent l="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8425" cy="749935"/>
                          <a:chOff x="0" y="0"/>
                          <a:chExt cx="6155" cy="1181"/>
                        </a:xfrm>
                      </wpg:grpSpPr>
                      <pic:pic xmlns:pic="http://schemas.openxmlformats.org/drawingml/2006/picture">
                        <pic:nvPicPr>
                          <pic:cNvPr id="6" name="Picture 3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2447" y="36"/>
                            <a:ext cx="50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2994" y="172"/>
                            <a:ext cx="180"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3199" y="0"/>
                            <a:ext cx="2092" cy="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Line 30"/>
                        <wps:cNvCnPr>
                          <a:cxnSpLocks/>
                        </wps:cNvCnPr>
                        <wps:spPr bwMode="auto">
                          <a:xfrm>
                            <a:off x="5104" y="233"/>
                            <a:ext cx="0" cy="193"/>
                          </a:xfrm>
                          <a:prstGeom prst="line">
                            <a:avLst/>
                          </a:prstGeom>
                          <a:noFill/>
                          <a:ln w="36127">
                            <a:solidFill>
                              <a:srgbClr val="111112"/>
                            </a:solidFill>
                            <a:prstDash val="solid"/>
                            <a:round/>
                            <a:headEnd/>
                            <a:tailEnd/>
                          </a:ln>
                          <a:extLst>
                            <a:ext uri="{909E8E84-426E-40DD-AFC4-6F175D3DCCD1}">
                              <a14:hiddenFill xmlns:a14="http://schemas.microsoft.com/office/drawing/2010/main">
                                <a:noFill/>
                              </a14:hiddenFill>
                            </a:ext>
                          </a:extLst>
                        </wps:spPr>
                        <wps:bodyPr/>
                      </wps:wsp>
                      <wps:wsp>
                        <wps:cNvPr id="10" name="Rectangle 29"/>
                        <wps:cNvSpPr>
                          <a:spLocks/>
                        </wps:cNvSpPr>
                        <wps:spPr bwMode="auto">
                          <a:xfrm>
                            <a:off x="5051" y="179"/>
                            <a:ext cx="126" cy="54"/>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8"/>
                        <wps:cNvSpPr>
                          <a:spLocks/>
                        </wps:cNvSpPr>
                        <wps:spPr bwMode="auto">
                          <a:xfrm>
                            <a:off x="5075" y="90"/>
                            <a:ext cx="57" cy="90"/>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2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5208" y="173"/>
                            <a:ext cx="238"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2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657"/>
                            <a:ext cx="518"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5"/>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577" y="794"/>
                            <a:ext cx="250"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887" y="794"/>
                            <a:ext cx="41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1347" y="794"/>
                            <a:ext cx="175"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1561" y="794"/>
                            <a:ext cx="239"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858" y="794"/>
                            <a:ext cx="21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Line 20"/>
                        <wps:cNvCnPr>
                          <a:cxnSpLocks/>
                        </wps:cNvCnPr>
                        <wps:spPr bwMode="auto">
                          <a:xfrm>
                            <a:off x="2173" y="855"/>
                            <a:ext cx="0" cy="192"/>
                          </a:xfrm>
                          <a:prstGeom prst="line">
                            <a:avLst/>
                          </a:prstGeom>
                          <a:noFill/>
                          <a:ln w="36056">
                            <a:solidFill>
                              <a:srgbClr val="111112"/>
                            </a:solidFill>
                            <a:prstDash val="solid"/>
                            <a:round/>
                            <a:headEnd/>
                            <a:tailEnd/>
                          </a:ln>
                          <a:extLst>
                            <a:ext uri="{909E8E84-426E-40DD-AFC4-6F175D3DCCD1}">
                              <a14:hiddenFill xmlns:a14="http://schemas.microsoft.com/office/drawing/2010/main">
                                <a:noFill/>
                              </a14:hiddenFill>
                            </a:ext>
                          </a:extLst>
                        </wps:spPr>
                        <wps:bodyPr/>
                      </wps:wsp>
                      <wps:wsp>
                        <wps:cNvPr id="20" name="Rectangle 19"/>
                        <wps:cNvSpPr>
                          <a:spLocks/>
                        </wps:cNvSpPr>
                        <wps:spPr bwMode="auto">
                          <a:xfrm>
                            <a:off x="2120" y="801"/>
                            <a:ext cx="125" cy="54"/>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8"/>
                        <wps:cNvSpPr>
                          <a:spLocks/>
                        </wps:cNvSpPr>
                        <wps:spPr bwMode="auto">
                          <a:xfrm>
                            <a:off x="2144" y="711"/>
                            <a:ext cx="57" cy="90"/>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2276" y="794"/>
                            <a:ext cx="250"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Line 16"/>
                        <wps:cNvCnPr>
                          <a:cxnSpLocks/>
                        </wps:cNvCnPr>
                        <wps:spPr bwMode="auto">
                          <a:xfrm>
                            <a:off x="2629" y="855"/>
                            <a:ext cx="0" cy="192"/>
                          </a:xfrm>
                          <a:prstGeom prst="line">
                            <a:avLst/>
                          </a:prstGeom>
                          <a:noFill/>
                          <a:ln w="36056">
                            <a:solidFill>
                              <a:srgbClr val="111112"/>
                            </a:solidFill>
                            <a:prstDash val="solid"/>
                            <a:round/>
                            <a:headEnd/>
                            <a:tailEnd/>
                          </a:ln>
                          <a:extLst>
                            <a:ext uri="{909E8E84-426E-40DD-AFC4-6F175D3DCCD1}">
                              <a14:hiddenFill xmlns:a14="http://schemas.microsoft.com/office/drawing/2010/main">
                                <a:noFill/>
                              </a14:hiddenFill>
                            </a:ext>
                          </a:extLst>
                        </wps:spPr>
                        <wps:bodyPr/>
                      </wps:wsp>
                      <wps:wsp>
                        <wps:cNvPr id="24" name="Rectangle 15"/>
                        <wps:cNvSpPr>
                          <a:spLocks/>
                        </wps:cNvSpPr>
                        <wps:spPr bwMode="auto">
                          <a:xfrm>
                            <a:off x="2576" y="801"/>
                            <a:ext cx="125" cy="54"/>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4"/>
                        <wps:cNvSpPr>
                          <a:spLocks/>
                        </wps:cNvSpPr>
                        <wps:spPr bwMode="auto">
                          <a:xfrm>
                            <a:off x="2600" y="711"/>
                            <a:ext cx="57" cy="90"/>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13"/>
                        <wps:cNvSpPr>
                          <a:spLocks/>
                        </wps:cNvSpPr>
                        <wps:spPr bwMode="auto">
                          <a:xfrm>
                            <a:off x="2730" y="663"/>
                            <a:ext cx="74" cy="384"/>
                          </a:xfrm>
                          <a:custGeom>
                            <a:avLst/>
                            <a:gdLst>
                              <a:gd name="T0" fmla="+- 0 2796 2731"/>
                              <a:gd name="T1" fmla="*/ T0 w 74"/>
                              <a:gd name="T2" fmla="+- 0 801 663"/>
                              <a:gd name="T3" fmla="*/ 801 h 384"/>
                              <a:gd name="T4" fmla="+- 0 2739 2731"/>
                              <a:gd name="T5" fmla="*/ T4 w 74"/>
                              <a:gd name="T6" fmla="+- 0 801 663"/>
                              <a:gd name="T7" fmla="*/ 801 h 384"/>
                              <a:gd name="T8" fmla="+- 0 2739 2731"/>
                              <a:gd name="T9" fmla="*/ T8 w 74"/>
                              <a:gd name="T10" fmla="+- 0 1047 663"/>
                              <a:gd name="T11" fmla="*/ 1047 h 384"/>
                              <a:gd name="T12" fmla="+- 0 2796 2731"/>
                              <a:gd name="T13" fmla="*/ T12 w 74"/>
                              <a:gd name="T14" fmla="+- 0 1047 663"/>
                              <a:gd name="T15" fmla="*/ 1047 h 384"/>
                              <a:gd name="T16" fmla="+- 0 2796 2731"/>
                              <a:gd name="T17" fmla="*/ T16 w 74"/>
                              <a:gd name="T18" fmla="+- 0 801 663"/>
                              <a:gd name="T19" fmla="*/ 801 h 384"/>
                              <a:gd name="T20" fmla="+- 0 2778 2731"/>
                              <a:gd name="T21" fmla="*/ T20 w 74"/>
                              <a:gd name="T22" fmla="+- 0 663 663"/>
                              <a:gd name="T23" fmla="*/ 663 h 384"/>
                              <a:gd name="T24" fmla="+- 0 2758 2731"/>
                              <a:gd name="T25" fmla="*/ T24 w 74"/>
                              <a:gd name="T26" fmla="+- 0 663 663"/>
                              <a:gd name="T27" fmla="*/ 663 h 384"/>
                              <a:gd name="T28" fmla="+- 0 2749 2731"/>
                              <a:gd name="T29" fmla="*/ T28 w 74"/>
                              <a:gd name="T30" fmla="+- 0 666 663"/>
                              <a:gd name="T31" fmla="*/ 666 h 384"/>
                              <a:gd name="T32" fmla="+- 0 2742 2731"/>
                              <a:gd name="T33" fmla="*/ T32 w 74"/>
                              <a:gd name="T34" fmla="+- 0 674 663"/>
                              <a:gd name="T35" fmla="*/ 674 h 384"/>
                              <a:gd name="T36" fmla="+- 0 2734 2731"/>
                              <a:gd name="T37" fmla="*/ T36 w 74"/>
                              <a:gd name="T38" fmla="+- 0 681 663"/>
                              <a:gd name="T39" fmla="*/ 681 h 384"/>
                              <a:gd name="T40" fmla="+- 0 2731 2731"/>
                              <a:gd name="T41" fmla="*/ T40 w 74"/>
                              <a:gd name="T42" fmla="+- 0 689 663"/>
                              <a:gd name="T43" fmla="*/ 689 h 384"/>
                              <a:gd name="T44" fmla="+- 0 2731 2731"/>
                              <a:gd name="T45" fmla="*/ T44 w 74"/>
                              <a:gd name="T46" fmla="+- 0 710 663"/>
                              <a:gd name="T47" fmla="*/ 710 h 384"/>
                              <a:gd name="T48" fmla="+- 0 2734 2731"/>
                              <a:gd name="T49" fmla="*/ T48 w 74"/>
                              <a:gd name="T50" fmla="+- 0 718 663"/>
                              <a:gd name="T51" fmla="*/ 718 h 384"/>
                              <a:gd name="T52" fmla="+- 0 2742 2731"/>
                              <a:gd name="T53" fmla="*/ T52 w 74"/>
                              <a:gd name="T54" fmla="+- 0 726 663"/>
                              <a:gd name="T55" fmla="*/ 726 h 384"/>
                              <a:gd name="T56" fmla="+- 0 2749 2731"/>
                              <a:gd name="T57" fmla="*/ T56 w 74"/>
                              <a:gd name="T58" fmla="+- 0 733 663"/>
                              <a:gd name="T59" fmla="*/ 733 h 384"/>
                              <a:gd name="T60" fmla="+- 0 2758 2731"/>
                              <a:gd name="T61" fmla="*/ T60 w 74"/>
                              <a:gd name="T62" fmla="+- 0 737 663"/>
                              <a:gd name="T63" fmla="*/ 737 h 384"/>
                              <a:gd name="T64" fmla="+- 0 2778 2731"/>
                              <a:gd name="T65" fmla="*/ T64 w 74"/>
                              <a:gd name="T66" fmla="+- 0 737 663"/>
                              <a:gd name="T67" fmla="*/ 737 h 384"/>
                              <a:gd name="T68" fmla="+- 0 2787 2731"/>
                              <a:gd name="T69" fmla="*/ T68 w 74"/>
                              <a:gd name="T70" fmla="+- 0 733 663"/>
                              <a:gd name="T71" fmla="*/ 733 h 384"/>
                              <a:gd name="T72" fmla="+- 0 2794 2731"/>
                              <a:gd name="T73" fmla="*/ T72 w 74"/>
                              <a:gd name="T74" fmla="+- 0 726 663"/>
                              <a:gd name="T75" fmla="*/ 726 h 384"/>
                              <a:gd name="T76" fmla="+- 0 2801 2731"/>
                              <a:gd name="T77" fmla="*/ T76 w 74"/>
                              <a:gd name="T78" fmla="+- 0 718 663"/>
                              <a:gd name="T79" fmla="*/ 718 h 384"/>
                              <a:gd name="T80" fmla="+- 0 2804 2731"/>
                              <a:gd name="T81" fmla="*/ T80 w 74"/>
                              <a:gd name="T82" fmla="+- 0 710 663"/>
                              <a:gd name="T83" fmla="*/ 710 h 384"/>
                              <a:gd name="T84" fmla="+- 0 2804 2731"/>
                              <a:gd name="T85" fmla="*/ T84 w 74"/>
                              <a:gd name="T86" fmla="+- 0 689 663"/>
                              <a:gd name="T87" fmla="*/ 689 h 384"/>
                              <a:gd name="T88" fmla="+- 0 2801 2731"/>
                              <a:gd name="T89" fmla="*/ T88 w 74"/>
                              <a:gd name="T90" fmla="+- 0 681 663"/>
                              <a:gd name="T91" fmla="*/ 681 h 384"/>
                              <a:gd name="T92" fmla="+- 0 2787 2731"/>
                              <a:gd name="T93" fmla="*/ T92 w 74"/>
                              <a:gd name="T94" fmla="+- 0 666 663"/>
                              <a:gd name="T95" fmla="*/ 666 h 384"/>
                              <a:gd name="T96" fmla="+- 0 2778 2731"/>
                              <a:gd name="T97" fmla="*/ T96 w 74"/>
                              <a:gd name="T98" fmla="+- 0 663 663"/>
                              <a:gd name="T99" fmla="*/ 663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4" h="384">
                                <a:moveTo>
                                  <a:pt x="65" y="138"/>
                                </a:moveTo>
                                <a:lnTo>
                                  <a:pt x="8" y="138"/>
                                </a:lnTo>
                                <a:lnTo>
                                  <a:pt x="8" y="384"/>
                                </a:lnTo>
                                <a:lnTo>
                                  <a:pt x="65" y="384"/>
                                </a:lnTo>
                                <a:lnTo>
                                  <a:pt x="65" y="138"/>
                                </a:lnTo>
                                <a:close/>
                                <a:moveTo>
                                  <a:pt x="47" y="0"/>
                                </a:moveTo>
                                <a:lnTo>
                                  <a:pt x="27" y="0"/>
                                </a:lnTo>
                                <a:lnTo>
                                  <a:pt x="18" y="3"/>
                                </a:lnTo>
                                <a:lnTo>
                                  <a:pt x="11" y="11"/>
                                </a:lnTo>
                                <a:lnTo>
                                  <a:pt x="3" y="18"/>
                                </a:lnTo>
                                <a:lnTo>
                                  <a:pt x="0" y="26"/>
                                </a:lnTo>
                                <a:lnTo>
                                  <a:pt x="0" y="47"/>
                                </a:lnTo>
                                <a:lnTo>
                                  <a:pt x="3" y="55"/>
                                </a:lnTo>
                                <a:lnTo>
                                  <a:pt x="11" y="63"/>
                                </a:lnTo>
                                <a:lnTo>
                                  <a:pt x="18" y="70"/>
                                </a:lnTo>
                                <a:lnTo>
                                  <a:pt x="27" y="74"/>
                                </a:lnTo>
                                <a:lnTo>
                                  <a:pt x="47" y="74"/>
                                </a:lnTo>
                                <a:lnTo>
                                  <a:pt x="56" y="70"/>
                                </a:lnTo>
                                <a:lnTo>
                                  <a:pt x="63" y="63"/>
                                </a:lnTo>
                                <a:lnTo>
                                  <a:pt x="70" y="55"/>
                                </a:lnTo>
                                <a:lnTo>
                                  <a:pt x="73" y="47"/>
                                </a:lnTo>
                                <a:lnTo>
                                  <a:pt x="73" y="26"/>
                                </a:lnTo>
                                <a:lnTo>
                                  <a:pt x="70" y="18"/>
                                </a:lnTo>
                                <a:lnTo>
                                  <a:pt x="56" y="3"/>
                                </a:lnTo>
                                <a:lnTo>
                                  <a:pt x="47" y="0"/>
                                </a:lnTo>
                                <a:close/>
                              </a:path>
                            </a:pathLst>
                          </a:custGeom>
                          <a:solidFill>
                            <a:srgbClr val="1111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2835" y="794"/>
                            <a:ext cx="510"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Line 11"/>
                        <wps:cNvCnPr>
                          <a:cxnSpLocks/>
                        </wps:cNvCnPr>
                        <wps:spPr bwMode="auto">
                          <a:xfrm>
                            <a:off x="5393" y="855"/>
                            <a:ext cx="0" cy="192"/>
                          </a:xfrm>
                          <a:prstGeom prst="line">
                            <a:avLst/>
                          </a:prstGeom>
                          <a:noFill/>
                          <a:ln w="36056">
                            <a:solidFill>
                              <a:srgbClr val="111112"/>
                            </a:solidFill>
                            <a:prstDash val="solid"/>
                            <a:round/>
                            <a:headEnd/>
                            <a:tailEnd/>
                          </a:ln>
                          <a:extLst>
                            <a:ext uri="{909E8E84-426E-40DD-AFC4-6F175D3DCCD1}">
                              <a14:hiddenFill xmlns:a14="http://schemas.microsoft.com/office/drawing/2010/main">
                                <a:noFill/>
                              </a14:hiddenFill>
                            </a:ext>
                          </a:extLst>
                        </wps:spPr>
                        <wps:bodyPr/>
                      </wps:wsp>
                      <wps:wsp>
                        <wps:cNvPr id="29" name="Rectangle 10"/>
                        <wps:cNvSpPr>
                          <a:spLocks/>
                        </wps:cNvSpPr>
                        <wps:spPr bwMode="auto">
                          <a:xfrm>
                            <a:off x="5340" y="801"/>
                            <a:ext cx="125" cy="54"/>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9"/>
                        <wps:cNvSpPr>
                          <a:spLocks/>
                        </wps:cNvSpPr>
                        <wps:spPr bwMode="auto">
                          <a:xfrm>
                            <a:off x="5364" y="711"/>
                            <a:ext cx="57" cy="90"/>
                          </a:xfrm>
                          <a:prstGeom prst="rect">
                            <a:avLst/>
                          </a:prstGeom>
                          <a:solidFill>
                            <a:srgbClr val="11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AutoShape 8"/>
                        <wps:cNvSpPr>
                          <a:spLocks/>
                        </wps:cNvSpPr>
                        <wps:spPr bwMode="auto">
                          <a:xfrm>
                            <a:off x="5495" y="663"/>
                            <a:ext cx="75" cy="384"/>
                          </a:xfrm>
                          <a:custGeom>
                            <a:avLst/>
                            <a:gdLst>
                              <a:gd name="T0" fmla="+- 0 5560 5495"/>
                              <a:gd name="T1" fmla="*/ T0 w 75"/>
                              <a:gd name="T2" fmla="+- 0 801 663"/>
                              <a:gd name="T3" fmla="*/ 801 h 384"/>
                              <a:gd name="T4" fmla="+- 0 5504 5495"/>
                              <a:gd name="T5" fmla="*/ T4 w 75"/>
                              <a:gd name="T6" fmla="+- 0 801 663"/>
                              <a:gd name="T7" fmla="*/ 801 h 384"/>
                              <a:gd name="T8" fmla="+- 0 5504 5495"/>
                              <a:gd name="T9" fmla="*/ T8 w 75"/>
                              <a:gd name="T10" fmla="+- 0 1047 663"/>
                              <a:gd name="T11" fmla="*/ 1047 h 384"/>
                              <a:gd name="T12" fmla="+- 0 5560 5495"/>
                              <a:gd name="T13" fmla="*/ T12 w 75"/>
                              <a:gd name="T14" fmla="+- 0 1047 663"/>
                              <a:gd name="T15" fmla="*/ 1047 h 384"/>
                              <a:gd name="T16" fmla="+- 0 5560 5495"/>
                              <a:gd name="T17" fmla="*/ T16 w 75"/>
                              <a:gd name="T18" fmla="+- 0 801 663"/>
                              <a:gd name="T19" fmla="*/ 801 h 384"/>
                              <a:gd name="T20" fmla="+- 0 5543 5495"/>
                              <a:gd name="T21" fmla="*/ T20 w 75"/>
                              <a:gd name="T22" fmla="+- 0 663 663"/>
                              <a:gd name="T23" fmla="*/ 663 h 384"/>
                              <a:gd name="T24" fmla="+- 0 5523 5495"/>
                              <a:gd name="T25" fmla="*/ T24 w 75"/>
                              <a:gd name="T26" fmla="+- 0 663 663"/>
                              <a:gd name="T27" fmla="*/ 663 h 384"/>
                              <a:gd name="T28" fmla="+- 0 5514 5495"/>
                              <a:gd name="T29" fmla="*/ T28 w 75"/>
                              <a:gd name="T30" fmla="+- 0 666 663"/>
                              <a:gd name="T31" fmla="*/ 666 h 384"/>
                              <a:gd name="T32" fmla="+- 0 5499 5495"/>
                              <a:gd name="T33" fmla="*/ T32 w 75"/>
                              <a:gd name="T34" fmla="+- 0 681 663"/>
                              <a:gd name="T35" fmla="*/ 681 h 384"/>
                              <a:gd name="T36" fmla="+- 0 5495 5495"/>
                              <a:gd name="T37" fmla="*/ T36 w 75"/>
                              <a:gd name="T38" fmla="+- 0 689 663"/>
                              <a:gd name="T39" fmla="*/ 689 h 384"/>
                              <a:gd name="T40" fmla="+- 0 5495 5495"/>
                              <a:gd name="T41" fmla="*/ T40 w 75"/>
                              <a:gd name="T42" fmla="+- 0 710 663"/>
                              <a:gd name="T43" fmla="*/ 710 h 384"/>
                              <a:gd name="T44" fmla="+- 0 5499 5495"/>
                              <a:gd name="T45" fmla="*/ T44 w 75"/>
                              <a:gd name="T46" fmla="+- 0 718 663"/>
                              <a:gd name="T47" fmla="*/ 718 h 384"/>
                              <a:gd name="T48" fmla="+- 0 5506 5495"/>
                              <a:gd name="T49" fmla="*/ T48 w 75"/>
                              <a:gd name="T50" fmla="+- 0 726 663"/>
                              <a:gd name="T51" fmla="*/ 726 h 384"/>
                              <a:gd name="T52" fmla="+- 0 5514 5495"/>
                              <a:gd name="T53" fmla="*/ T52 w 75"/>
                              <a:gd name="T54" fmla="+- 0 733 663"/>
                              <a:gd name="T55" fmla="*/ 733 h 384"/>
                              <a:gd name="T56" fmla="+- 0 5523 5495"/>
                              <a:gd name="T57" fmla="*/ T56 w 75"/>
                              <a:gd name="T58" fmla="+- 0 737 663"/>
                              <a:gd name="T59" fmla="*/ 737 h 384"/>
                              <a:gd name="T60" fmla="+- 0 5543 5495"/>
                              <a:gd name="T61" fmla="*/ T60 w 75"/>
                              <a:gd name="T62" fmla="+- 0 737 663"/>
                              <a:gd name="T63" fmla="*/ 737 h 384"/>
                              <a:gd name="T64" fmla="+- 0 5551 5495"/>
                              <a:gd name="T65" fmla="*/ T64 w 75"/>
                              <a:gd name="T66" fmla="+- 0 733 663"/>
                              <a:gd name="T67" fmla="*/ 733 h 384"/>
                              <a:gd name="T68" fmla="+- 0 5559 5495"/>
                              <a:gd name="T69" fmla="*/ T68 w 75"/>
                              <a:gd name="T70" fmla="+- 0 726 663"/>
                              <a:gd name="T71" fmla="*/ 726 h 384"/>
                              <a:gd name="T72" fmla="+- 0 5566 5495"/>
                              <a:gd name="T73" fmla="*/ T72 w 75"/>
                              <a:gd name="T74" fmla="+- 0 718 663"/>
                              <a:gd name="T75" fmla="*/ 718 h 384"/>
                              <a:gd name="T76" fmla="+- 0 5570 5495"/>
                              <a:gd name="T77" fmla="*/ T76 w 75"/>
                              <a:gd name="T78" fmla="+- 0 710 663"/>
                              <a:gd name="T79" fmla="*/ 710 h 384"/>
                              <a:gd name="T80" fmla="+- 0 5570 5495"/>
                              <a:gd name="T81" fmla="*/ T80 w 75"/>
                              <a:gd name="T82" fmla="+- 0 689 663"/>
                              <a:gd name="T83" fmla="*/ 689 h 384"/>
                              <a:gd name="T84" fmla="+- 0 5566 5495"/>
                              <a:gd name="T85" fmla="*/ T84 w 75"/>
                              <a:gd name="T86" fmla="+- 0 681 663"/>
                              <a:gd name="T87" fmla="*/ 681 h 384"/>
                              <a:gd name="T88" fmla="+- 0 5559 5495"/>
                              <a:gd name="T89" fmla="*/ T88 w 75"/>
                              <a:gd name="T90" fmla="+- 0 674 663"/>
                              <a:gd name="T91" fmla="*/ 674 h 384"/>
                              <a:gd name="T92" fmla="+- 0 5551 5495"/>
                              <a:gd name="T93" fmla="*/ T92 w 75"/>
                              <a:gd name="T94" fmla="+- 0 666 663"/>
                              <a:gd name="T95" fmla="*/ 666 h 384"/>
                              <a:gd name="T96" fmla="+- 0 5543 5495"/>
                              <a:gd name="T97" fmla="*/ T96 w 75"/>
                              <a:gd name="T98" fmla="+- 0 663 663"/>
                              <a:gd name="T99" fmla="*/ 663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5" h="384">
                                <a:moveTo>
                                  <a:pt x="65" y="138"/>
                                </a:moveTo>
                                <a:lnTo>
                                  <a:pt x="9" y="138"/>
                                </a:lnTo>
                                <a:lnTo>
                                  <a:pt x="9" y="384"/>
                                </a:lnTo>
                                <a:lnTo>
                                  <a:pt x="65" y="384"/>
                                </a:lnTo>
                                <a:lnTo>
                                  <a:pt x="65" y="138"/>
                                </a:lnTo>
                                <a:close/>
                                <a:moveTo>
                                  <a:pt x="48" y="0"/>
                                </a:moveTo>
                                <a:lnTo>
                                  <a:pt x="28" y="0"/>
                                </a:lnTo>
                                <a:lnTo>
                                  <a:pt x="19" y="3"/>
                                </a:lnTo>
                                <a:lnTo>
                                  <a:pt x="4" y="18"/>
                                </a:lnTo>
                                <a:lnTo>
                                  <a:pt x="0" y="26"/>
                                </a:lnTo>
                                <a:lnTo>
                                  <a:pt x="0" y="47"/>
                                </a:lnTo>
                                <a:lnTo>
                                  <a:pt x="4" y="55"/>
                                </a:lnTo>
                                <a:lnTo>
                                  <a:pt x="11" y="63"/>
                                </a:lnTo>
                                <a:lnTo>
                                  <a:pt x="19" y="70"/>
                                </a:lnTo>
                                <a:lnTo>
                                  <a:pt x="28" y="74"/>
                                </a:lnTo>
                                <a:lnTo>
                                  <a:pt x="48" y="74"/>
                                </a:lnTo>
                                <a:lnTo>
                                  <a:pt x="56" y="70"/>
                                </a:lnTo>
                                <a:lnTo>
                                  <a:pt x="64" y="63"/>
                                </a:lnTo>
                                <a:lnTo>
                                  <a:pt x="71" y="55"/>
                                </a:lnTo>
                                <a:lnTo>
                                  <a:pt x="75" y="47"/>
                                </a:lnTo>
                                <a:lnTo>
                                  <a:pt x="75" y="26"/>
                                </a:lnTo>
                                <a:lnTo>
                                  <a:pt x="71" y="18"/>
                                </a:lnTo>
                                <a:lnTo>
                                  <a:pt x="64" y="11"/>
                                </a:lnTo>
                                <a:lnTo>
                                  <a:pt x="56" y="3"/>
                                </a:lnTo>
                                <a:lnTo>
                                  <a:pt x="48" y="0"/>
                                </a:lnTo>
                                <a:close/>
                              </a:path>
                            </a:pathLst>
                          </a:custGeom>
                          <a:solidFill>
                            <a:srgbClr val="1111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5621" y="794"/>
                            <a:ext cx="262"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6"/>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5942" y="794"/>
                            <a:ext cx="213"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7E065D5" id="Group 5" o:spid="_x0000_s1026" style="width:307.75pt;height:59.05pt;mso-position-horizontal-relative:char;mso-position-vertical-relative:line" coordsize="6155,118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2447;top:36;width:504;height:3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">
                  <v:imagedata r:id="rId22" o:title=""/>
                  <v:path arrowok="t"/>
                  <o:lock v:ext="edit" aspectratio="f"/>
                </v:shape>
                <v:shape id="Picture 32" o:spid="_x0000_s1028" type="#_x0000_t75" style="position:absolute;left:2994;top:172;width:180;height:2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">
                  <v:imagedata r:id="rId23" o:title=""/>
                  <v:path arrowok="t"/>
                  <o:lock v:ext="edit" aspectratio="f"/>
                </v:shape>
                <v:shape id="Picture 31" o:spid="_x0000_s1029" type="#_x0000_t75" style="position:absolute;left:3199;width:2092;height:10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">
                  <v:imagedata r:id="rId24" o:title=""/>
                  <v:path arrowok="t"/>
                  <o:lock v:ext="edit" aspectratio="f"/>
                </v:shape>
                <v:line id="Line 30" o:spid="_x0000_s1030" style="position:absolute;visibility:visible;mso-wrap-style:square" from="5104,233" to="5104,4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" strokecolor="#111112" strokeweight="1.0035mm">
                  <o:lock v:ext="edit" shapetype="f"/>
                </v:line>
                <v:rect id="Rectangle 29" o:spid="_x0000_s1031" style="position:absolute;left:5051;top:179;width:126;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" fillcolor="#111112" stroked="f">
                  <v:path arrowok="t"/>
                </v:rect>
                <v:rect id="Rectangle 28" o:spid="_x0000_s1032" style="position:absolute;left:5075;top:90;width:5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" fillcolor="#111112" stroked="f">
                  <v:path arrowok="t"/>
                </v:rect>
                <v:shape id="Picture 27" o:spid="_x0000_s1033" type="#_x0000_t75" style="position:absolute;left:5208;top:173;width:238;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">
                  <v:imagedata r:id="rId25" o:title=""/>
                  <v:path arrowok="t"/>
                  <o:lock v:ext="edit" aspectratio="f"/>
                </v:shape>
                <v:shape id="Picture 26" o:spid="_x0000_s1034" type="#_x0000_t75" style="position:absolute;top:657;width:518;height:3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">
                  <v:imagedata r:id="rId26" o:title=""/>
                  <v:path arrowok="t"/>
                  <o:lock v:ext="edit" aspectratio="f"/>
                </v:shape>
                <v:shape id="Picture 25" o:spid="_x0000_s1035" type="#_x0000_t75" style="position:absolute;left:577;top:794;width:250;height:3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">
                  <v:imagedata r:id="rId27" o:title=""/>
                  <v:path arrowok="t"/>
                  <o:lock v:ext="edit" aspectratio="f"/>
                </v:shape>
                <v:shape id="Picture 24" o:spid="_x0000_s1036" type="#_x0000_t75" style="position:absolute;left:887;top:794;width:416;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">
                  <v:imagedata r:id="rId28" o:title=""/>
                  <v:path arrowok="t"/>
                  <o:lock v:ext="edit" aspectratio="f"/>
                </v:shape>
                <v:shape id="Picture 23" o:spid="_x0000_s1037" type="#_x0000_t75" style="position:absolute;left:1347;top:794;width:175;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">
                  <v:imagedata r:id="rId29" o:title=""/>
                  <v:path arrowok="t"/>
                  <o:lock v:ext="edit" aspectratio="f"/>
                </v:shape>
                <v:shape id="Picture 22" o:spid="_x0000_s1038" type="#_x0000_t75" style="position:absolute;left:1561;top:794;width:239;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">
                  <v:imagedata r:id="rId30" o:title=""/>
                  <v:path arrowok="t"/>
                  <o:lock v:ext="edit" aspectratio="f"/>
                </v:shape>
                <v:shape id="Picture 21" o:spid="_x0000_s1039" type="#_x0000_t75" style="position:absolute;left:1858;top:794;width:213;height:2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">
                  <v:imagedata r:id="rId31" o:title=""/>
                  <v:path arrowok="t"/>
                  <o:lock v:ext="edit" aspectratio="f"/>
                </v:shape>
                <v:line id="Line 20" o:spid="_x0000_s1040" style="position:absolute;visibility:visible;mso-wrap-style:square" from="2173,855" to="2173,10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" strokecolor="#111112" strokeweight="1.0016mm">
                  <o:lock v:ext="edit" shapetype="f"/>
                </v:line>
                <v:rect id="Rectangle 19" o:spid="_x0000_s1041" style="position:absolute;left:2120;top:801;width:125;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" fillcolor="#111112" stroked="f">
                  <v:path arrowok="t"/>
                </v:rect>
                <v:rect id="Rectangle 18" o:spid="_x0000_s1042" style="position:absolute;left:2144;top:711;width:5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" fillcolor="#111112" stroked="f">
                  <v:path arrowok="t"/>
                </v:rect>
                <v:shape id="Picture 17" o:spid="_x0000_s1043" type="#_x0000_t75" style="position:absolute;left:2276;top:794;width:250;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">
                  <v:imagedata r:id="rId32" o:title=""/>
                  <v:path arrowok="t"/>
                  <o:lock v:ext="edit" aspectratio="f"/>
                </v:shape>
                <v:line id="Line 16" o:spid="_x0000_s1044" style="position:absolute;visibility:visible;mso-wrap-style:square" from="2629,855" to="2629,10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" strokecolor="#111112" strokeweight="1.0016mm">
                  <o:lock v:ext="edit" shapetype="f"/>
                </v:line>
                <v:rect id="Rectangle 15" o:spid="_x0000_s1045" style="position:absolute;left:2576;top:801;width:125;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" fillcolor="#111112" stroked="f">
                  <v:path arrowok="t"/>
                </v:rect>
                <v:rect id="Rectangle 14" o:spid="_x0000_s1046" style="position:absolute;left:2600;top:711;width:5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" fillcolor="#111112" stroked="f">
                  <v:path arrowok="t"/>
                </v:rect>
                <v:shape id="AutoShape 13" o:spid="_x0000_s1047" style="position:absolute;left:2730;top:663;width:74;height:384;visibility:visible;mso-wrap-style:square;v-text-anchor:top" coordsize="74,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" path="m65,138r-57,l8,384r57,l65,138xm47,l27,,18,3r-7,8l3,18,,26,,47r3,8l11,63r7,7l27,74r20,l56,70r7,-7l70,55r3,-8l73,26,70,18,56,3,47,xe" fillcolor="#111112" stroked="f">
                  <v:path arrowok="t" o:connecttype="custom" o:connectlocs="65,801;8,801;8,1047;65,1047;65,801;47,663;27,663;18,666;11,674;3,681;0,689;0,710;3,718;11,726;18,733;27,737;47,737;56,733;63,726;70,718;73,710;73,689;70,681;56,666;47,663" o:connectangles="0,0,0,0,0,0,0,0,0,0,0,0,0,0,0,0,0,0,0,0,0,0,0,0,0"/>
                </v:shape>
                <v:shape id="Picture 12" o:spid="_x0000_s1048" type="#_x0000_t75" style="position:absolute;left:2835;top:794;width:510;height:27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">
                  <v:imagedata r:id="rId33" o:title=""/>
                  <v:path arrowok="t"/>
                  <o:lock v:ext="edit" aspectratio="f"/>
                </v:shape>
                <v:line id="Line 11" o:spid="_x0000_s1049" style="position:absolute;visibility:visible;mso-wrap-style:square" from="5393,855" to="5393,10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" strokecolor="#111112" strokeweight="1.0016mm">
                  <o:lock v:ext="edit" shapetype="f"/>
                </v:line>
                <v:rect id="Rectangle 10" o:spid="_x0000_s1050" style="position:absolute;left:5340;top:801;width:125;height: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" fillcolor="#111112" stroked="f">
                  <v:path arrowok="t"/>
                </v:rect>
                <v:rect id="Rectangle 9" o:spid="_x0000_s1051" style="position:absolute;left:5364;top:711;width:5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" fillcolor="#111112" stroked="f">
                  <v:path arrowok="t"/>
                </v:rect>
                <v:shape id="AutoShape 8" o:spid="_x0000_s1052" style="position:absolute;left:5495;top:663;width:75;height:384;visibility:visible;mso-wrap-style:square;v-text-anchor:top" coordsize="75,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" path="m65,138r-56,l9,384r56,l65,138xm48,l28,,19,3,4,18,,26,,47r4,8l11,63r8,7l28,74r20,l56,70r8,-7l71,55r4,-8l75,26,71,18,64,11,56,3,48,xe" fillcolor="#111112" stroked="f">
                  <v:path arrowok="t" o:connecttype="custom" o:connectlocs="65,801;9,801;9,1047;65,1047;65,801;48,663;28,663;19,666;4,681;0,689;0,710;4,718;11,726;19,733;28,737;48,737;56,733;64,726;71,718;75,710;75,689;71,681;64,674;56,666;48,663" o:connectangles="0,0,0,0,0,0,0,0,0,0,0,0,0,0,0,0,0,0,0,0,0,0,0,0,0"/>
                </v:shape>
                <v:shape id="Picture 7" o:spid="_x0000_s1053" type="#_x0000_t75" style="position:absolute;left:5621;top:794;width:262;height: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">
                  <v:imagedata r:id="rId34" o:title=""/>
                  <v:path arrowok="t"/>
                  <o:lock v:ext="edit" aspectratio="f"/>
                </v:shape>
                <v:shape id="Picture 6" o:spid="_x0000_s1054" type="#_x0000_t75" style="position:absolute;left:5942;top:794;width:213;height:2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">
                  <v:imagedata r:id="rId35" o:title=""/>
                  <v:path arrowok="t"/>
                  <o:lock v:ext="edit" aspectratio="f"/>
                </v:shape>
                <w10:anchorlock/>
              </v:group>
            </w:pict>
          </mc:Fallback>
        </mc:AlternateContent>
      </w:r>
    </w:p>
    <w:p w14:paraId="37F8C955" w14:textId="77777777" w:rsidR="005118AE" w:rsidRPr="001512AF" w:rsidRDefault="005118AE">
      <w:pPr>
        <w:pStyle w:val="BodyText"/>
        <w:spacing w:before="4"/>
        <w:ind w:left="0"/>
        <w:rPr>
          <w:rFonts w:ascii="Century Gothic" w:hAnsi="Century Gothic"/>
          <w:sz w:val="21"/>
        </w:rPr>
      </w:pPr>
    </w:p>
    <w:p w14:paraId="36DB6B36" w14:textId="622593EA" w:rsidR="005118AE" w:rsidRDefault="001512AF" w:rsidP="00F52BB8">
      <w:pPr>
        <w:spacing w:before="120"/>
        <w:ind w:left="2880" w:right="2678" w:firstLine="720"/>
        <w:rPr>
          <w:rFonts w:ascii="Century Gothic" w:hAnsi="Century Gothic"/>
          <w:b/>
          <w:sz w:val="28"/>
        </w:rPr>
      </w:pPr>
      <w:r w:rsidRPr="001512AF">
        <w:rPr>
          <w:rFonts w:ascii="Century Gothic" w:hAnsi="Century Gothic"/>
          <w:noProof/>
        </w:rPr>
        <mc:AlternateContent>
          <mc:Choice Requires="wpg">
            <w:drawing>
              <wp:anchor distT="0" distB="0" distL="114300" distR="114300" simplePos="0" relativeHeight="251658240" behindDoc="1" locked="0" layoutInCell="1" allowOverlap="1" wp14:anchorId="5ACB8C90" wp14:editId="4DDC687F">
                <wp:simplePos x="0" y="0"/>
                <wp:positionH relativeFrom="page">
                  <wp:posOffset>2698115</wp:posOffset>
                </wp:positionH>
                <wp:positionV relativeFrom="paragraph">
                  <wp:posOffset>-1553210</wp:posOffset>
                </wp:positionV>
                <wp:extent cx="1433830" cy="7505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750570"/>
                          <a:chOff x="4249" y="-2446"/>
                          <a:chExt cx="2258" cy="1182"/>
                        </a:xfrm>
                      </wpg:grpSpPr>
                      <pic:pic xmlns:pic="http://schemas.openxmlformats.org/drawingml/2006/picture">
                        <pic:nvPicPr>
                          <pic:cNvPr id="3" name="Picture 4"/>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4248" y="-2447"/>
                            <a:ext cx="1812"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6100" y="-1735"/>
                            <a:ext cx="406"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0921CE" id="Group 2" o:spid="_x0000_s1026" style="position:absolute;margin-left:212.45pt;margin-top:-122.3pt;width:112.9pt;height:59.1pt;z-index:-251658240;mso-position-horizontal-relative:page" coordorigin="4249,-2446" coordsize="2258,118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">
                <v:shape id="Picture 4" o:spid="_x0000_s1027" type="#_x0000_t75" style="position:absolute;left:4248;top:-2447;width:1812;height:10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">
                  <v:imagedata r:id="rId38" o:title=""/>
                  <v:path arrowok="t"/>
                  <o:lock v:ext="edit" aspectratio="f"/>
                </v:shape>
                <v:shape id="Picture 3" o:spid="_x0000_s1028" type="#_x0000_t75" style="position:absolute;left:6100;top:-1735;width:406;height:47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">
                  <v:imagedata r:id="rId39" o:title=""/>
                  <v:path arrowok="t"/>
                  <o:lock v:ext="edit" aspectratio="f"/>
                </v:shape>
                <w10:wrap anchorx="page"/>
              </v:group>
            </w:pict>
          </mc:Fallback>
        </mc:AlternateContent>
      </w:r>
      <w:r w:rsidR="004135FE">
        <w:rPr>
          <w:rFonts w:ascii="Century Gothic" w:hAnsi="Century Gothic"/>
          <w:b/>
          <w:sz w:val="28"/>
        </w:rPr>
        <w:t>Duty Statement</w:t>
      </w:r>
    </w:p>
    <w:p w14:paraId="56A85225" w14:textId="77777777" w:rsidR="00FF3654" w:rsidRPr="00F52BB8" w:rsidRDefault="00FF3654" w:rsidP="00F52BB8">
      <w:pPr>
        <w:spacing w:before="120"/>
        <w:ind w:left="2880" w:right="2678" w:firstLine="720"/>
        <w:rPr>
          <w:rFonts w:ascii="Century Gothic" w:hAnsi="Century Gothic"/>
        </w:rPr>
      </w:pPr>
    </w:p>
    <w:p w14:paraId="04CBFB8B" w14:textId="77777777" w:rsidR="005118AE" w:rsidRPr="001512AF" w:rsidRDefault="005118AE" w:rsidP="00960219">
      <w:pPr>
        <w:pStyle w:val="BodyText"/>
        <w:ind w:left="0"/>
        <w:rPr>
          <w:rFonts w:ascii="Century Gothic" w:hAnsi="Century Gothic"/>
          <w:b/>
          <w:sz w:val="1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5"/>
        <w:gridCol w:w="7593"/>
      </w:tblGrid>
      <w:tr w:rsidR="005118AE" w:rsidRPr="001512AF" w14:paraId="0CF5994C" w14:textId="77777777" w:rsidTr="00F52BB8">
        <w:trPr>
          <w:trHeight w:val="590"/>
        </w:trPr>
        <w:tc>
          <w:tcPr>
            <w:tcW w:w="1425" w:type="dxa"/>
          </w:tcPr>
          <w:p w14:paraId="207DC61C" w14:textId="77777777" w:rsidR="005118AE" w:rsidRPr="001512AF" w:rsidRDefault="000A3A6E" w:rsidP="00960219">
            <w:pPr>
              <w:pStyle w:val="TableParagraph"/>
              <w:spacing w:before="0"/>
              <w:rPr>
                <w:rFonts w:ascii="Century Gothic" w:hAnsi="Century Gothic"/>
                <w:sz w:val="24"/>
              </w:rPr>
            </w:pPr>
            <w:r w:rsidRPr="001512AF">
              <w:rPr>
                <w:rFonts w:ascii="Century Gothic" w:hAnsi="Century Gothic"/>
                <w:sz w:val="24"/>
              </w:rPr>
              <w:t>Position</w:t>
            </w:r>
          </w:p>
        </w:tc>
        <w:tc>
          <w:tcPr>
            <w:tcW w:w="7593" w:type="dxa"/>
          </w:tcPr>
          <w:p w14:paraId="1425E602" w14:textId="1C064C80" w:rsidR="005118AE" w:rsidRPr="001512AF" w:rsidRDefault="00FC74A6" w:rsidP="00960219">
            <w:pPr>
              <w:pStyle w:val="TableParagraph"/>
              <w:spacing w:before="0"/>
              <w:rPr>
                <w:rFonts w:ascii="Century Gothic" w:hAnsi="Century Gothic"/>
                <w:sz w:val="24"/>
              </w:rPr>
            </w:pPr>
            <w:r>
              <w:rPr>
                <w:rFonts w:ascii="Century Gothic" w:hAnsi="Century Gothic"/>
                <w:w w:val="105"/>
                <w:sz w:val="24"/>
              </w:rPr>
              <w:t>Satellite Campus</w:t>
            </w:r>
            <w:r w:rsidR="00B8074D">
              <w:rPr>
                <w:rFonts w:ascii="Century Gothic" w:hAnsi="Century Gothic"/>
                <w:w w:val="105"/>
                <w:sz w:val="24"/>
              </w:rPr>
              <w:t xml:space="preserve"> Officer</w:t>
            </w:r>
          </w:p>
        </w:tc>
      </w:tr>
      <w:tr w:rsidR="005118AE" w:rsidRPr="001512AF" w14:paraId="00BCA7EB" w14:textId="77777777" w:rsidTr="00F52BB8">
        <w:trPr>
          <w:trHeight w:val="2061"/>
        </w:trPr>
        <w:tc>
          <w:tcPr>
            <w:tcW w:w="1425" w:type="dxa"/>
          </w:tcPr>
          <w:p w14:paraId="748A7A11" w14:textId="49454C29" w:rsidR="005118AE" w:rsidRPr="001512AF" w:rsidRDefault="00F60203" w:rsidP="00960219">
            <w:pPr>
              <w:pStyle w:val="TableParagraph"/>
              <w:spacing w:before="0" w:line="256" w:lineRule="auto"/>
              <w:ind w:right="135"/>
              <w:rPr>
                <w:rFonts w:ascii="Century Gothic" w:hAnsi="Century Gothic"/>
                <w:sz w:val="24"/>
              </w:rPr>
            </w:pPr>
            <w:r>
              <w:rPr>
                <w:rFonts w:ascii="Century Gothic" w:hAnsi="Century Gothic"/>
                <w:sz w:val="24"/>
              </w:rPr>
              <w:t>Principles</w:t>
            </w:r>
          </w:p>
        </w:tc>
        <w:tc>
          <w:tcPr>
            <w:tcW w:w="7593" w:type="dxa"/>
          </w:tcPr>
          <w:p w14:paraId="523EAF0D" w14:textId="2B73A874" w:rsidR="00122FBF" w:rsidRDefault="000A3A6E" w:rsidP="00122FBF">
            <w:pPr>
              <w:pStyle w:val="TableParagraph"/>
              <w:numPr>
                <w:ilvl w:val="0"/>
                <w:numId w:val="9"/>
              </w:numPr>
              <w:spacing w:before="0" w:line="256" w:lineRule="auto"/>
              <w:ind w:right="303"/>
              <w:rPr>
                <w:rFonts w:ascii="Century Gothic" w:hAnsi="Century Gothic"/>
                <w:w w:val="110"/>
                <w:sz w:val="24"/>
                <w:szCs w:val="24"/>
              </w:rPr>
            </w:pPr>
            <w:r w:rsidRPr="00F60203">
              <w:rPr>
                <w:rFonts w:ascii="Century Gothic" w:hAnsi="Century Gothic"/>
                <w:w w:val="110"/>
                <w:sz w:val="24"/>
                <w:szCs w:val="24"/>
              </w:rPr>
              <w:t>The</w:t>
            </w:r>
            <w:r w:rsidRPr="00F60203">
              <w:rPr>
                <w:rFonts w:ascii="Century Gothic" w:hAnsi="Century Gothic"/>
                <w:spacing w:val="-23"/>
                <w:w w:val="110"/>
                <w:sz w:val="24"/>
                <w:szCs w:val="24"/>
              </w:rPr>
              <w:t xml:space="preserve"> </w:t>
            </w:r>
            <w:r w:rsidR="00FC74A6">
              <w:rPr>
                <w:rFonts w:ascii="Century Gothic" w:hAnsi="Century Gothic"/>
                <w:w w:val="110"/>
                <w:sz w:val="24"/>
                <w:szCs w:val="24"/>
              </w:rPr>
              <w:t>Satellite Campus</w:t>
            </w:r>
            <w:r w:rsidR="00B8074D">
              <w:rPr>
                <w:rFonts w:ascii="Century Gothic" w:hAnsi="Century Gothic"/>
                <w:w w:val="110"/>
                <w:sz w:val="24"/>
                <w:szCs w:val="24"/>
              </w:rPr>
              <w:t xml:space="preserve"> Officer</w:t>
            </w:r>
            <w:r w:rsidR="00F60203" w:rsidRPr="00F60203">
              <w:rPr>
                <w:rFonts w:ascii="Century Gothic" w:hAnsi="Century Gothic"/>
                <w:w w:val="110"/>
                <w:sz w:val="24"/>
                <w:szCs w:val="24"/>
              </w:rPr>
              <w:t xml:space="preserve"> is responsible for representing </w:t>
            </w:r>
            <w:r w:rsidR="00CF1F24">
              <w:rPr>
                <w:rFonts w:ascii="Century Gothic" w:hAnsi="Century Gothic"/>
                <w:w w:val="110"/>
                <w:sz w:val="24"/>
                <w:szCs w:val="24"/>
              </w:rPr>
              <w:t xml:space="preserve">students </w:t>
            </w:r>
            <w:r w:rsidR="00B8074D">
              <w:rPr>
                <w:rFonts w:ascii="Century Gothic" w:hAnsi="Century Gothic"/>
                <w:w w:val="110"/>
                <w:sz w:val="24"/>
                <w:szCs w:val="24"/>
              </w:rPr>
              <w:t xml:space="preserve">in the </w:t>
            </w:r>
            <w:r w:rsidR="00FC74A6">
              <w:rPr>
                <w:rFonts w:ascii="Century Gothic" w:hAnsi="Century Gothic"/>
                <w:w w:val="110"/>
                <w:sz w:val="24"/>
                <w:szCs w:val="24"/>
              </w:rPr>
              <w:t>Satellite Campus</w:t>
            </w:r>
            <w:r w:rsidR="00B8074D">
              <w:rPr>
                <w:rFonts w:ascii="Century Gothic" w:hAnsi="Century Gothic"/>
                <w:w w:val="110"/>
                <w:sz w:val="24"/>
                <w:szCs w:val="24"/>
              </w:rPr>
              <w:t xml:space="preserve"> Equity Group </w:t>
            </w:r>
            <w:r w:rsidR="00F60203" w:rsidRPr="00F60203">
              <w:rPr>
                <w:rFonts w:ascii="Century Gothic" w:hAnsi="Century Gothic"/>
                <w:w w:val="110"/>
                <w:sz w:val="24"/>
                <w:szCs w:val="24"/>
              </w:rPr>
              <w:t xml:space="preserve">and advocating on their behalf, especially with regards to students from diverse and marginalised backgrounds. </w:t>
            </w:r>
          </w:p>
          <w:p w14:paraId="0DC52AD3" w14:textId="020FE188" w:rsidR="00B8074D" w:rsidRPr="00B8074D" w:rsidRDefault="00CF1F24" w:rsidP="00B8074D">
            <w:pPr>
              <w:pStyle w:val="TableParagraph"/>
              <w:numPr>
                <w:ilvl w:val="0"/>
                <w:numId w:val="9"/>
              </w:numPr>
              <w:spacing w:line="256" w:lineRule="auto"/>
              <w:ind w:right="303"/>
              <w:rPr>
                <w:rFonts w:ascii="Century Gothic" w:hAnsi="Century Gothic"/>
                <w:w w:val="110"/>
                <w:sz w:val="24"/>
                <w:szCs w:val="24"/>
                <w:lang w:val="en-GB"/>
              </w:rPr>
            </w:pPr>
            <w:r w:rsidRPr="00CF1F24">
              <w:rPr>
                <w:rFonts w:ascii="Century Gothic" w:hAnsi="Century Gothic"/>
                <w:w w:val="110"/>
                <w:sz w:val="24"/>
                <w:szCs w:val="24"/>
                <w:lang w:val="en-GB"/>
              </w:rPr>
              <w:t xml:space="preserve">The </w:t>
            </w:r>
            <w:r w:rsidR="00FC74A6">
              <w:rPr>
                <w:rFonts w:ascii="Century Gothic" w:hAnsi="Century Gothic"/>
                <w:w w:val="110"/>
                <w:sz w:val="24"/>
                <w:szCs w:val="24"/>
                <w:lang w:val="en-GB"/>
              </w:rPr>
              <w:t>Satellite Campus</w:t>
            </w:r>
            <w:r w:rsidR="00B8074D">
              <w:rPr>
                <w:rFonts w:ascii="Century Gothic" w:hAnsi="Century Gothic"/>
                <w:w w:val="110"/>
                <w:sz w:val="24"/>
                <w:szCs w:val="24"/>
                <w:lang w:val="en-GB"/>
              </w:rPr>
              <w:t xml:space="preserve"> Officer</w:t>
            </w:r>
            <w:r w:rsidRPr="00CF1F24">
              <w:rPr>
                <w:rFonts w:ascii="Century Gothic" w:hAnsi="Century Gothic"/>
                <w:w w:val="110"/>
                <w:sz w:val="24"/>
                <w:szCs w:val="24"/>
                <w:lang w:val="en-GB"/>
              </w:rPr>
              <w:t xml:space="preserve"> shall encourage diversity </w:t>
            </w:r>
            <w:r>
              <w:rPr>
                <w:rFonts w:ascii="Century Gothic" w:hAnsi="Century Gothic"/>
                <w:w w:val="110"/>
                <w:sz w:val="24"/>
                <w:szCs w:val="24"/>
                <w:lang w:val="en-GB"/>
              </w:rPr>
              <w:t>within the</w:t>
            </w:r>
            <w:r w:rsidRPr="00CF1F24">
              <w:rPr>
                <w:rFonts w:ascii="Century Gothic" w:hAnsi="Century Gothic"/>
                <w:w w:val="110"/>
                <w:sz w:val="24"/>
                <w:szCs w:val="24"/>
                <w:lang w:val="en-GB"/>
              </w:rPr>
              <w:t xml:space="preserve"> </w:t>
            </w:r>
            <w:r w:rsidR="00FC74A6">
              <w:rPr>
                <w:rFonts w:ascii="Century Gothic" w:hAnsi="Century Gothic"/>
                <w:w w:val="110"/>
                <w:sz w:val="24"/>
                <w:szCs w:val="24"/>
                <w:lang w:val="en-GB"/>
              </w:rPr>
              <w:t>Satellite Campus</w:t>
            </w:r>
            <w:r w:rsidRPr="00CF1F24">
              <w:rPr>
                <w:rFonts w:ascii="Century Gothic" w:hAnsi="Century Gothic"/>
                <w:w w:val="110"/>
                <w:sz w:val="24"/>
                <w:szCs w:val="24"/>
                <w:lang w:val="en-GB"/>
              </w:rPr>
              <w:t xml:space="preserve"> </w:t>
            </w:r>
            <w:r>
              <w:rPr>
                <w:rFonts w:ascii="Century Gothic" w:hAnsi="Century Gothic"/>
                <w:w w:val="110"/>
                <w:sz w:val="24"/>
                <w:szCs w:val="24"/>
                <w:lang w:val="en-GB"/>
              </w:rPr>
              <w:t xml:space="preserve">Equity Group; </w:t>
            </w:r>
            <w:r w:rsidRPr="00CF1F24">
              <w:rPr>
                <w:rFonts w:ascii="Century Gothic" w:hAnsi="Century Gothic"/>
                <w:w w:val="110"/>
                <w:sz w:val="24"/>
                <w:szCs w:val="24"/>
                <w:lang w:val="en-GB"/>
              </w:rPr>
              <w:t>including but not limited to</w:t>
            </w:r>
            <w:r>
              <w:rPr>
                <w:rFonts w:ascii="Century Gothic" w:hAnsi="Century Gothic"/>
                <w:w w:val="110"/>
                <w:sz w:val="24"/>
                <w:szCs w:val="24"/>
                <w:lang w:val="en-GB"/>
              </w:rPr>
              <w:t>,</w:t>
            </w:r>
            <w:r w:rsidRPr="00CF1F24">
              <w:rPr>
                <w:rFonts w:ascii="Century Gothic" w:hAnsi="Century Gothic"/>
                <w:w w:val="110"/>
                <w:sz w:val="24"/>
                <w:szCs w:val="24"/>
                <w:lang w:val="en-GB"/>
              </w:rPr>
              <w:t xml:space="preserve"> </w:t>
            </w:r>
            <w:r w:rsidR="00B8074D">
              <w:rPr>
                <w:rFonts w:ascii="Century Gothic" w:hAnsi="Century Gothic"/>
                <w:w w:val="110"/>
                <w:sz w:val="24"/>
                <w:szCs w:val="24"/>
                <w:lang w:val="en-GB"/>
              </w:rPr>
              <w:t>students</w:t>
            </w:r>
            <w:r w:rsidR="00B8074D" w:rsidRPr="00B8074D">
              <w:rPr>
                <w:rFonts w:ascii="Century Gothic" w:hAnsi="Century Gothic"/>
                <w:w w:val="110"/>
                <w:sz w:val="24"/>
                <w:szCs w:val="24"/>
                <w:lang w:val="en-GB"/>
              </w:rPr>
              <w:t xml:space="preserve"> living with a disability</w:t>
            </w:r>
            <w:r w:rsidR="002C38EF">
              <w:rPr>
                <w:rFonts w:ascii="Century Gothic" w:hAnsi="Century Gothic"/>
                <w:w w:val="110"/>
                <w:sz w:val="24"/>
                <w:szCs w:val="24"/>
                <w:lang w:val="en-GB"/>
              </w:rPr>
              <w:t>;</w:t>
            </w:r>
            <w:r w:rsidR="00B8074D" w:rsidRPr="00B8074D">
              <w:rPr>
                <w:rFonts w:ascii="Century Gothic" w:hAnsi="Century Gothic"/>
                <w:w w:val="110"/>
                <w:sz w:val="24"/>
                <w:szCs w:val="24"/>
                <w:lang w:val="en-GB"/>
              </w:rPr>
              <w:t xml:space="preserve"> </w:t>
            </w:r>
            <w:r w:rsidR="00B8074D">
              <w:rPr>
                <w:rFonts w:ascii="Century Gothic" w:hAnsi="Century Gothic"/>
                <w:w w:val="110"/>
                <w:sz w:val="24"/>
                <w:szCs w:val="24"/>
                <w:lang w:val="en-GB"/>
              </w:rPr>
              <w:t>students</w:t>
            </w:r>
            <w:r w:rsidR="00B8074D" w:rsidRPr="00B8074D">
              <w:rPr>
                <w:rFonts w:ascii="Century Gothic" w:hAnsi="Century Gothic"/>
                <w:w w:val="110"/>
                <w:sz w:val="24"/>
                <w:szCs w:val="24"/>
                <w:lang w:val="en-GB"/>
              </w:rPr>
              <w:t xml:space="preserve"> of colour</w:t>
            </w:r>
            <w:r w:rsidR="002C38EF">
              <w:rPr>
                <w:rFonts w:ascii="Century Gothic" w:hAnsi="Century Gothic"/>
                <w:w w:val="110"/>
                <w:sz w:val="24"/>
                <w:szCs w:val="24"/>
                <w:lang w:val="en-GB"/>
              </w:rPr>
              <w:t>;</w:t>
            </w:r>
            <w:r w:rsidR="00B8074D" w:rsidRPr="00B8074D">
              <w:rPr>
                <w:rFonts w:ascii="Century Gothic" w:hAnsi="Century Gothic"/>
                <w:w w:val="110"/>
                <w:sz w:val="24"/>
                <w:szCs w:val="24"/>
                <w:lang w:val="en-GB"/>
              </w:rPr>
              <w:t xml:space="preserve"> </w:t>
            </w:r>
            <w:r w:rsidR="00B8074D">
              <w:rPr>
                <w:rFonts w:ascii="Century Gothic" w:hAnsi="Century Gothic"/>
                <w:w w:val="110"/>
                <w:sz w:val="24"/>
                <w:szCs w:val="24"/>
                <w:lang w:val="en-GB"/>
              </w:rPr>
              <w:t>students</w:t>
            </w:r>
            <w:r w:rsidR="00B8074D" w:rsidRPr="00B8074D">
              <w:rPr>
                <w:rFonts w:ascii="Century Gothic" w:hAnsi="Century Gothic"/>
                <w:w w:val="110"/>
                <w:sz w:val="24"/>
                <w:szCs w:val="24"/>
                <w:lang w:val="en-GB"/>
              </w:rPr>
              <w:t xml:space="preserve"> of faith</w:t>
            </w:r>
            <w:r w:rsidR="002C38EF">
              <w:rPr>
                <w:rFonts w:ascii="Century Gothic" w:hAnsi="Century Gothic"/>
                <w:w w:val="110"/>
                <w:sz w:val="24"/>
                <w:szCs w:val="24"/>
                <w:lang w:val="en-GB"/>
              </w:rPr>
              <w:t>;</w:t>
            </w:r>
            <w:r w:rsidR="00B8074D">
              <w:rPr>
                <w:rFonts w:ascii="Century Gothic" w:hAnsi="Century Gothic"/>
                <w:w w:val="110"/>
                <w:sz w:val="24"/>
                <w:szCs w:val="24"/>
                <w:lang w:val="en-GB"/>
              </w:rPr>
              <w:t xml:space="preserve"> and </w:t>
            </w:r>
            <w:r w:rsidR="00FC74A6">
              <w:rPr>
                <w:rFonts w:ascii="Century Gothic" w:hAnsi="Century Gothic"/>
                <w:w w:val="110"/>
                <w:sz w:val="24"/>
                <w:szCs w:val="24"/>
                <w:lang w:val="en-GB"/>
              </w:rPr>
              <w:t xml:space="preserve">Aboriginal and Torres Strait Islander, </w:t>
            </w:r>
            <w:r w:rsidR="007320E8">
              <w:rPr>
                <w:rFonts w:ascii="Century Gothic" w:hAnsi="Century Gothic"/>
                <w:w w:val="110"/>
                <w:sz w:val="24"/>
                <w:szCs w:val="24"/>
                <w:lang w:val="en-GB"/>
              </w:rPr>
              <w:t xml:space="preserve">international, </w:t>
            </w:r>
            <w:r w:rsidR="00B8074D" w:rsidRPr="00B8074D">
              <w:rPr>
                <w:rFonts w:ascii="Century Gothic" w:hAnsi="Century Gothic"/>
                <w:w w:val="110"/>
                <w:sz w:val="24"/>
                <w:szCs w:val="24"/>
                <w:lang w:val="en-GB"/>
              </w:rPr>
              <w:t xml:space="preserve">mature-age, </w:t>
            </w:r>
            <w:r w:rsidR="00B8074D">
              <w:rPr>
                <w:rFonts w:ascii="Century Gothic" w:hAnsi="Century Gothic"/>
                <w:w w:val="110"/>
                <w:sz w:val="24"/>
                <w:szCs w:val="24"/>
                <w:lang w:val="en-GB"/>
              </w:rPr>
              <w:t xml:space="preserve">migrant, </w:t>
            </w:r>
            <w:r w:rsidR="00B8074D" w:rsidRPr="00B8074D">
              <w:rPr>
                <w:rFonts w:ascii="Century Gothic" w:hAnsi="Century Gothic"/>
                <w:w w:val="110"/>
                <w:sz w:val="24"/>
                <w:szCs w:val="24"/>
                <w:lang w:val="en-GB"/>
              </w:rPr>
              <w:t>rural and regional</w:t>
            </w:r>
            <w:r w:rsidR="00B8074D">
              <w:rPr>
                <w:rFonts w:ascii="Century Gothic" w:hAnsi="Century Gothic"/>
                <w:w w:val="110"/>
                <w:sz w:val="24"/>
                <w:szCs w:val="24"/>
                <w:lang w:val="en-GB"/>
              </w:rPr>
              <w:t>,</w:t>
            </w:r>
            <w:r w:rsidR="00B8074D" w:rsidRPr="00B8074D">
              <w:rPr>
                <w:rFonts w:ascii="Century Gothic" w:hAnsi="Century Gothic"/>
                <w:w w:val="110"/>
                <w:sz w:val="24"/>
                <w:szCs w:val="24"/>
                <w:lang w:val="en-GB"/>
              </w:rPr>
              <w:t xml:space="preserve"> </w:t>
            </w:r>
            <w:r w:rsidR="007F6C63">
              <w:rPr>
                <w:rFonts w:ascii="Century Gothic" w:hAnsi="Century Gothic"/>
                <w:w w:val="110"/>
                <w:sz w:val="24"/>
                <w:szCs w:val="24"/>
                <w:lang w:val="en-GB"/>
              </w:rPr>
              <w:t xml:space="preserve">women-identifying, </w:t>
            </w:r>
            <w:r w:rsidR="00B8074D" w:rsidRPr="00B8074D">
              <w:rPr>
                <w:rFonts w:ascii="Century Gothic" w:hAnsi="Century Gothic"/>
                <w:w w:val="110"/>
                <w:sz w:val="24"/>
                <w:szCs w:val="24"/>
                <w:lang w:val="en-GB"/>
              </w:rPr>
              <w:t>and queer students.</w:t>
            </w:r>
          </w:p>
          <w:p w14:paraId="10E3BE92" w14:textId="154B4D7C" w:rsidR="00122FBF" w:rsidRDefault="00F60203" w:rsidP="00122FBF">
            <w:pPr>
              <w:pStyle w:val="TableParagraph"/>
              <w:numPr>
                <w:ilvl w:val="0"/>
                <w:numId w:val="9"/>
              </w:numPr>
              <w:spacing w:before="0" w:line="256" w:lineRule="auto"/>
              <w:ind w:right="303"/>
              <w:rPr>
                <w:rFonts w:ascii="Century Gothic" w:hAnsi="Century Gothic"/>
                <w:w w:val="110"/>
                <w:sz w:val="24"/>
                <w:szCs w:val="24"/>
              </w:rPr>
            </w:pPr>
            <w:r w:rsidRPr="00F60203">
              <w:rPr>
                <w:rFonts w:ascii="Century Gothic" w:hAnsi="Century Gothic"/>
                <w:w w:val="110"/>
                <w:sz w:val="24"/>
                <w:szCs w:val="24"/>
              </w:rPr>
              <w:t xml:space="preserve">The </w:t>
            </w:r>
            <w:r w:rsidR="00FC74A6">
              <w:rPr>
                <w:rFonts w:ascii="Century Gothic" w:hAnsi="Century Gothic"/>
                <w:w w:val="110"/>
                <w:sz w:val="24"/>
                <w:szCs w:val="24"/>
              </w:rPr>
              <w:t>Satellite Campus</w:t>
            </w:r>
            <w:r w:rsidR="00B8074D">
              <w:rPr>
                <w:rFonts w:ascii="Century Gothic" w:hAnsi="Century Gothic"/>
                <w:w w:val="110"/>
                <w:sz w:val="24"/>
                <w:szCs w:val="24"/>
              </w:rPr>
              <w:t xml:space="preserve"> Officer</w:t>
            </w:r>
            <w:r w:rsidRPr="00F60203">
              <w:rPr>
                <w:rFonts w:ascii="Century Gothic" w:hAnsi="Century Gothic"/>
                <w:w w:val="110"/>
                <w:sz w:val="24"/>
                <w:szCs w:val="24"/>
              </w:rPr>
              <w:t xml:space="preserve"> will work activ</w:t>
            </w:r>
            <w:r w:rsidR="001C23C2">
              <w:rPr>
                <w:rFonts w:ascii="Century Gothic" w:hAnsi="Century Gothic"/>
                <w:w w:val="110"/>
                <w:sz w:val="24"/>
                <w:szCs w:val="24"/>
              </w:rPr>
              <w:t>el</w:t>
            </w:r>
            <w:r w:rsidRPr="00F60203">
              <w:rPr>
                <w:rFonts w:ascii="Century Gothic" w:hAnsi="Century Gothic"/>
                <w:w w:val="110"/>
                <w:sz w:val="24"/>
                <w:szCs w:val="24"/>
              </w:rPr>
              <w:t>y to expand, advocate for, defend and preserve the rights and interests of postgraduate students</w:t>
            </w:r>
            <w:r w:rsidR="00FC74A6">
              <w:rPr>
                <w:rFonts w:ascii="Century Gothic" w:hAnsi="Century Gothic"/>
                <w:w w:val="110"/>
                <w:sz w:val="24"/>
                <w:szCs w:val="24"/>
              </w:rPr>
              <w:t xml:space="preserve"> not based on </w:t>
            </w:r>
            <w:r w:rsidR="00A01450">
              <w:rPr>
                <w:rFonts w:ascii="Century Gothic" w:hAnsi="Century Gothic"/>
                <w:w w:val="110"/>
                <w:sz w:val="24"/>
                <w:szCs w:val="24"/>
              </w:rPr>
              <w:t xml:space="preserve">the University’s </w:t>
            </w:r>
            <w:r w:rsidR="00FC74A6">
              <w:rPr>
                <w:rFonts w:ascii="Century Gothic" w:hAnsi="Century Gothic"/>
                <w:w w:val="110"/>
                <w:sz w:val="24"/>
                <w:szCs w:val="24"/>
              </w:rPr>
              <w:t>main campus</w:t>
            </w:r>
            <w:r w:rsidRPr="00F60203">
              <w:rPr>
                <w:rFonts w:ascii="Century Gothic" w:hAnsi="Century Gothic"/>
                <w:w w:val="110"/>
                <w:sz w:val="24"/>
                <w:szCs w:val="24"/>
              </w:rPr>
              <w:t>.</w:t>
            </w:r>
            <w:r w:rsidR="00EB4467">
              <w:rPr>
                <w:rFonts w:ascii="Century Gothic" w:hAnsi="Century Gothic"/>
                <w:w w:val="110"/>
                <w:sz w:val="24"/>
                <w:szCs w:val="24"/>
              </w:rPr>
              <w:t xml:space="preserve"> </w:t>
            </w:r>
          </w:p>
          <w:p w14:paraId="1835335F" w14:textId="5EA30D6B" w:rsidR="00F60203" w:rsidRPr="00F60203" w:rsidRDefault="00EB4467" w:rsidP="00122FBF">
            <w:pPr>
              <w:pStyle w:val="TableParagraph"/>
              <w:numPr>
                <w:ilvl w:val="0"/>
                <w:numId w:val="9"/>
              </w:numPr>
              <w:spacing w:before="0" w:line="256" w:lineRule="auto"/>
              <w:ind w:right="303"/>
              <w:rPr>
                <w:rFonts w:ascii="Century Gothic" w:hAnsi="Century Gothic"/>
                <w:w w:val="110"/>
                <w:sz w:val="24"/>
                <w:szCs w:val="24"/>
              </w:rPr>
            </w:pPr>
            <w:r w:rsidRPr="00EB4467">
              <w:rPr>
                <w:rFonts w:ascii="Century Gothic" w:hAnsi="Century Gothic"/>
                <w:w w:val="110"/>
                <w:sz w:val="24"/>
                <w:szCs w:val="24"/>
              </w:rPr>
              <w:t xml:space="preserve">The </w:t>
            </w:r>
            <w:r w:rsidR="00FC74A6">
              <w:rPr>
                <w:rFonts w:ascii="Century Gothic" w:hAnsi="Century Gothic"/>
                <w:w w:val="110"/>
                <w:sz w:val="24"/>
                <w:szCs w:val="24"/>
              </w:rPr>
              <w:t>Satellite Campus</w:t>
            </w:r>
            <w:r w:rsidR="00B8074D">
              <w:rPr>
                <w:rFonts w:ascii="Century Gothic" w:hAnsi="Century Gothic"/>
                <w:w w:val="110"/>
                <w:sz w:val="24"/>
                <w:szCs w:val="24"/>
              </w:rPr>
              <w:t xml:space="preserve"> Officer</w:t>
            </w:r>
            <w:r>
              <w:rPr>
                <w:rFonts w:ascii="Century Gothic" w:hAnsi="Century Gothic"/>
                <w:w w:val="110"/>
                <w:sz w:val="24"/>
                <w:szCs w:val="24"/>
              </w:rPr>
              <w:t xml:space="preserve"> </w:t>
            </w:r>
            <w:r w:rsidRPr="00EB4467">
              <w:rPr>
                <w:rFonts w:ascii="Century Gothic" w:hAnsi="Century Gothic"/>
                <w:w w:val="110"/>
                <w:sz w:val="24"/>
                <w:szCs w:val="24"/>
              </w:rPr>
              <w:t>will endeavour to ensure that their conduct is transparent and consultative.</w:t>
            </w:r>
          </w:p>
          <w:p w14:paraId="7F79DA67" w14:textId="4C008320" w:rsidR="005118AE" w:rsidRPr="001512AF" w:rsidRDefault="005118AE" w:rsidP="00960219">
            <w:pPr>
              <w:pStyle w:val="TableParagraph"/>
              <w:spacing w:before="0" w:line="256" w:lineRule="auto"/>
              <w:ind w:right="303"/>
              <w:rPr>
                <w:rFonts w:ascii="Century Gothic" w:hAnsi="Century Gothic"/>
                <w:sz w:val="24"/>
              </w:rPr>
            </w:pPr>
          </w:p>
        </w:tc>
      </w:tr>
      <w:tr w:rsidR="00F60203" w:rsidRPr="001512AF" w14:paraId="491ECFF9" w14:textId="77777777" w:rsidTr="00F52BB8">
        <w:trPr>
          <w:trHeight w:val="1209"/>
        </w:trPr>
        <w:tc>
          <w:tcPr>
            <w:tcW w:w="1425" w:type="dxa"/>
          </w:tcPr>
          <w:p w14:paraId="247D8807" w14:textId="6B931366" w:rsidR="00F60203" w:rsidRDefault="00F60203" w:rsidP="00960219">
            <w:pPr>
              <w:pStyle w:val="TableParagraph"/>
              <w:spacing w:before="0" w:line="256" w:lineRule="auto"/>
              <w:ind w:right="135"/>
              <w:rPr>
                <w:rFonts w:ascii="Century Gothic" w:hAnsi="Century Gothic"/>
                <w:sz w:val="24"/>
              </w:rPr>
            </w:pPr>
            <w:r>
              <w:rPr>
                <w:rFonts w:ascii="Century Gothic" w:hAnsi="Century Gothic"/>
                <w:sz w:val="24"/>
              </w:rPr>
              <w:t>Key Roles</w:t>
            </w:r>
          </w:p>
        </w:tc>
        <w:tc>
          <w:tcPr>
            <w:tcW w:w="7593" w:type="dxa"/>
          </w:tcPr>
          <w:p w14:paraId="7ED84011" w14:textId="44B2A96C" w:rsidR="00F60203" w:rsidRPr="00EF7D17" w:rsidRDefault="00F60203" w:rsidP="00EF7D17">
            <w:pPr>
              <w:pStyle w:val="TableParagraph"/>
              <w:numPr>
                <w:ilvl w:val="0"/>
                <w:numId w:val="4"/>
              </w:numPr>
              <w:spacing w:before="0" w:line="256" w:lineRule="auto"/>
              <w:ind w:right="303"/>
              <w:rPr>
                <w:rFonts w:ascii="Century Gothic" w:hAnsi="Century Gothic"/>
                <w:w w:val="110"/>
                <w:sz w:val="24"/>
                <w:szCs w:val="24"/>
              </w:rPr>
            </w:pPr>
            <w:r w:rsidRPr="00F60203">
              <w:rPr>
                <w:rFonts w:ascii="Century Gothic" w:hAnsi="Century Gothic"/>
                <w:w w:val="110"/>
                <w:sz w:val="24"/>
                <w:szCs w:val="24"/>
              </w:rPr>
              <w:t xml:space="preserve">The </w:t>
            </w:r>
            <w:r w:rsidR="00FC74A6">
              <w:rPr>
                <w:rFonts w:ascii="Century Gothic" w:hAnsi="Century Gothic"/>
                <w:w w:val="110"/>
                <w:sz w:val="24"/>
                <w:szCs w:val="24"/>
              </w:rPr>
              <w:t>Satellite Campus</w:t>
            </w:r>
            <w:r w:rsidR="00B8074D">
              <w:rPr>
                <w:rFonts w:ascii="Century Gothic" w:hAnsi="Century Gothic"/>
                <w:w w:val="110"/>
                <w:sz w:val="24"/>
                <w:szCs w:val="24"/>
              </w:rPr>
              <w:t xml:space="preserve"> Officer</w:t>
            </w:r>
            <w:r w:rsidRPr="00F60203">
              <w:rPr>
                <w:rFonts w:ascii="Century Gothic" w:hAnsi="Century Gothic"/>
                <w:w w:val="110"/>
                <w:sz w:val="24"/>
                <w:szCs w:val="24"/>
              </w:rPr>
              <w:t xml:space="preserve"> is elected</w:t>
            </w:r>
            <w:r w:rsidR="00CF1F24">
              <w:rPr>
                <w:rFonts w:ascii="Century Gothic" w:hAnsi="Century Gothic"/>
                <w:w w:val="110"/>
                <w:sz w:val="24"/>
                <w:szCs w:val="24"/>
              </w:rPr>
              <w:t xml:space="preserve"> autonomously by the </w:t>
            </w:r>
            <w:r w:rsidR="00FC74A6">
              <w:rPr>
                <w:rFonts w:ascii="Century Gothic" w:hAnsi="Century Gothic"/>
                <w:w w:val="110"/>
                <w:sz w:val="24"/>
                <w:szCs w:val="24"/>
              </w:rPr>
              <w:t>Satellite Campus</w:t>
            </w:r>
            <w:r w:rsidR="00CF1F24">
              <w:rPr>
                <w:rFonts w:ascii="Century Gothic" w:hAnsi="Century Gothic"/>
                <w:w w:val="110"/>
                <w:sz w:val="24"/>
                <w:szCs w:val="24"/>
              </w:rPr>
              <w:t xml:space="preserve"> Equity Group</w:t>
            </w:r>
            <w:r w:rsidR="005E460C">
              <w:rPr>
                <w:rFonts w:ascii="Century Gothic" w:hAnsi="Century Gothic"/>
                <w:w w:val="110"/>
                <w:sz w:val="24"/>
                <w:szCs w:val="24"/>
              </w:rPr>
              <w:t xml:space="preserve"> which is comprised of SUPRA members</w:t>
            </w:r>
            <w:r w:rsidR="007F6C63">
              <w:rPr>
                <w:rFonts w:ascii="Century Gothic" w:hAnsi="Century Gothic"/>
                <w:w w:val="110"/>
                <w:sz w:val="24"/>
                <w:szCs w:val="24"/>
              </w:rPr>
              <w:t xml:space="preserve"> </w:t>
            </w:r>
            <w:r w:rsidR="00FC74A6">
              <w:rPr>
                <w:rFonts w:ascii="Century Gothic" w:hAnsi="Century Gothic"/>
                <w:w w:val="110"/>
                <w:sz w:val="24"/>
                <w:szCs w:val="24"/>
              </w:rPr>
              <w:t>not based at the main Camperdown/Darlington campus of the University.</w:t>
            </w:r>
          </w:p>
        </w:tc>
      </w:tr>
    </w:tbl>
    <w:p w14:paraId="0D007468" w14:textId="77777777" w:rsidR="005118AE" w:rsidRPr="001512AF" w:rsidRDefault="005118AE" w:rsidP="00960219">
      <w:pPr>
        <w:pStyle w:val="BodyText"/>
        <w:ind w:left="0"/>
        <w:rPr>
          <w:rFonts w:ascii="Century Gothic" w:hAnsi="Century Gothic"/>
          <w:b/>
          <w:sz w:val="22"/>
        </w:rPr>
      </w:pPr>
    </w:p>
    <w:p w14:paraId="657E6217" w14:textId="34F6A0F3" w:rsidR="005118AE" w:rsidRPr="001512AF" w:rsidRDefault="000A3A6E" w:rsidP="00960219">
      <w:pPr>
        <w:pStyle w:val="Heading1"/>
        <w:numPr>
          <w:ilvl w:val="0"/>
          <w:numId w:val="5"/>
        </w:numPr>
        <w:rPr>
          <w:rFonts w:ascii="Century Gothic" w:hAnsi="Century Gothic"/>
        </w:rPr>
      </w:pPr>
      <w:r w:rsidRPr="001512AF">
        <w:rPr>
          <w:rFonts w:ascii="Century Gothic" w:hAnsi="Century Gothic"/>
        </w:rPr>
        <w:t>Overview</w:t>
      </w:r>
    </w:p>
    <w:p w14:paraId="7823B5AC" w14:textId="149C2225" w:rsidR="005118AE" w:rsidRPr="001512AF" w:rsidRDefault="00ED3F23" w:rsidP="00960219">
      <w:pPr>
        <w:pStyle w:val="BodyText"/>
        <w:spacing w:before="120" w:after="120" w:line="256" w:lineRule="auto"/>
        <w:ind w:left="120" w:right="128"/>
        <w:rPr>
          <w:rFonts w:ascii="Century Gothic" w:hAnsi="Century Gothic"/>
        </w:rPr>
      </w:pPr>
      <w:r w:rsidRPr="00ED3F23">
        <w:rPr>
          <w:rFonts w:ascii="Century Gothic" w:hAnsi="Century Gothic"/>
          <w:w w:val="110"/>
          <w:lang w:val="en-US"/>
        </w:rPr>
        <w:t xml:space="preserve">The following </w:t>
      </w:r>
      <w:r w:rsidR="00A521E2">
        <w:rPr>
          <w:rFonts w:ascii="Century Gothic" w:hAnsi="Century Gothic"/>
          <w:w w:val="110"/>
          <w:lang w:val="en-US"/>
        </w:rPr>
        <w:t>outlines the duties to be</w:t>
      </w:r>
      <w:r w:rsidRPr="00ED3F23">
        <w:rPr>
          <w:rFonts w:ascii="Century Gothic" w:hAnsi="Century Gothic"/>
          <w:w w:val="110"/>
          <w:lang w:val="en-US"/>
        </w:rPr>
        <w:t xml:space="preserve"> discharged by the </w:t>
      </w:r>
      <w:r w:rsidR="00FC74A6">
        <w:rPr>
          <w:rFonts w:ascii="Century Gothic" w:hAnsi="Century Gothic"/>
          <w:w w:val="110"/>
          <w:lang w:val="en-US"/>
        </w:rPr>
        <w:t>Satellite Campus</w:t>
      </w:r>
      <w:r w:rsidR="00B8074D">
        <w:rPr>
          <w:rFonts w:ascii="Century Gothic" w:hAnsi="Century Gothic"/>
          <w:w w:val="110"/>
          <w:lang w:val="en-US"/>
        </w:rPr>
        <w:t xml:space="preserve"> Officer</w:t>
      </w:r>
      <w:r w:rsidRPr="00ED3F23">
        <w:rPr>
          <w:rFonts w:ascii="Century Gothic" w:hAnsi="Century Gothic"/>
          <w:w w:val="110"/>
          <w:lang w:val="en-US"/>
        </w:rPr>
        <w:t xml:space="preserve"> and their </w:t>
      </w:r>
      <w:r w:rsidR="00A521E2">
        <w:rPr>
          <w:rFonts w:ascii="Century Gothic" w:hAnsi="Century Gothic"/>
          <w:w w:val="110"/>
          <w:lang w:val="en-US"/>
        </w:rPr>
        <w:t>role</w:t>
      </w:r>
      <w:r w:rsidRPr="00ED3F23">
        <w:rPr>
          <w:rFonts w:ascii="Century Gothic" w:hAnsi="Century Gothic"/>
          <w:w w:val="110"/>
          <w:lang w:val="en-US"/>
        </w:rPr>
        <w:t xml:space="preserve"> in the governance of the Association. The </w:t>
      </w:r>
      <w:r w:rsidR="00FC74A6">
        <w:rPr>
          <w:rFonts w:ascii="Century Gothic" w:hAnsi="Century Gothic"/>
          <w:w w:val="110"/>
          <w:lang w:val="en-US"/>
        </w:rPr>
        <w:t>Satellite Campus</w:t>
      </w:r>
      <w:r w:rsidR="00B8074D">
        <w:rPr>
          <w:rFonts w:ascii="Century Gothic" w:hAnsi="Century Gothic"/>
          <w:w w:val="110"/>
          <w:lang w:val="en-US"/>
        </w:rPr>
        <w:t xml:space="preserve"> Officer</w:t>
      </w:r>
      <w:r w:rsidRPr="00ED3F23">
        <w:rPr>
          <w:rFonts w:ascii="Century Gothic" w:hAnsi="Century Gothic"/>
          <w:w w:val="110"/>
          <w:lang w:val="en-US"/>
        </w:rPr>
        <w:t xml:space="preserve"> has the right to delegate any tasks to other Counci</w:t>
      </w:r>
      <w:r w:rsidR="00A521E2">
        <w:rPr>
          <w:rFonts w:ascii="Century Gothic" w:hAnsi="Century Gothic"/>
          <w:w w:val="110"/>
          <w:lang w:val="en-US"/>
        </w:rPr>
        <w:t>l</w:t>
      </w:r>
      <w:r w:rsidR="0049199B">
        <w:rPr>
          <w:rFonts w:ascii="Century Gothic" w:hAnsi="Century Gothic"/>
          <w:w w:val="110"/>
          <w:lang w:val="en-US"/>
        </w:rPr>
        <w:t>l</w:t>
      </w:r>
      <w:r w:rsidR="00A521E2">
        <w:rPr>
          <w:rFonts w:ascii="Century Gothic" w:hAnsi="Century Gothic"/>
          <w:w w:val="110"/>
          <w:lang w:val="en-US"/>
        </w:rPr>
        <w:t>ors. H</w:t>
      </w:r>
      <w:r w:rsidRPr="00ED3F23">
        <w:rPr>
          <w:rFonts w:ascii="Century Gothic" w:hAnsi="Century Gothic"/>
          <w:w w:val="110"/>
          <w:lang w:val="en-US"/>
        </w:rPr>
        <w:t xml:space="preserve">owever, if the tasks include paid hours, a written agreement must be submitted to the Finance Manager. </w:t>
      </w:r>
      <w:r w:rsidR="00A521E2">
        <w:rPr>
          <w:rFonts w:ascii="Century Gothic" w:hAnsi="Century Gothic"/>
          <w:w w:val="110"/>
          <w:lang w:val="en-US"/>
        </w:rPr>
        <w:t>No</w:t>
      </w:r>
      <w:r w:rsidRPr="00ED3F23">
        <w:rPr>
          <w:rFonts w:ascii="Century Gothic" w:hAnsi="Century Gothic"/>
          <w:w w:val="110"/>
          <w:lang w:val="en-US"/>
        </w:rPr>
        <w:t xml:space="preserve"> duties </w:t>
      </w:r>
      <w:r w:rsidR="00A521E2">
        <w:rPr>
          <w:rFonts w:ascii="Century Gothic" w:hAnsi="Century Gothic"/>
          <w:w w:val="110"/>
          <w:lang w:val="en-US"/>
        </w:rPr>
        <w:t xml:space="preserve">shall </w:t>
      </w:r>
      <w:r w:rsidRPr="00ED3F23">
        <w:rPr>
          <w:rFonts w:ascii="Century Gothic" w:hAnsi="Century Gothic"/>
          <w:w w:val="110"/>
          <w:lang w:val="en-US"/>
        </w:rPr>
        <w:t xml:space="preserve">be interpreted </w:t>
      </w:r>
      <w:r w:rsidR="00A521E2">
        <w:rPr>
          <w:rFonts w:ascii="Century Gothic" w:hAnsi="Century Gothic"/>
          <w:w w:val="110"/>
          <w:lang w:val="en-US"/>
        </w:rPr>
        <w:t xml:space="preserve">so as </w:t>
      </w:r>
      <w:r w:rsidRPr="00ED3F23">
        <w:rPr>
          <w:rFonts w:ascii="Century Gothic" w:hAnsi="Century Gothic"/>
          <w:w w:val="110"/>
          <w:lang w:val="en-US"/>
        </w:rPr>
        <w:t>to contravene the Constitution or SUPRA</w:t>
      </w:r>
      <w:r w:rsidR="00A521E2">
        <w:rPr>
          <w:rFonts w:ascii="Century Gothic" w:hAnsi="Century Gothic"/>
          <w:w w:val="110"/>
          <w:lang w:val="en-US"/>
        </w:rPr>
        <w:t xml:space="preserve"> Policy Manual</w:t>
      </w:r>
      <w:r w:rsidRPr="00ED3F23">
        <w:rPr>
          <w:rFonts w:ascii="Century Gothic" w:hAnsi="Century Gothic"/>
          <w:w w:val="110"/>
          <w:lang w:val="en-US"/>
        </w:rPr>
        <w:t>.</w:t>
      </w:r>
    </w:p>
    <w:p w14:paraId="0CFD81EC" w14:textId="77777777" w:rsidR="005118AE" w:rsidRPr="001512AF" w:rsidRDefault="005118AE" w:rsidP="00960219">
      <w:pPr>
        <w:spacing w:before="120" w:after="120" w:line="256" w:lineRule="auto"/>
        <w:rPr>
          <w:rFonts w:ascii="Century Gothic" w:hAnsi="Century Gothic"/>
        </w:rPr>
        <w:sectPr w:rsidR="005118AE" w:rsidRPr="001512AF" w:rsidSect="00D45FB5">
          <w:footerReference w:type="even" r:id="rId40"/>
          <w:footerReference w:type="default" r:id="rId41"/>
          <w:type w:val="continuous"/>
          <w:pgSz w:w="11910" w:h="16840"/>
          <w:pgMar w:top="680" w:right="1320" w:bottom="280" w:left="1320" w:header="720" w:footer="720" w:gutter="0"/>
          <w:pgNumType w:start="1"/>
          <w:cols w:space="720"/>
        </w:sectPr>
      </w:pPr>
    </w:p>
    <w:p w14:paraId="1A8A8693" w14:textId="15211911" w:rsidR="00ED3F23" w:rsidRPr="00B67AA2" w:rsidRDefault="000A3A6E" w:rsidP="00B67AA2">
      <w:pPr>
        <w:pStyle w:val="Heading1"/>
        <w:numPr>
          <w:ilvl w:val="0"/>
          <w:numId w:val="5"/>
        </w:numPr>
        <w:spacing w:before="120" w:after="120"/>
        <w:rPr>
          <w:rFonts w:ascii="Century Gothic" w:hAnsi="Century Gothic"/>
        </w:rPr>
      </w:pPr>
      <w:r w:rsidRPr="001512AF">
        <w:rPr>
          <w:rFonts w:ascii="Century Gothic" w:hAnsi="Century Gothic"/>
        </w:rPr>
        <w:lastRenderedPageBreak/>
        <w:t>Key responsibilities</w:t>
      </w:r>
    </w:p>
    <w:p w14:paraId="35741375" w14:textId="302336C4" w:rsidR="000C3F13" w:rsidRPr="000C3F13" w:rsidRDefault="002733F7" w:rsidP="000C3F13">
      <w:pPr>
        <w:pStyle w:val="BodyText"/>
        <w:numPr>
          <w:ilvl w:val="1"/>
          <w:numId w:val="5"/>
        </w:numPr>
        <w:spacing w:before="120"/>
        <w:ind w:left="1200"/>
        <w:rPr>
          <w:rFonts w:ascii="Century Gothic" w:hAnsi="Century Gothic"/>
          <w:w w:val="105"/>
          <w:lang w:val="en-GB"/>
        </w:rPr>
      </w:pPr>
      <w:r w:rsidRPr="002733F7">
        <w:rPr>
          <w:rFonts w:ascii="Century Gothic" w:hAnsi="Century Gothic"/>
          <w:w w:val="105"/>
          <w:lang w:val="en-US"/>
        </w:rPr>
        <w:t xml:space="preserve">The </w:t>
      </w:r>
      <w:r w:rsidR="00FC74A6">
        <w:rPr>
          <w:rFonts w:ascii="Century Gothic" w:hAnsi="Century Gothic"/>
          <w:w w:val="105"/>
          <w:lang w:val="en-US"/>
        </w:rPr>
        <w:t>Satellite Campus</w:t>
      </w:r>
      <w:r w:rsidR="00B8074D">
        <w:rPr>
          <w:rFonts w:ascii="Century Gothic" w:hAnsi="Century Gothic"/>
          <w:w w:val="105"/>
          <w:lang w:val="en-US"/>
        </w:rPr>
        <w:t xml:space="preserve"> Officer</w:t>
      </w:r>
      <w:r w:rsidRPr="002733F7">
        <w:rPr>
          <w:rFonts w:ascii="Century Gothic" w:hAnsi="Century Gothic"/>
          <w:w w:val="105"/>
          <w:lang w:val="en-US"/>
        </w:rPr>
        <w:t xml:space="preserve"> is responsible for representing </w:t>
      </w:r>
      <w:r w:rsidR="000C3F13" w:rsidRPr="000C3F13">
        <w:rPr>
          <w:rFonts w:ascii="Century Gothic" w:hAnsi="Century Gothic"/>
          <w:w w:val="105"/>
          <w:lang w:val="en-GB"/>
        </w:rPr>
        <w:t xml:space="preserve">and advocating for the </w:t>
      </w:r>
      <w:r w:rsidR="00FC74A6">
        <w:rPr>
          <w:rFonts w:ascii="Century Gothic" w:hAnsi="Century Gothic"/>
          <w:w w:val="105"/>
          <w:lang w:val="en-GB"/>
        </w:rPr>
        <w:t>Satellite Campus</w:t>
      </w:r>
      <w:r w:rsidR="000C3F13" w:rsidRPr="000C3F13">
        <w:rPr>
          <w:rFonts w:ascii="Century Gothic" w:hAnsi="Century Gothic"/>
          <w:w w:val="105"/>
          <w:lang w:val="en-GB"/>
        </w:rPr>
        <w:t xml:space="preserve"> </w:t>
      </w:r>
      <w:r w:rsidR="000C3F13">
        <w:rPr>
          <w:rFonts w:ascii="Century Gothic" w:hAnsi="Century Gothic"/>
          <w:w w:val="105"/>
          <w:lang w:val="en-GB"/>
        </w:rPr>
        <w:t>Equity Group</w:t>
      </w:r>
      <w:r w:rsidR="000C3F13" w:rsidRPr="000C3F13">
        <w:rPr>
          <w:rFonts w:ascii="Century Gothic" w:hAnsi="Century Gothic"/>
          <w:w w:val="105"/>
          <w:lang w:val="en-GB"/>
        </w:rPr>
        <w:t xml:space="preserve"> on Council.</w:t>
      </w:r>
    </w:p>
    <w:p w14:paraId="0B8592C2" w14:textId="5D15AA59" w:rsidR="007320E8" w:rsidRDefault="007320E8" w:rsidP="000C3F13">
      <w:pPr>
        <w:pStyle w:val="BodyText"/>
        <w:numPr>
          <w:ilvl w:val="1"/>
          <w:numId w:val="5"/>
        </w:numPr>
        <w:spacing w:before="120"/>
        <w:ind w:left="1200"/>
        <w:rPr>
          <w:rFonts w:ascii="Century Gothic" w:hAnsi="Century Gothic"/>
          <w:w w:val="105"/>
          <w:lang w:val="en-GB"/>
        </w:rPr>
      </w:pPr>
      <w:r>
        <w:rPr>
          <w:rFonts w:ascii="Century Gothic" w:hAnsi="Century Gothic"/>
          <w:w w:val="105"/>
          <w:lang w:val="en-GB"/>
        </w:rPr>
        <w:t>The Satellite Campus Officer is responsible for all satellite campuses of the University. This includes all metropolitan campuses other than the main Camperdown/Darlington campus, and all regional, rural, and remote campuses.</w:t>
      </w:r>
    </w:p>
    <w:p w14:paraId="411B4B11" w14:textId="1591FB82" w:rsidR="000C3F13" w:rsidRPr="000C3F13" w:rsidRDefault="000C3F13" w:rsidP="000C3F13">
      <w:pPr>
        <w:pStyle w:val="BodyText"/>
        <w:numPr>
          <w:ilvl w:val="1"/>
          <w:numId w:val="5"/>
        </w:numPr>
        <w:spacing w:before="120"/>
        <w:ind w:left="1200"/>
        <w:rPr>
          <w:rFonts w:ascii="Century Gothic" w:hAnsi="Century Gothic"/>
          <w:w w:val="105"/>
          <w:lang w:val="en-GB"/>
        </w:rPr>
      </w:pPr>
      <w:r w:rsidRPr="000C3F13">
        <w:rPr>
          <w:rFonts w:ascii="Century Gothic" w:hAnsi="Century Gothic"/>
          <w:w w:val="105"/>
          <w:lang w:val="en-GB"/>
        </w:rPr>
        <w:t xml:space="preserve">The </w:t>
      </w:r>
      <w:r w:rsidR="00FC74A6">
        <w:rPr>
          <w:rFonts w:ascii="Century Gothic" w:hAnsi="Century Gothic"/>
          <w:w w:val="105"/>
          <w:lang w:val="en-GB"/>
        </w:rPr>
        <w:t>Satellite Campus</w:t>
      </w:r>
      <w:r w:rsidR="00B8074D">
        <w:rPr>
          <w:rFonts w:ascii="Century Gothic" w:hAnsi="Century Gothic"/>
          <w:w w:val="105"/>
          <w:lang w:val="en-GB"/>
        </w:rPr>
        <w:t xml:space="preserve"> Officer</w:t>
      </w:r>
      <w:r w:rsidRPr="000C3F13">
        <w:rPr>
          <w:rFonts w:ascii="Century Gothic" w:hAnsi="Century Gothic"/>
          <w:w w:val="105"/>
          <w:lang w:val="en-GB"/>
        </w:rPr>
        <w:t xml:space="preserve"> will ensure that the Council is aware of </w:t>
      </w:r>
      <w:r w:rsidR="007320E8">
        <w:rPr>
          <w:rFonts w:ascii="Century Gothic" w:hAnsi="Century Gothic"/>
          <w:w w:val="105"/>
          <w:lang w:val="en-GB"/>
        </w:rPr>
        <w:t>s</w:t>
      </w:r>
      <w:r w:rsidR="00FC74A6">
        <w:rPr>
          <w:rFonts w:ascii="Century Gothic" w:hAnsi="Century Gothic"/>
          <w:w w:val="105"/>
          <w:lang w:val="en-GB"/>
        </w:rPr>
        <w:t xml:space="preserve">atellite </w:t>
      </w:r>
      <w:r w:rsidR="007320E8">
        <w:rPr>
          <w:rFonts w:ascii="Century Gothic" w:hAnsi="Century Gothic"/>
          <w:w w:val="105"/>
          <w:lang w:val="en-GB"/>
        </w:rPr>
        <w:t>c</w:t>
      </w:r>
      <w:r w:rsidR="00FC74A6">
        <w:rPr>
          <w:rFonts w:ascii="Century Gothic" w:hAnsi="Century Gothic"/>
          <w:w w:val="105"/>
          <w:lang w:val="en-GB"/>
        </w:rPr>
        <w:t>ampus</w:t>
      </w:r>
      <w:r w:rsidR="007D338E">
        <w:rPr>
          <w:rFonts w:ascii="Century Gothic" w:hAnsi="Century Gothic"/>
          <w:w w:val="105"/>
          <w:lang w:val="en-GB"/>
        </w:rPr>
        <w:t xml:space="preserve"> </w:t>
      </w:r>
      <w:r w:rsidRPr="000C3F13">
        <w:rPr>
          <w:rFonts w:ascii="Century Gothic" w:hAnsi="Century Gothic"/>
          <w:w w:val="105"/>
          <w:lang w:val="en-GB"/>
        </w:rPr>
        <w:t>issues</w:t>
      </w:r>
      <w:r w:rsidR="007320E8">
        <w:rPr>
          <w:rFonts w:ascii="Century Gothic" w:hAnsi="Century Gothic"/>
          <w:w w:val="105"/>
          <w:lang w:val="en-GB"/>
        </w:rPr>
        <w:t xml:space="preserve"> at the University of Sydney</w:t>
      </w:r>
      <w:r w:rsidRPr="000C3F13">
        <w:rPr>
          <w:rFonts w:ascii="Century Gothic" w:hAnsi="Century Gothic"/>
          <w:w w:val="105"/>
          <w:lang w:val="en-GB"/>
        </w:rPr>
        <w:t xml:space="preserve">. </w:t>
      </w:r>
    </w:p>
    <w:p w14:paraId="7969306A" w14:textId="69F3D351" w:rsidR="008E354B" w:rsidRDefault="000C3F13" w:rsidP="000C3F13">
      <w:pPr>
        <w:pStyle w:val="BodyText"/>
        <w:numPr>
          <w:ilvl w:val="1"/>
          <w:numId w:val="5"/>
        </w:numPr>
        <w:spacing w:before="120"/>
        <w:ind w:left="1200"/>
        <w:rPr>
          <w:rFonts w:ascii="Century Gothic" w:hAnsi="Century Gothic"/>
          <w:w w:val="105"/>
        </w:rPr>
      </w:pPr>
      <w:r w:rsidRPr="000C3F13">
        <w:rPr>
          <w:rFonts w:ascii="Century Gothic" w:hAnsi="Century Gothic"/>
          <w:w w:val="105"/>
          <w:lang w:val="en-GB"/>
        </w:rPr>
        <w:t xml:space="preserve">The </w:t>
      </w:r>
      <w:r w:rsidR="00FC74A6">
        <w:rPr>
          <w:rFonts w:ascii="Century Gothic" w:hAnsi="Century Gothic"/>
          <w:w w:val="105"/>
          <w:lang w:val="en-GB"/>
        </w:rPr>
        <w:t>Satellite Campus</w:t>
      </w:r>
      <w:r w:rsidR="00B8074D">
        <w:rPr>
          <w:rFonts w:ascii="Century Gothic" w:hAnsi="Century Gothic"/>
          <w:w w:val="105"/>
          <w:lang w:val="en-GB"/>
        </w:rPr>
        <w:t xml:space="preserve"> Officer</w:t>
      </w:r>
      <w:r w:rsidRPr="000C3F13">
        <w:rPr>
          <w:rFonts w:ascii="Century Gothic" w:hAnsi="Century Gothic"/>
          <w:w w:val="105"/>
          <w:lang w:val="en-GB"/>
        </w:rPr>
        <w:t xml:space="preserve"> </w:t>
      </w:r>
      <w:r>
        <w:rPr>
          <w:rFonts w:ascii="Century Gothic" w:hAnsi="Century Gothic"/>
          <w:w w:val="105"/>
          <w:lang w:val="en-GB"/>
        </w:rPr>
        <w:t>must</w:t>
      </w:r>
      <w:r w:rsidRPr="000C3F13">
        <w:rPr>
          <w:rFonts w:ascii="Century Gothic" w:hAnsi="Century Gothic"/>
          <w:w w:val="105"/>
          <w:lang w:val="en-GB"/>
        </w:rPr>
        <w:t xml:space="preserve"> remain engaged with debate</w:t>
      </w:r>
      <w:r>
        <w:rPr>
          <w:rFonts w:ascii="Century Gothic" w:hAnsi="Century Gothic"/>
          <w:w w:val="105"/>
          <w:lang w:val="en-GB"/>
        </w:rPr>
        <w:t>s</w:t>
      </w:r>
      <w:r w:rsidRPr="000C3F13">
        <w:rPr>
          <w:rFonts w:ascii="Century Gothic" w:hAnsi="Century Gothic"/>
          <w:w w:val="105"/>
          <w:lang w:val="en-GB"/>
        </w:rPr>
        <w:t xml:space="preserve"> around </w:t>
      </w:r>
      <w:r>
        <w:rPr>
          <w:rFonts w:ascii="Century Gothic" w:hAnsi="Century Gothic"/>
          <w:w w:val="105"/>
          <w:lang w:val="en-GB"/>
        </w:rPr>
        <w:t xml:space="preserve">issues affecting </w:t>
      </w:r>
      <w:r w:rsidR="00367C4F">
        <w:rPr>
          <w:rFonts w:ascii="Century Gothic" w:hAnsi="Century Gothic"/>
          <w:w w:val="105"/>
          <w:lang w:val="en-GB"/>
        </w:rPr>
        <w:t xml:space="preserve">students studying at non-main campus locations, and regional, rural, and remote students </w:t>
      </w:r>
      <w:r w:rsidR="00FF3654">
        <w:rPr>
          <w:rFonts w:ascii="Century Gothic" w:hAnsi="Century Gothic"/>
          <w:w w:val="105"/>
          <w:lang w:val="en-GB"/>
        </w:rPr>
        <w:t>on a national and international level</w:t>
      </w:r>
      <w:r w:rsidRPr="000C3F13">
        <w:rPr>
          <w:rFonts w:ascii="Century Gothic" w:hAnsi="Century Gothic"/>
          <w:w w:val="105"/>
          <w:lang w:val="en-GB"/>
        </w:rPr>
        <w:t>.</w:t>
      </w:r>
      <w:r>
        <w:rPr>
          <w:rFonts w:ascii="Century Gothic" w:hAnsi="Century Gothic"/>
          <w:w w:val="105"/>
          <w:lang w:val="en-GB"/>
        </w:rPr>
        <w:t xml:space="preserve"> </w:t>
      </w:r>
      <w:r w:rsidRPr="000C3F13">
        <w:rPr>
          <w:rFonts w:ascii="Century Gothic" w:hAnsi="Century Gothic"/>
          <w:w w:val="105"/>
        </w:rPr>
        <w:t xml:space="preserve">However, they must prioritise those issues most relevant to the postgraduate student community of the University of Sydney. </w:t>
      </w:r>
    </w:p>
    <w:p w14:paraId="733C509C" w14:textId="77777777" w:rsidR="000C3F13" w:rsidRPr="000C3F13" w:rsidRDefault="000C3F13" w:rsidP="000C3F13">
      <w:pPr>
        <w:pStyle w:val="BodyText"/>
        <w:spacing w:before="120"/>
        <w:ind w:left="0"/>
        <w:rPr>
          <w:rFonts w:ascii="Century Gothic" w:hAnsi="Century Gothic"/>
          <w:w w:val="105"/>
        </w:rPr>
      </w:pPr>
    </w:p>
    <w:p w14:paraId="10C16ED1" w14:textId="77777777" w:rsidR="00E42F86" w:rsidRDefault="008E354B" w:rsidP="00E42F86">
      <w:pPr>
        <w:pStyle w:val="Heading1"/>
        <w:numPr>
          <w:ilvl w:val="0"/>
          <w:numId w:val="5"/>
        </w:numPr>
        <w:spacing w:before="120" w:after="120"/>
        <w:rPr>
          <w:rFonts w:ascii="Century Gothic" w:hAnsi="Century Gothic"/>
        </w:rPr>
      </w:pPr>
      <w:r w:rsidRPr="001512AF">
        <w:rPr>
          <w:rFonts w:ascii="Century Gothic" w:hAnsi="Century Gothic"/>
        </w:rPr>
        <w:t>Specific position duties</w:t>
      </w:r>
    </w:p>
    <w:p w14:paraId="0BFF0D6F" w14:textId="0310115A" w:rsidR="008E354B" w:rsidRPr="00E42F86" w:rsidRDefault="00E42F86" w:rsidP="00E42F86">
      <w:pPr>
        <w:pStyle w:val="Heading1"/>
        <w:spacing w:before="120" w:after="120"/>
        <w:ind w:firstLine="360"/>
        <w:rPr>
          <w:rFonts w:ascii="Century Gothic" w:hAnsi="Century Gothic"/>
        </w:rPr>
      </w:pPr>
      <w:r>
        <w:rPr>
          <w:rFonts w:ascii="Century Gothic" w:hAnsi="Century Gothic"/>
        </w:rPr>
        <w:t xml:space="preserve">3.1       </w:t>
      </w:r>
      <w:r w:rsidR="00FC74A6">
        <w:rPr>
          <w:rFonts w:ascii="Century Gothic" w:hAnsi="Century Gothic"/>
        </w:rPr>
        <w:t>Satellite Campus</w:t>
      </w:r>
      <w:r w:rsidR="00B8074D">
        <w:rPr>
          <w:rFonts w:ascii="Century Gothic" w:hAnsi="Century Gothic"/>
        </w:rPr>
        <w:t xml:space="preserve"> Officer</w:t>
      </w:r>
    </w:p>
    <w:p w14:paraId="111E66A6" w14:textId="409ACF0C" w:rsidR="00BF311A" w:rsidRPr="00BF311A" w:rsidRDefault="008E354B" w:rsidP="00BF311A">
      <w:pPr>
        <w:pStyle w:val="Heading1"/>
        <w:spacing w:before="120" w:after="120"/>
        <w:ind w:left="2160" w:hanging="840"/>
        <w:rPr>
          <w:rFonts w:ascii="Century Gothic" w:hAnsi="Century Gothic"/>
          <w:b w:val="0"/>
          <w:bCs w:val="0"/>
          <w:lang w:val="en-GB"/>
        </w:rPr>
      </w:pPr>
      <w:r w:rsidRPr="00166002">
        <w:rPr>
          <w:rFonts w:ascii="Century Gothic" w:hAnsi="Century Gothic"/>
          <w:b w:val="0"/>
          <w:bCs w:val="0"/>
        </w:rPr>
        <w:t>3.1.1</w:t>
      </w:r>
      <w:r w:rsidRPr="00AA0277">
        <w:rPr>
          <w:rFonts w:ascii="Century Gothic" w:hAnsi="Century Gothic"/>
          <w:b w:val="0"/>
          <w:bCs w:val="0"/>
        </w:rPr>
        <w:tab/>
      </w:r>
      <w:r w:rsidR="00AA0277" w:rsidRPr="00AA0277">
        <w:rPr>
          <w:rFonts w:ascii="Century Gothic" w:hAnsi="Century Gothic"/>
          <w:b w:val="0"/>
          <w:bCs w:val="0"/>
        </w:rPr>
        <w:t xml:space="preserve">The </w:t>
      </w:r>
      <w:r w:rsidR="00FC74A6">
        <w:rPr>
          <w:rFonts w:ascii="Century Gothic" w:hAnsi="Century Gothic"/>
          <w:b w:val="0"/>
          <w:bCs w:val="0"/>
        </w:rPr>
        <w:t>Satellite Campus</w:t>
      </w:r>
      <w:r w:rsidR="00B8074D">
        <w:rPr>
          <w:rFonts w:ascii="Century Gothic" w:hAnsi="Century Gothic"/>
          <w:b w:val="0"/>
          <w:bCs w:val="0"/>
        </w:rPr>
        <w:t xml:space="preserve"> Officer</w:t>
      </w:r>
      <w:r w:rsidR="00AA0277" w:rsidRPr="00AA0277">
        <w:rPr>
          <w:rFonts w:ascii="Century Gothic" w:hAnsi="Century Gothic"/>
          <w:b w:val="0"/>
          <w:bCs w:val="0"/>
        </w:rPr>
        <w:t xml:space="preserve"> </w:t>
      </w:r>
      <w:r w:rsidR="00BF311A" w:rsidRPr="00BF311A">
        <w:rPr>
          <w:rFonts w:ascii="Century Gothic" w:hAnsi="Century Gothic"/>
          <w:b w:val="0"/>
          <w:bCs w:val="0"/>
          <w:lang w:val="en-GB"/>
        </w:rPr>
        <w:t xml:space="preserve">is responsible for representing the </w:t>
      </w:r>
      <w:r w:rsidR="00FC74A6">
        <w:rPr>
          <w:rFonts w:ascii="Century Gothic" w:hAnsi="Century Gothic"/>
          <w:b w:val="0"/>
          <w:bCs w:val="0"/>
          <w:lang w:val="en-GB"/>
        </w:rPr>
        <w:t>Satellite Campus</w:t>
      </w:r>
      <w:r w:rsidR="00BF311A" w:rsidRPr="00BF311A">
        <w:rPr>
          <w:rFonts w:ascii="Century Gothic" w:hAnsi="Century Gothic"/>
          <w:b w:val="0"/>
          <w:bCs w:val="0"/>
          <w:lang w:val="en-GB"/>
        </w:rPr>
        <w:t xml:space="preserve"> Equity Group in working groups within the University.</w:t>
      </w:r>
    </w:p>
    <w:p w14:paraId="5C386898" w14:textId="588B1D1E" w:rsidR="00A259E6" w:rsidRDefault="00BF311A" w:rsidP="007D338E">
      <w:pPr>
        <w:pStyle w:val="Heading1"/>
        <w:spacing w:before="120" w:after="120"/>
        <w:ind w:left="2160" w:hanging="840"/>
        <w:rPr>
          <w:rFonts w:ascii="Century Gothic" w:hAnsi="Century Gothic"/>
          <w:b w:val="0"/>
          <w:bCs w:val="0"/>
        </w:rPr>
      </w:pPr>
      <w:r w:rsidRPr="00BF311A">
        <w:rPr>
          <w:rFonts w:ascii="Century Gothic" w:hAnsi="Century Gothic"/>
          <w:b w:val="0"/>
          <w:bCs w:val="0"/>
          <w:lang w:val="en-GB"/>
        </w:rPr>
        <w:t>3.1.2</w:t>
      </w:r>
      <w:r w:rsidRPr="00BF311A">
        <w:rPr>
          <w:rFonts w:ascii="Century Gothic" w:hAnsi="Century Gothic"/>
          <w:b w:val="0"/>
          <w:bCs w:val="0"/>
          <w:lang w:val="en-GB"/>
        </w:rPr>
        <w:tab/>
      </w:r>
      <w:r w:rsidR="00401B21" w:rsidRPr="00BF311A">
        <w:rPr>
          <w:rFonts w:ascii="Century Gothic" w:hAnsi="Century Gothic"/>
          <w:b w:val="0"/>
          <w:bCs w:val="0"/>
          <w:lang w:val="en-GB"/>
        </w:rPr>
        <w:t xml:space="preserve">The </w:t>
      </w:r>
      <w:r w:rsidR="00FC74A6">
        <w:rPr>
          <w:rFonts w:ascii="Century Gothic" w:hAnsi="Century Gothic"/>
          <w:b w:val="0"/>
          <w:bCs w:val="0"/>
          <w:lang w:val="en-GB"/>
        </w:rPr>
        <w:t>Satellite Campus</w:t>
      </w:r>
      <w:r w:rsidR="00401B21" w:rsidRPr="00BF311A">
        <w:rPr>
          <w:rFonts w:ascii="Century Gothic" w:hAnsi="Century Gothic"/>
          <w:b w:val="0"/>
          <w:bCs w:val="0"/>
          <w:lang w:val="en-GB"/>
        </w:rPr>
        <w:t xml:space="preserve"> Officer is responsible for maintaining communication</w:t>
      </w:r>
      <w:r w:rsidR="00401B21">
        <w:rPr>
          <w:rFonts w:ascii="Century Gothic" w:hAnsi="Century Gothic"/>
          <w:b w:val="0"/>
          <w:bCs w:val="0"/>
          <w:lang w:val="en-GB"/>
        </w:rPr>
        <w:t>s</w:t>
      </w:r>
      <w:r w:rsidR="00401B21" w:rsidRPr="00BF311A">
        <w:rPr>
          <w:rFonts w:ascii="Century Gothic" w:hAnsi="Century Gothic"/>
          <w:b w:val="0"/>
          <w:bCs w:val="0"/>
          <w:lang w:val="en-GB"/>
        </w:rPr>
        <w:t xml:space="preserve"> with </w:t>
      </w:r>
      <w:r w:rsidRPr="00BF311A">
        <w:rPr>
          <w:rFonts w:ascii="Century Gothic" w:hAnsi="Century Gothic"/>
          <w:b w:val="0"/>
          <w:bCs w:val="0"/>
          <w:lang w:val="en-GB"/>
        </w:rPr>
        <w:t xml:space="preserve">the SRC </w:t>
      </w:r>
      <w:r w:rsidR="00FC74A6">
        <w:rPr>
          <w:rFonts w:ascii="Century Gothic" w:hAnsi="Century Gothic"/>
          <w:b w:val="0"/>
          <w:bCs w:val="0"/>
          <w:lang w:val="en-GB"/>
        </w:rPr>
        <w:t>Satellite Campus</w:t>
      </w:r>
      <w:r w:rsidRPr="00BF311A">
        <w:rPr>
          <w:rFonts w:ascii="Century Gothic" w:hAnsi="Century Gothic"/>
          <w:b w:val="0"/>
          <w:bCs w:val="0"/>
          <w:lang w:val="en-GB"/>
        </w:rPr>
        <w:t xml:space="preserve"> Officer and </w:t>
      </w:r>
      <w:r w:rsidR="00A259E6">
        <w:rPr>
          <w:rFonts w:ascii="Century Gothic" w:hAnsi="Century Gothic"/>
          <w:b w:val="0"/>
          <w:bCs w:val="0"/>
          <w:lang w:val="en-GB"/>
        </w:rPr>
        <w:t xml:space="preserve">the </w:t>
      </w:r>
      <w:r w:rsidRPr="00BF311A">
        <w:rPr>
          <w:rFonts w:ascii="Century Gothic" w:hAnsi="Century Gothic"/>
          <w:b w:val="0"/>
          <w:bCs w:val="0"/>
          <w:lang w:val="en-GB"/>
        </w:rPr>
        <w:t xml:space="preserve">undergraduate </w:t>
      </w:r>
      <w:r w:rsidR="00E03739">
        <w:rPr>
          <w:rFonts w:ascii="Century Gothic" w:hAnsi="Century Gothic"/>
          <w:b w:val="0"/>
          <w:bCs w:val="0"/>
          <w:lang w:val="en-GB"/>
        </w:rPr>
        <w:t>Equity Group</w:t>
      </w:r>
      <w:r w:rsidRPr="00BF311A">
        <w:rPr>
          <w:rFonts w:ascii="Century Gothic" w:hAnsi="Century Gothic"/>
          <w:b w:val="0"/>
          <w:bCs w:val="0"/>
          <w:lang w:val="en-GB"/>
        </w:rPr>
        <w:t xml:space="preserve"> </w:t>
      </w:r>
      <w:r w:rsidR="00A259E6">
        <w:rPr>
          <w:rFonts w:ascii="Century Gothic" w:hAnsi="Century Gothic"/>
          <w:b w:val="0"/>
          <w:bCs w:val="0"/>
        </w:rPr>
        <w:t>to enable</w:t>
      </w:r>
      <w:r w:rsidR="00A259E6" w:rsidRPr="00AA0277">
        <w:rPr>
          <w:rFonts w:ascii="Century Gothic" w:hAnsi="Century Gothic"/>
          <w:b w:val="0"/>
          <w:bCs w:val="0"/>
        </w:rPr>
        <w:t xml:space="preserve"> collaborat</w:t>
      </w:r>
      <w:r w:rsidR="00A259E6">
        <w:rPr>
          <w:rFonts w:ascii="Century Gothic" w:hAnsi="Century Gothic"/>
          <w:b w:val="0"/>
          <w:bCs w:val="0"/>
        </w:rPr>
        <w:t>ion</w:t>
      </w:r>
      <w:r w:rsidR="00A259E6" w:rsidRPr="00AA0277">
        <w:rPr>
          <w:rFonts w:ascii="Century Gothic" w:hAnsi="Century Gothic"/>
          <w:b w:val="0"/>
          <w:bCs w:val="0"/>
        </w:rPr>
        <w:t xml:space="preserve"> on campaigns </w:t>
      </w:r>
      <w:r w:rsidR="00A259E6">
        <w:rPr>
          <w:rFonts w:ascii="Century Gothic" w:hAnsi="Century Gothic"/>
          <w:b w:val="0"/>
          <w:bCs w:val="0"/>
        </w:rPr>
        <w:t xml:space="preserve">of relevance to </w:t>
      </w:r>
      <w:r w:rsidR="00651D93">
        <w:rPr>
          <w:rFonts w:ascii="Century Gothic" w:hAnsi="Century Gothic"/>
          <w:b w:val="0"/>
          <w:bCs w:val="0"/>
        </w:rPr>
        <w:t xml:space="preserve">all students based at satellite campuses of </w:t>
      </w:r>
      <w:r w:rsidR="00A259E6" w:rsidRPr="00AA0277">
        <w:rPr>
          <w:rFonts w:ascii="Century Gothic" w:hAnsi="Century Gothic"/>
          <w:b w:val="0"/>
          <w:bCs w:val="0"/>
        </w:rPr>
        <w:t xml:space="preserve">the University of Sydney. </w:t>
      </w:r>
    </w:p>
    <w:p w14:paraId="3CE0E075" w14:textId="61880464" w:rsidR="008E354B" w:rsidRPr="00625DD5" w:rsidRDefault="00A259E6" w:rsidP="00625DD5">
      <w:pPr>
        <w:pStyle w:val="Heading1"/>
        <w:spacing w:before="120"/>
        <w:ind w:left="2160" w:hanging="840"/>
        <w:rPr>
          <w:rFonts w:ascii="Century Gothic" w:hAnsi="Century Gothic"/>
          <w:b w:val="0"/>
          <w:bCs w:val="0"/>
        </w:rPr>
      </w:pPr>
      <w:r>
        <w:rPr>
          <w:rFonts w:ascii="Century Gothic" w:hAnsi="Century Gothic"/>
          <w:b w:val="0"/>
          <w:bCs w:val="0"/>
        </w:rPr>
        <w:t>3.1.</w:t>
      </w:r>
      <w:r w:rsidR="00401B21">
        <w:rPr>
          <w:rFonts w:ascii="Century Gothic" w:hAnsi="Century Gothic"/>
          <w:b w:val="0"/>
          <w:bCs w:val="0"/>
        </w:rPr>
        <w:t>4</w:t>
      </w:r>
      <w:r>
        <w:rPr>
          <w:rFonts w:ascii="Century Gothic" w:hAnsi="Century Gothic"/>
          <w:b w:val="0"/>
          <w:bCs w:val="0"/>
        </w:rPr>
        <w:tab/>
      </w:r>
      <w:r w:rsidR="00BF311A" w:rsidRPr="00BF311A">
        <w:rPr>
          <w:rFonts w:ascii="Century Gothic" w:hAnsi="Century Gothic"/>
          <w:b w:val="0"/>
          <w:bCs w:val="0"/>
          <w:lang w:val="en-GB"/>
        </w:rPr>
        <w:t xml:space="preserve">The </w:t>
      </w:r>
      <w:r w:rsidR="00FC74A6">
        <w:rPr>
          <w:rFonts w:ascii="Century Gothic" w:hAnsi="Century Gothic"/>
          <w:b w:val="0"/>
          <w:bCs w:val="0"/>
          <w:lang w:val="en-GB"/>
        </w:rPr>
        <w:t>Satellite Campus</w:t>
      </w:r>
      <w:r w:rsidR="00B8074D">
        <w:rPr>
          <w:rFonts w:ascii="Century Gothic" w:hAnsi="Century Gothic"/>
          <w:b w:val="0"/>
          <w:bCs w:val="0"/>
          <w:lang w:val="en-GB"/>
        </w:rPr>
        <w:t xml:space="preserve"> Officer</w:t>
      </w:r>
      <w:r w:rsidR="00BF311A" w:rsidRPr="00BF311A">
        <w:rPr>
          <w:rFonts w:ascii="Century Gothic" w:hAnsi="Century Gothic"/>
          <w:b w:val="0"/>
          <w:bCs w:val="0"/>
          <w:lang w:val="en-GB"/>
        </w:rPr>
        <w:t xml:space="preserve"> is responsible for maintaining communication with national student organisations</w:t>
      </w:r>
      <w:r w:rsidR="007D338E">
        <w:rPr>
          <w:rFonts w:ascii="Century Gothic" w:hAnsi="Century Gothic"/>
          <w:b w:val="0"/>
          <w:bCs w:val="0"/>
          <w:lang w:val="en-GB"/>
        </w:rPr>
        <w:t xml:space="preserve"> </w:t>
      </w:r>
      <w:r w:rsidR="00BF311A" w:rsidRPr="00BF311A">
        <w:rPr>
          <w:rFonts w:ascii="Century Gothic" w:hAnsi="Century Gothic"/>
          <w:b w:val="0"/>
          <w:bCs w:val="0"/>
          <w:lang w:val="en-GB"/>
        </w:rPr>
        <w:t xml:space="preserve">that relate to their equity office. </w:t>
      </w:r>
      <w:r w:rsidR="008E354B" w:rsidRPr="00017653">
        <w:rPr>
          <w:rFonts w:ascii="Century Gothic" w:hAnsi="Century Gothic"/>
        </w:rPr>
        <w:t xml:space="preserve"> </w:t>
      </w:r>
    </w:p>
    <w:p w14:paraId="1A0FB4EF" w14:textId="6966BEB1" w:rsidR="008E354B" w:rsidRPr="00017653" w:rsidRDefault="00DF61E6" w:rsidP="00FF3654">
      <w:pPr>
        <w:pStyle w:val="Heading1"/>
        <w:numPr>
          <w:ilvl w:val="1"/>
          <w:numId w:val="14"/>
        </w:numPr>
        <w:tabs>
          <w:tab w:val="left" w:pos="567"/>
          <w:tab w:val="left" w:pos="1276"/>
        </w:tabs>
        <w:spacing w:before="120" w:after="120"/>
        <w:rPr>
          <w:rFonts w:ascii="Century Gothic" w:hAnsi="Century Gothic"/>
        </w:rPr>
      </w:pPr>
      <w:r w:rsidRPr="00017653">
        <w:rPr>
          <w:rFonts w:ascii="Century Gothic" w:hAnsi="Century Gothic"/>
        </w:rPr>
        <w:t xml:space="preserve">Manager of </w:t>
      </w:r>
      <w:r w:rsidR="00A259E6" w:rsidRPr="00017653">
        <w:rPr>
          <w:rFonts w:ascii="Century Gothic" w:hAnsi="Century Gothic"/>
        </w:rPr>
        <w:t xml:space="preserve">the </w:t>
      </w:r>
      <w:r w:rsidR="00FC74A6">
        <w:rPr>
          <w:rFonts w:ascii="Century Gothic" w:hAnsi="Century Gothic"/>
        </w:rPr>
        <w:t>Satellite Campus</w:t>
      </w:r>
      <w:r w:rsidR="00A259E6" w:rsidRPr="00017653">
        <w:rPr>
          <w:rFonts w:ascii="Century Gothic" w:hAnsi="Century Gothic"/>
        </w:rPr>
        <w:t xml:space="preserve"> Equity Group</w:t>
      </w:r>
    </w:p>
    <w:p w14:paraId="2E584F21" w14:textId="0F839B76" w:rsidR="00FF3654" w:rsidRDefault="008E354B" w:rsidP="00FF3654">
      <w:pPr>
        <w:pStyle w:val="Heading1"/>
        <w:spacing w:before="120" w:after="120"/>
        <w:ind w:left="2160" w:hanging="884"/>
        <w:rPr>
          <w:rFonts w:ascii="Century Gothic" w:hAnsi="Century Gothic"/>
          <w:b w:val="0"/>
          <w:bCs w:val="0"/>
          <w:lang w:val="en-GB"/>
        </w:rPr>
      </w:pPr>
      <w:r w:rsidRPr="00A259E6">
        <w:rPr>
          <w:rFonts w:ascii="Century Gothic" w:hAnsi="Century Gothic"/>
          <w:b w:val="0"/>
          <w:bCs w:val="0"/>
        </w:rPr>
        <w:t>3.2.1</w:t>
      </w:r>
      <w:r w:rsidRPr="00A259E6">
        <w:rPr>
          <w:rFonts w:ascii="Century Gothic" w:hAnsi="Century Gothic"/>
          <w:b w:val="0"/>
          <w:bCs w:val="0"/>
        </w:rPr>
        <w:tab/>
      </w:r>
      <w:r w:rsidR="00A259E6" w:rsidRPr="00A259E6">
        <w:rPr>
          <w:rFonts w:ascii="Century Gothic" w:hAnsi="Century Gothic"/>
          <w:b w:val="0"/>
          <w:bCs w:val="0"/>
          <w:lang w:val="en-GB"/>
        </w:rPr>
        <w:t xml:space="preserve">The </w:t>
      </w:r>
      <w:r w:rsidR="00FC74A6">
        <w:rPr>
          <w:rFonts w:ascii="Century Gothic" w:hAnsi="Century Gothic"/>
          <w:b w:val="0"/>
          <w:bCs w:val="0"/>
          <w:lang w:val="en-GB"/>
        </w:rPr>
        <w:t>Satellite Campus</w:t>
      </w:r>
      <w:r w:rsidR="00B8074D">
        <w:rPr>
          <w:rFonts w:ascii="Century Gothic" w:hAnsi="Century Gothic"/>
          <w:b w:val="0"/>
          <w:bCs w:val="0"/>
          <w:lang w:val="en-GB"/>
        </w:rPr>
        <w:t xml:space="preserve"> Officer</w:t>
      </w:r>
      <w:r w:rsidR="00A259E6" w:rsidRPr="00A259E6">
        <w:rPr>
          <w:rFonts w:ascii="Century Gothic" w:hAnsi="Century Gothic"/>
          <w:b w:val="0"/>
          <w:bCs w:val="0"/>
          <w:lang w:val="en-GB"/>
        </w:rPr>
        <w:t xml:space="preserve"> is responsible for keeping Council and the Equity Group informed </w:t>
      </w:r>
      <w:r w:rsidR="00EC4C7D">
        <w:rPr>
          <w:rFonts w:ascii="Century Gothic" w:hAnsi="Century Gothic"/>
          <w:b w:val="0"/>
          <w:bCs w:val="0"/>
          <w:lang w:val="en-GB"/>
        </w:rPr>
        <w:t>about</w:t>
      </w:r>
      <w:r w:rsidR="00A259E6" w:rsidRPr="00A259E6">
        <w:rPr>
          <w:rFonts w:ascii="Century Gothic" w:hAnsi="Century Gothic"/>
          <w:b w:val="0"/>
          <w:bCs w:val="0"/>
          <w:lang w:val="en-GB"/>
        </w:rPr>
        <w:t xml:space="preserve"> matters pertaining to</w:t>
      </w:r>
      <w:r w:rsidR="00E03739">
        <w:rPr>
          <w:rFonts w:ascii="Century Gothic" w:hAnsi="Century Gothic"/>
          <w:b w:val="0"/>
          <w:bCs w:val="0"/>
          <w:lang w:val="en-GB"/>
        </w:rPr>
        <w:t xml:space="preserve"> </w:t>
      </w:r>
      <w:r w:rsidR="0036167E">
        <w:rPr>
          <w:rFonts w:ascii="Century Gothic" w:hAnsi="Century Gothic"/>
          <w:b w:val="0"/>
          <w:bCs w:val="0"/>
          <w:lang w:val="en-GB"/>
        </w:rPr>
        <w:t>u</w:t>
      </w:r>
      <w:r w:rsidR="00A259E6" w:rsidRPr="00A259E6">
        <w:rPr>
          <w:rFonts w:ascii="Century Gothic" w:hAnsi="Century Gothic"/>
          <w:b w:val="0"/>
          <w:bCs w:val="0"/>
          <w:lang w:val="en-GB"/>
        </w:rPr>
        <w:t xml:space="preserve">niversity, government and higher education policy </w:t>
      </w:r>
      <w:r w:rsidR="00D7544D">
        <w:rPr>
          <w:rFonts w:ascii="Century Gothic" w:hAnsi="Century Gothic"/>
          <w:b w:val="0"/>
          <w:bCs w:val="0"/>
          <w:lang w:val="en-GB"/>
        </w:rPr>
        <w:t>which relate</w:t>
      </w:r>
      <w:r w:rsidR="00A259E6" w:rsidRPr="00A259E6">
        <w:rPr>
          <w:rFonts w:ascii="Century Gothic" w:hAnsi="Century Gothic"/>
          <w:b w:val="0"/>
          <w:bCs w:val="0"/>
          <w:lang w:val="en-GB"/>
        </w:rPr>
        <w:t xml:space="preserve"> to</w:t>
      </w:r>
      <w:r w:rsidR="00D7544D">
        <w:rPr>
          <w:rFonts w:ascii="Century Gothic" w:hAnsi="Century Gothic"/>
          <w:b w:val="0"/>
          <w:bCs w:val="0"/>
          <w:lang w:val="en-GB"/>
        </w:rPr>
        <w:t xml:space="preserve"> students studying at non main campus</w:t>
      </w:r>
      <w:r w:rsidR="00C54C7C">
        <w:rPr>
          <w:rFonts w:ascii="Century Gothic" w:hAnsi="Century Gothic"/>
          <w:b w:val="0"/>
          <w:bCs w:val="0"/>
          <w:lang w:val="en-GB"/>
        </w:rPr>
        <w:t xml:space="preserve">, or regional, rural, and remote </w:t>
      </w:r>
      <w:r w:rsidR="00D7544D">
        <w:rPr>
          <w:rFonts w:ascii="Century Gothic" w:hAnsi="Century Gothic"/>
          <w:b w:val="0"/>
          <w:bCs w:val="0"/>
          <w:lang w:val="en-GB"/>
        </w:rPr>
        <w:t>locations</w:t>
      </w:r>
      <w:r w:rsidR="00A259E6" w:rsidRPr="00A259E6">
        <w:rPr>
          <w:rFonts w:ascii="Century Gothic" w:hAnsi="Century Gothic"/>
          <w:b w:val="0"/>
          <w:bCs w:val="0"/>
          <w:lang w:val="en-GB"/>
        </w:rPr>
        <w:t>.</w:t>
      </w:r>
    </w:p>
    <w:p w14:paraId="1290C496" w14:textId="472CFD72" w:rsidR="00FF3654" w:rsidRDefault="00FF3654" w:rsidP="00FF3654">
      <w:pPr>
        <w:pStyle w:val="Heading1"/>
        <w:spacing w:before="120" w:after="120"/>
        <w:ind w:left="2160" w:hanging="884"/>
        <w:rPr>
          <w:rFonts w:ascii="Century Gothic" w:hAnsi="Century Gothic"/>
          <w:b w:val="0"/>
          <w:bCs w:val="0"/>
          <w:lang w:val="en-GB"/>
        </w:rPr>
      </w:pPr>
      <w:r>
        <w:rPr>
          <w:rFonts w:ascii="Century Gothic" w:hAnsi="Century Gothic"/>
          <w:b w:val="0"/>
          <w:bCs w:val="0"/>
          <w:lang w:val="en-GB"/>
        </w:rPr>
        <w:t>3.2.2</w:t>
      </w:r>
      <w:r>
        <w:rPr>
          <w:rFonts w:ascii="Century Gothic" w:hAnsi="Century Gothic"/>
          <w:b w:val="0"/>
          <w:bCs w:val="0"/>
          <w:lang w:val="en-GB"/>
        </w:rPr>
        <w:tab/>
      </w:r>
      <w:r w:rsidR="00EC4C7D">
        <w:rPr>
          <w:rFonts w:ascii="Century Gothic" w:hAnsi="Century Gothic"/>
          <w:b w:val="0"/>
          <w:bCs w:val="0"/>
          <w:lang w:val="en-GB"/>
        </w:rPr>
        <w:t xml:space="preserve">The </w:t>
      </w:r>
      <w:r w:rsidR="00FC74A6">
        <w:rPr>
          <w:rFonts w:ascii="Century Gothic" w:hAnsi="Century Gothic"/>
          <w:b w:val="0"/>
          <w:bCs w:val="0"/>
          <w:lang w:val="en-GB"/>
        </w:rPr>
        <w:t>Satellite Campus</w:t>
      </w:r>
      <w:r w:rsidR="00B8074D">
        <w:rPr>
          <w:rFonts w:ascii="Century Gothic" w:hAnsi="Century Gothic"/>
          <w:b w:val="0"/>
          <w:bCs w:val="0"/>
          <w:lang w:val="en-GB"/>
        </w:rPr>
        <w:t xml:space="preserve"> Officer</w:t>
      </w:r>
      <w:r w:rsidR="00A259E6" w:rsidRPr="00A259E6">
        <w:rPr>
          <w:rFonts w:ascii="Century Gothic" w:hAnsi="Century Gothic"/>
          <w:b w:val="0"/>
          <w:bCs w:val="0"/>
          <w:lang w:val="en-GB"/>
        </w:rPr>
        <w:t xml:space="preserve"> shall advise and consult Council to ensure that the work and policy of Council assists students in the </w:t>
      </w:r>
      <w:r w:rsidR="00FC74A6">
        <w:rPr>
          <w:rFonts w:ascii="Century Gothic" w:hAnsi="Century Gothic"/>
          <w:b w:val="0"/>
          <w:bCs w:val="0"/>
          <w:lang w:val="en-GB"/>
        </w:rPr>
        <w:t>Satellite Campus</w:t>
      </w:r>
      <w:r w:rsidR="00A259E6" w:rsidRPr="00A259E6">
        <w:rPr>
          <w:rFonts w:ascii="Century Gothic" w:hAnsi="Century Gothic"/>
          <w:b w:val="0"/>
          <w:bCs w:val="0"/>
          <w:lang w:val="en-GB"/>
        </w:rPr>
        <w:t xml:space="preserve"> </w:t>
      </w:r>
      <w:r w:rsidR="00EC4C7D">
        <w:rPr>
          <w:rFonts w:ascii="Century Gothic" w:hAnsi="Century Gothic"/>
          <w:b w:val="0"/>
          <w:bCs w:val="0"/>
          <w:lang w:val="en-GB"/>
        </w:rPr>
        <w:t>Equity Group</w:t>
      </w:r>
      <w:r w:rsidR="00A259E6" w:rsidRPr="00A259E6">
        <w:rPr>
          <w:rFonts w:ascii="Century Gothic" w:hAnsi="Century Gothic"/>
          <w:b w:val="0"/>
          <w:bCs w:val="0"/>
          <w:lang w:val="en-GB"/>
        </w:rPr>
        <w:t xml:space="preserve">. </w:t>
      </w:r>
    </w:p>
    <w:p w14:paraId="4254D198" w14:textId="65189538" w:rsidR="00A259E6" w:rsidRPr="00A259E6" w:rsidRDefault="00FF3654" w:rsidP="00FF3654">
      <w:pPr>
        <w:pStyle w:val="Heading1"/>
        <w:spacing w:before="120" w:after="120"/>
        <w:ind w:left="2160" w:hanging="884"/>
        <w:rPr>
          <w:rFonts w:ascii="Century Gothic" w:hAnsi="Century Gothic"/>
          <w:b w:val="0"/>
          <w:bCs w:val="0"/>
          <w:lang w:val="en-GB"/>
        </w:rPr>
      </w:pPr>
      <w:r>
        <w:rPr>
          <w:rFonts w:ascii="Century Gothic" w:hAnsi="Century Gothic"/>
          <w:b w:val="0"/>
          <w:bCs w:val="0"/>
          <w:lang w:val="en-GB"/>
        </w:rPr>
        <w:t>3.2.3</w:t>
      </w:r>
      <w:r>
        <w:rPr>
          <w:rFonts w:ascii="Century Gothic" w:hAnsi="Century Gothic"/>
          <w:b w:val="0"/>
          <w:bCs w:val="0"/>
          <w:lang w:val="en-GB"/>
        </w:rPr>
        <w:tab/>
      </w:r>
      <w:r w:rsidR="00A259E6" w:rsidRPr="00A259E6">
        <w:rPr>
          <w:rFonts w:ascii="Century Gothic" w:hAnsi="Century Gothic"/>
          <w:b w:val="0"/>
          <w:bCs w:val="0"/>
          <w:lang w:val="en-GB"/>
        </w:rPr>
        <w:t xml:space="preserve">The </w:t>
      </w:r>
      <w:r w:rsidR="00FC74A6">
        <w:rPr>
          <w:rFonts w:ascii="Century Gothic" w:hAnsi="Century Gothic"/>
          <w:b w:val="0"/>
          <w:bCs w:val="0"/>
          <w:lang w:val="en-GB"/>
        </w:rPr>
        <w:t>Satellite Campus</w:t>
      </w:r>
      <w:r w:rsidR="00B8074D">
        <w:rPr>
          <w:rFonts w:ascii="Century Gothic" w:hAnsi="Century Gothic"/>
          <w:b w:val="0"/>
          <w:bCs w:val="0"/>
          <w:lang w:val="en-GB"/>
        </w:rPr>
        <w:t xml:space="preserve"> Officer</w:t>
      </w:r>
      <w:r w:rsidR="00A259E6" w:rsidRPr="00A259E6">
        <w:rPr>
          <w:rFonts w:ascii="Century Gothic" w:hAnsi="Century Gothic"/>
          <w:b w:val="0"/>
          <w:bCs w:val="0"/>
          <w:lang w:val="en-GB"/>
        </w:rPr>
        <w:t xml:space="preserve"> shall lead the postgraduate </w:t>
      </w:r>
      <w:r w:rsidR="00FC74A6">
        <w:rPr>
          <w:rFonts w:ascii="Century Gothic" w:hAnsi="Century Gothic"/>
          <w:b w:val="0"/>
          <w:bCs w:val="0"/>
          <w:lang w:val="en-GB"/>
        </w:rPr>
        <w:t>Satellite Campus</w:t>
      </w:r>
      <w:r w:rsidR="00A259E6" w:rsidRPr="00A259E6">
        <w:rPr>
          <w:rFonts w:ascii="Century Gothic" w:hAnsi="Century Gothic"/>
          <w:b w:val="0"/>
          <w:bCs w:val="0"/>
          <w:lang w:val="en-GB"/>
        </w:rPr>
        <w:t xml:space="preserve"> </w:t>
      </w:r>
      <w:r w:rsidR="00EC4C7D">
        <w:rPr>
          <w:rFonts w:ascii="Century Gothic" w:hAnsi="Century Gothic"/>
          <w:b w:val="0"/>
          <w:bCs w:val="0"/>
          <w:lang w:val="en-GB"/>
        </w:rPr>
        <w:t xml:space="preserve">Equity Group </w:t>
      </w:r>
      <w:r w:rsidR="00A259E6" w:rsidRPr="00A259E6">
        <w:rPr>
          <w:rFonts w:ascii="Century Gothic" w:hAnsi="Century Gothic"/>
          <w:b w:val="0"/>
          <w:bCs w:val="0"/>
          <w:lang w:val="en-GB"/>
        </w:rPr>
        <w:t xml:space="preserve">by: </w:t>
      </w:r>
    </w:p>
    <w:p w14:paraId="6A685B0C" w14:textId="5B9D2CC1" w:rsidR="00EC4C7D"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t>(a)</w:t>
      </w:r>
      <w:r>
        <w:rPr>
          <w:rFonts w:ascii="Century Gothic" w:hAnsi="Century Gothic"/>
          <w:b w:val="0"/>
          <w:bCs w:val="0"/>
        </w:rPr>
        <w:tab/>
      </w:r>
      <w:r w:rsidRPr="00EC4C7D">
        <w:rPr>
          <w:rFonts w:ascii="Century Gothic" w:hAnsi="Century Gothic"/>
          <w:b w:val="0"/>
          <w:bCs w:val="0"/>
        </w:rPr>
        <w:t xml:space="preserve">convening the </w:t>
      </w:r>
      <w:r w:rsidR="00E03739">
        <w:rPr>
          <w:rFonts w:ascii="Century Gothic" w:hAnsi="Century Gothic"/>
          <w:b w:val="0"/>
          <w:bCs w:val="0"/>
        </w:rPr>
        <w:t>Equity Group</w:t>
      </w:r>
      <w:r w:rsidRPr="00EC4C7D">
        <w:rPr>
          <w:rFonts w:ascii="Century Gothic" w:hAnsi="Century Gothic"/>
          <w:b w:val="0"/>
          <w:bCs w:val="0"/>
        </w:rPr>
        <w:t xml:space="preserve"> at least once every two </w:t>
      </w:r>
      <w:r w:rsidRPr="00EC4C7D">
        <w:rPr>
          <w:rFonts w:ascii="Century Gothic" w:hAnsi="Century Gothic"/>
          <w:b w:val="0"/>
          <w:bCs w:val="0"/>
        </w:rPr>
        <w:lastRenderedPageBreak/>
        <w:t>(2) months;</w:t>
      </w:r>
    </w:p>
    <w:p w14:paraId="4700A2EA" w14:textId="7D44E479" w:rsidR="00EC4C7D"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t>(b)</w:t>
      </w:r>
      <w:r>
        <w:rPr>
          <w:rFonts w:ascii="Century Gothic" w:hAnsi="Century Gothic"/>
          <w:b w:val="0"/>
          <w:bCs w:val="0"/>
        </w:rPr>
        <w:tab/>
      </w:r>
      <w:r w:rsidRPr="00EC4C7D">
        <w:rPr>
          <w:rFonts w:ascii="Century Gothic" w:hAnsi="Century Gothic"/>
          <w:b w:val="0"/>
          <w:bCs w:val="0"/>
        </w:rPr>
        <w:t xml:space="preserve">seeking to continually expand </w:t>
      </w:r>
      <w:r w:rsidR="00E03739">
        <w:rPr>
          <w:rFonts w:ascii="Century Gothic" w:hAnsi="Century Gothic"/>
          <w:b w:val="0"/>
          <w:bCs w:val="0"/>
        </w:rPr>
        <w:t>the Equity Group</w:t>
      </w:r>
      <w:r w:rsidRPr="00EC4C7D">
        <w:rPr>
          <w:rFonts w:ascii="Century Gothic" w:hAnsi="Century Gothic"/>
          <w:b w:val="0"/>
          <w:bCs w:val="0"/>
        </w:rPr>
        <w:t xml:space="preserve">; </w:t>
      </w:r>
    </w:p>
    <w:p w14:paraId="42B477B1" w14:textId="7480663A" w:rsidR="00EC4C7D"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t>(c)</w:t>
      </w:r>
      <w:r>
        <w:rPr>
          <w:rFonts w:ascii="Century Gothic" w:hAnsi="Century Gothic"/>
          <w:b w:val="0"/>
          <w:bCs w:val="0"/>
        </w:rPr>
        <w:tab/>
      </w:r>
      <w:r w:rsidRPr="00EC4C7D">
        <w:rPr>
          <w:rFonts w:ascii="Century Gothic" w:hAnsi="Century Gothic"/>
          <w:b w:val="0"/>
          <w:bCs w:val="0"/>
        </w:rPr>
        <w:t xml:space="preserve">engaging postgraduate </w:t>
      </w:r>
      <w:r w:rsidR="00FD26AF">
        <w:rPr>
          <w:rFonts w:ascii="Century Gothic" w:hAnsi="Century Gothic"/>
          <w:b w:val="0"/>
          <w:bCs w:val="0"/>
        </w:rPr>
        <w:t>s</w:t>
      </w:r>
      <w:r w:rsidR="007F6C63">
        <w:rPr>
          <w:rFonts w:ascii="Century Gothic" w:hAnsi="Century Gothic"/>
          <w:b w:val="0"/>
          <w:bCs w:val="0"/>
        </w:rPr>
        <w:t>tudent</w:t>
      </w:r>
      <w:r w:rsidR="00C54C7C">
        <w:rPr>
          <w:rFonts w:ascii="Century Gothic" w:hAnsi="Century Gothic"/>
          <w:b w:val="0"/>
          <w:bCs w:val="0"/>
        </w:rPr>
        <w:t>s based at satellite campuses</w:t>
      </w:r>
      <w:r w:rsidRPr="00EC4C7D">
        <w:rPr>
          <w:rFonts w:ascii="Century Gothic" w:hAnsi="Century Gothic"/>
          <w:b w:val="0"/>
          <w:bCs w:val="0"/>
        </w:rPr>
        <w:t xml:space="preserve"> in social events</w:t>
      </w:r>
      <w:r w:rsidRPr="00166002">
        <w:rPr>
          <w:rFonts w:ascii="Century Gothic" w:hAnsi="Century Gothic"/>
          <w:b w:val="0"/>
          <w:bCs w:val="0"/>
        </w:rPr>
        <w:t>;</w:t>
      </w:r>
    </w:p>
    <w:p w14:paraId="763B3CEC" w14:textId="4C66E790" w:rsidR="00EC4C7D" w:rsidRDefault="00EC4C7D" w:rsidP="00EC4C7D">
      <w:pPr>
        <w:pStyle w:val="Heading1"/>
        <w:spacing w:before="120" w:after="120"/>
        <w:ind w:left="2749" w:hanging="589"/>
        <w:rPr>
          <w:rFonts w:ascii="Century Gothic" w:hAnsi="Century Gothic"/>
          <w:b w:val="0"/>
          <w:bCs w:val="0"/>
        </w:rPr>
      </w:pPr>
      <w:r>
        <w:rPr>
          <w:rFonts w:ascii="Century Gothic" w:hAnsi="Century Gothic"/>
          <w:b w:val="0"/>
          <w:bCs w:val="0"/>
        </w:rPr>
        <w:t>(d)</w:t>
      </w:r>
      <w:r>
        <w:rPr>
          <w:rFonts w:ascii="Century Gothic" w:hAnsi="Century Gothic"/>
          <w:b w:val="0"/>
          <w:bCs w:val="0"/>
        </w:rPr>
        <w:tab/>
      </w:r>
      <w:r w:rsidRPr="00EC4C7D">
        <w:rPr>
          <w:rFonts w:ascii="Century Gothic" w:hAnsi="Century Gothic"/>
          <w:b w:val="0"/>
          <w:bCs w:val="0"/>
        </w:rPr>
        <w:t xml:space="preserve">keeping the </w:t>
      </w:r>
      <w:r w:rsidR="00FC74A6">
        <w:rPr>
          <w:rFonts w:ascii="Century Gothic" w:hAnsi="Century Gothic"/>
          <w:b w:val="0"/>
          <w:bCs w:val="0"/>
        </w:rPr>
        <w:t>Satellite Campus</w:t>
      </w:r>
      <w:r w:rsidRPr="00EC4C7D">
        <w:rPr>
          <w:rFonts w:ascii="Century Gothic" w:hAnsi="Century Gothic"/>
          <w:b w:val="0"/>
          <w:bCs w:val="0"/>
        </w:rPr>
        <w:t xml:space="preserve"> Equity Group informed, through meetings, social media, SUPRA publications, and other relevant means</w:t>
      </w:r>
      <w:r w:rsidRPr="00166002">
        <w:rPr>
          <w:rFonts w:ascii="Century Gothic" w:hAnsi="Century Gothic"/>
          <w:b w:val="0"/>
          <w:bCs w:val="0"/>
        </w:rPr>
        <w:t>;</w:t>
      </w:r>
    </w:p>
    <w:p w14:paraId="35961C7D" w14:textId="77777777" w:rsidR="00FF3654" w:rsidRDefault="00EC4C7D" w:rsidP="00FF3654">
      <w:pPr>
        <w:pStyle w:val="Heading1"/>
        <w:spacing w:before="120" w:after="120"/>
        <w:ind w:left="2749" w:hanging="589"/>
        <w:rPr>
          <w:rFonts w:ascii="Century Gothic" w:hAnsi="Century Gothic"/>
          <w:b w:val="0"/>
          <w:bCs w:val="0"/>
        </w:rPr>
      </w:pPr>
      <w:r>
        <w:rPr>
          <w:rFonts w:ascii="Century Gothic" w:hAnsi="Century Gothic"/>
          <w:b w:val="0"/>
          <w:bCs w:val="0"/>
        </w:rPr>
        <w:t>(e)</w:t>
      </w:r>
      <w:r>
        <w:rPr>
          <w:rFonts w:ascii="Century Gothic" w:hAnsi="Century Gothic"/>
          <w:b w:val="0"/>
          <w:bCs w:val="0"/>
        </w:rPr>
        <w:tab/>
      </w:r>
      <w:r w:rsidRPr="00EC4C7D">
        <w:rPr>
          <w:rFonts w:ascii="Century Gothic" w:hAnsi="Century Gothic"/>
          <w:b w:val="0"/>
          <w:bCs w:val="0"/>
        </w:rPr>
        <w:t xml:space="preserve">acting as Administrator of any SUPRA online spaces that pertain to the </w:t>
      </w:r>
      <w:r w:rsidR="00E03739">
        <w:rPr>
          <w:rFonts w:ascii="Century Gothic" w:hAnsi="Century Gothic"/>
          <w:b w:val="0"/>
          <w:bCs w:val="0"/>
        </w:rPr>
        <w:t>E</w:t>
      </w:r>
      <w:r w:rsidRPr="00EC4C7D">
        <w:rPr>
          <w:rFonts w:ascii="Century Gothic" w:hAnsi="Century Gothic"/>
          <w:b w:val="0"/>
          <w:bCs w:val="0"/>
        </w:rPr>
        <w:t xml:space="preserve">quity </w:t>
      </w:r>
      <w:r w:rsidR="00E03739">
        <w:rPr>
          <w:rFonts w:ascii="Century Gothic" w:hAnsi="Century Gothic"/>
          <w:b w:val="0"/>
          <w:bCs w:val="0"/>
        </w:rPr>
        <w:t>G</w:t>
      </w:r>
      <w:r w:rsidRPr="00EC4C7D">
        <w:rPr>
          <w:rFonts w:ascii="Century Gothic" w:hAnsi="Century Gothic"/>
          <w:b w:val="0"/>
          <w:bCs w:val="0"/>
        </w:rPr>
        <w:t>roup</w:t>
      </w:r>
      <w:r>
        <w:rPr>
          <w:rFonts w:ascii="Century Gothic" w:hAnsi="Century Gothic"/>
          <w:b w:val="0"/>
          <w:bCs w:val="0"/>
        </w:rPr>
        <w:t>.</w:t>
      </w:r>
    </w:p>
    <w:p w14:paraId="2A69713B" w14:textId="60AF454E" w:rsidR="00FF3654" w:rsidRDefault="00FF3654" w:rsidP="00FD26AF">
      <w:pPr>
        <w:pStyle w:val="Heading1"/>
        <w:spacing w:before="120" w:after="120"/>
        <w:ind w:left="2156" w:hanging="880"/>
        <w:rPr>
          <w:rFonts w:ascii="Century Gothic" w:hAnsi="Century Gothic"/>
          <w:b w:val="0"/>
          <w:bCs w:val="0"/>
          <w:lang w:val="en-GB"/>
        </w:rPr>
      </w:pPr>
      <w:r>
        <w:rPr>
          <w:rFonts w:ascii="Century Gothic" w:hAnsi="Century Gothic"/>
          <w:b w:val="0"/>
          <w:bCs w:val="0"/>
        </w:rPr>
        <w:t>3.2.4</w:t>
      </w:r>
      <w:r>
        <w:rPr>
          <w:rFonts w:ascii="Century Gothic" w:hAnsi="Century Gothic"/>
          <w:b w:val="0"/>
          <w:bCs w:val="0"/>
        </w:rPr>
        <w:tab/>
      </w:r>
      <w:r w:rsidR="00A259E6" w:rsidRPr="00A259E6">
        <w:rPr>
          <w:rFonts w:ascii="Century Gothic" w:hAnsi="Century Gothic"/>
          <w:b w:val="0"/>
          <w:bCs w:val="0"/>
          <w:lang w:val="en-GB"/>
        </w:rPr>
        <w:t xml:space="preserve">Where appropriate, the </w:t>
      </w:r>
      <w:r w:rsidR="00FC74A6">
        <w:rPr>
          <w:rFonts w:ascii="Century Gothic" w:hAnsi="Century Gothic"/>
          <w:b w:val="0"/>
          <w:bCs w:val="0"/>
          <w:lang w:val="en-GB"/>
        </w:rPr>
        <w:t>Satellite Campus</w:t>
      </w:r>
      <w:r w:rsidR="00B8074D">
        <w:rPr>
          <w:rFonts w:ascii="Century Gothic" w:hAnsi="Century Gothic"/>
          <w:b w:val="0"/>
          <w:bCs w:val="0"/>
          <w:lang w:val="en-GB"/>
        </w:rPr>
        <w:t xml:space="preserve"> Officer</w:t>
      </w:r>
      <w:r w:rsidR="00A259E6" w:rsidRPr="00A259E6">
        <w:rPr>
          <w:rFonts w:ascii="Century Gothic" w:hAnsi="Century Gothic"/>
          <w:b w:val="0"/>
          <w:bCs w:val="0"/>
          <w:lang w:val="en-GB"/>
        </w:rPr>
        <w:t xml:space="preserve"> shall attend an</w:t>
      </w:r>
      <w:r w:rsidR="00FD26AF">
        <w:rPr>
          <w:rFonts w:ascii="Century Gothic" w:hAnsi="Century Gothic"/>
          <w:b w:val="0"/>
          <w:bCs w:val="0"/>
          <w:lang w:val="en-GB"/>
        </w:rPr>
        <w:t xml:space="preserve">d </w:t>
      </w:r>
      <w:r w:rsidR="00A259E6" w:rsidRPr="00A259E6">
        <w:rPr>
          <w:rFonts w:ascii="Century Gothic" w:hAnsi="Century Gothic"/>
          <w:b w:val="0"/>
          <w:bCs w:val="0"/>
          <w:lang w:val="en-GB"/>
        </w:rPr>
        <w:t>support relevant activist groups on campus.</w:t>
      </w:r>
      <w:r>
        <w:rPr>
          <w:rFonts w:ascii="Century Gothic" w:hAnsi="Century Gothic"/>
          <w:b w:val="0"/>
          <w:bCs w:val="0"/>
          <w:lang w:val="en-GB"/>
        </w:rPr>
        <w:t xml:space="preserve">  </w:t>
      </w:r>
    </w:p>
    <w:p w14:paraId="57D598E5" w14:textId="3A1D5F5F" w:rsidR="00B52FFC" w:rsidRPr="00625DD5" w:rsidRDefault="00FF3654" w:rsidP="00625DD5">
      <w:pPr>
        <w:pStyle w:val="Heading1"/>
        <w:spacing w:before="120" w:after="120"/>
        <w:ind w:left="2156" w:hanging="880"/>
        <w:rPr>
          <w:rFonts w:ascii="Century Gothic" w:hAnsi="Century Gothic"/>
          <w:b w:val="0"/>
          <w:bCs w:val="0"/>
        </w:rPr>
      </w:pPr>
      <w:r>
        <w:rPr>
          <w:rFonts w:ascii="Century Gothic" w:hAnsi="Century Gothic"/>
          <w:b w:val="0"/>
          <w:bCs w:val="0"/>
          <w:lang w:val="en-GB"/>
        </w:rPr>
        <w:t>3.2.5</w:t>
      </w:r>
      <w:r>
        <w:rPr>
          <w:rFonts w:ascii="Century Gothic" w:hAnsi="Century Gothic"/>
          <w:b w:val="0"/>
          <w:bCs w:val="0"/>
          <w:lang w:val="en-GB"/>
        </w:rPr>
        <w:tab/>
      </w:r>
      <w:r w:rsidR="00A259E6" w:rsidRPr="00A259E6">
        <w:rPr>
          <w:rFonts w:ascii="Century Gothic" w:hAnsi="Century Gothic"/>
          <w:b w:val="0"/>
          <w:bCs w:val="0"/>
          <w:lang w:val="en-GB"/>
        </w:rPr>
        <w:t xml:space="preserve">The </w:t>
      </w:r>
      <w:r w:rsidR="00FC74A6">
        <w:rPr>
          <w:rFonts w:ascii="Century Gothic" w:hAnsi="Century Gothic"/>
          <w:b w:val="0"/>
          <w:bCs w:val="0"/>
          <w:lang w:val="en-GB"/>
        </w:rPr>
        <w:t>Satellite Campus</w:t>
      </w:r>
      <w:r w:rsidR="00B8074D">
        <w:rPr>
          <w:rFonts w:ascii="Century Gothic" w:hAnsi="Century Gothic"/>
          <w:b w:val="0"/>
          <w:bCs w:val="0"/>
          <w:lang w:val="en-GB"/>
        </w:rPr>
        <w:t xml:space="preserve"> Officer</w:t>
      </w:r>
      <w:r w:rsidR="00A259E6" w:rsidRPr="00A259E6">
        <w:rPr>
          <w:rFonts w:ascii="Century Gothic" w:hAnsi="Century Gothic"/>
          <w:b w:val="0"/>
          <w:bCs w:val="0"/>
          <w:lang w:val="en-GB"/>
        </w:rPr>
        <w:t xml:space="preserve"> shall encourage </w:t>
      </w:r>
      <w:r w:rsidR="002E4461">
        <w:rPr>
          <w:rFonts w:ascii="Century Gothic" w:hAnsi="Century Gothic"/>
          <w:b w:val="0"/>
          <w:bCs w:val="0"/>
          <w:lang w:val="en-GB"/>
        </w:rPr>
        <w:t>Constituents, Members,</w:t>
      </w:r>
      <w:r w:rsidR="00A259E6" w:rsidRPr="00A259E6">
        <w:rPr>
          <w:rFonts w:ascii="Century Gothic" w:hAnsi="Century Gothic"/>
          <w:b w:val="0"/>
          <w:bCs w:val="0"/>
          <w:lang w:val="en-GB"/>
        </w:rPr>
        <w:t xml:space="preserve"> and Councillors to get involved </w:t>
      </w:r>
      <w:r w:rsidR="002E4461">
        <w:rPr>
          <w:rFonts w:ascii="Century Gothic" w:hAnsi="Century Gothic"/>
          <w:b w:val="0"/>
          <w:bCs w:val="0"/>
          <w:lang w:val="en-GB"/>
        </w:rPr>
        <w:t>in</w:t>
      </w:r>
      <w:r w:rsidR="00A259E6" w:rsidRPr="00A259E6">
        <w:rPr>
          <w:rFonts w:ascii="Century Gothic" w:hAnsi="Century Gothic"/>
          <w:b w:val="0"/>
          <w:bCs w:val="0"/>
          <w:lang w:val="en-GB"/>
        </w:rPr>
        <w:t xml:space="preserve"> </w:t>
      </w:r>
      <w:r w:rsidR="00C54C7C">
        <w:rPr>
          <w:rFonts w:ascii="Century Gothic" w:hAnsi="Century Gothic"/>
          <w:b w:val="0"/>
          <w:bCs w:val="0"/>
          <w:lang w:val="en-GB"/>
        </w:rPr>
        <w:t xml:space="preserve">activities which concern rights for those studying </w:t>
      </w:r>
      <w:r w:rsidR="0040520E">
        <w:rPr>
          <w:rFonts w:ascii="Century Gothic" w:hAnsi="Century Gothic"/>
          <w:b w:val="0"/>
          <w:bCs w:val="0"/>
          <w:lang w:val="en-GB"/>
        </w:rPr>
        <w:t>at non main campus, or regional, rural, and remote locations</w:t>
      </w:r>
      <w:r w:rsidR="00C54C7C">
        <w:rPr>
          <w:rFonts w:ascii="Century Gothic" w:hAnsi="Century Gothic"/>
          <w:b w:val="0"/>
          <w:bCs w:val="0"/>
          <w:lang w:val="en-GB"/>
        </w:rPr>
        <w:t>.</w:t>
      </w:r>
    </w:p>
    <w:p w14:paraId="65EC4CD4" w14:textId="0BD0C087" w:rsidR="008E354B" w:rsidRPr="00166002" w:rsidRDefault="008E354B" w:rsidP="00FE5FAE">
      <w:pPr>
        <w:pStyle w:val="Heading1"/>
        <w:tabs>
          <w:tab w:val="left" w:pos="1276"/>
        </w:tabs>
        <w:spacing w:before="120" w:after="120"/>
        <w:ind w:left="1276" w:hanging="709"/>
        <w:rPr>
          <w:rFonts w:ascii="Century Gothic" w:hAnsi="Century Gothic"/>
        </w:rPr>
      </w:pPr>
      <w:r>
        <w:rPr>
          <w:rFonts w:ascii="Century Gothic" w:hAnsi="Century Gothic"/>
        </w:rPr>
        <w:t>3.3</w:t>
      </w:r>
      <w:r>
        <w:rPr>
          <w:rFonts w:ascii="Century Gothic" w:hAnsi="Century Gothic"/>
        </w:rPr>
        <w:tab/>
      </w:r>
      <w:r w:rsidR="00452D9D">
        <w:rPr>
          <w:rFonts w:ascii="Century Gothic" w:hAnsi="Century Gothic"/>
        </w:rPr>
        <w:t xml:space="preserve">Manager of the SUPRA </w:t>
      </w:r>
      <w:r w:rsidR="00FC74A6">
        <w:rPr>
          <w:rFonts w:ascii="Century Gothic" w:hAnsi="Century Gothic"/>
        </w:rPr>
        <w:t>Satellite Campus</w:t>
      </w:r>
      <w:r w:rsidR="00BB5406">
        <w:rPr>
          <w:rFonts w:ascii="Century Gothic" w:hAnsi="Century Gothic"/>
        </w:rPr>
        <w:t xml:space="preserve"> </w:t>
      </w:r>
      <w:r w:rsidR="00452D9D">
        <w:rPr>
          <w:rFonts w:ascii="Century Gothic" w:hAnsi="Century Gothic"/>
        </w:rPr>
        <w:t>Budget</w:t>
      </w:r>
    </w:p>
    <w:p w14:paraId="5F8B5008" w14:textId="13E0A0B2" w:rsidR="008E354B" w:rsidRPr="00DF61E6" w:rsidRDefault="008E354B" w:rsidP="00625DD5">
      <w:pPr>
        <w:pStyle w:val="Heading1"/>
        <w:spacing w:before="120" w:after="120"/>
        <w:ind w:left="2160" w:hanging="840"/>
        <w:rPr>
          <w:rFonts w:ascii="Century Gothic" w:hAnsi="Century Gothic"/>
          <w:b w:val="0"/>
          <w:bCs w:val="0"/>
        </w:rPr>
      </w:pPr>
      <w:r w:rsidRPr="00DF61E6">
        <w:rPr>
          <w:rFonts w:ascii="Century Gothic" w:hAnsi="Century Gothic"/>
          <w:b w:val="0"/>
          <w:bCs w:val="0"/>
        </w:rPr>
        <w:t>3.3.1</w:t>
      </w:r>
      <w:r w:rsidRPr="00DF61E6">
        <w:rPr>
          <w:rFonts w:ascii="Century Gothic" w:hAnsi="Century Gothic"/>
          <w:b w:val="0"/>
          <w:bCs w:val="0"/>
        </w:rPr>
        <w:tab/>
      </w:r>
      <w:r w:rsidR="00DF61E6" w:rsidRPr="00DF61E6">
        <w:rPr>
          <w:rFonts w:ascii="Century Gothic" w:hAnsi="Century Gothic"/>
          <w:b w:val="0"/>
          <w:bCs w:val="0"/>
        </w:rPr>
        <w:t xml:space="preserve">The </w:t>
      </w:r>
      <w:r w:rsidR="00FC74A6">
        <w:rPr>
          <w:rFonts w:ascii="Century Gothic" w:hAnsi="Century Gothic"/>
          <w:b w:val="0"/>
          <w:bCs w:val="0"/>
        </w:rPr>
        <w:t>Satellite Campus</w:t>
      </w:r>
      <w:r w:rsidR="00B8074D">
        <w:rPr>
          <w:rFonts w:ascii="Century Gothic" w:hAnsi="Century Gothic"/>
          <w:b w:val="0"/>
          <w:bCs w:val="0"/>
        </w:rPr>
        <w:t xml:space="preserve"> Officer</w:t>
      </w:r>
      <w:r w:rsidR="00DF61E6" w:rsidRPr="00DF61E6">
        <w:rPr>
          <w:rFonts w:ascii="Century Gothic" w:hAnsi="Century Gothic"/>
          <w:b w:val="0"/>
          <w:bCs w:val="0"/>
        </w:rPr>
        <w:t xml:space="preserve"> has responsibility for </w:t>
      </w:r>
      <w:r w:rsidR="00452D9D">
        <w:rPr>
          <w:rFonts w:ascii="Century Gothic" w:hAnsi="Century Gothic"/>
          <w:b w:val="0"/>
          <w:bCs w:val="0"/>
        </w:rPr>
        <w:t xml:space="preserve">managing the SUPRA </w:t>
      </w:r>
      <w:r w:rsidR="00FC74A6">
        <w:rPr>
          <w:rFonts w:ascii="Century Gothic" w:hAnsi="Century Gothic"/>
          <w:b w:val="0"/>
          <w:bCs w:val="0"/>
        </w:rPr>
        <w:t>Satellite Campus</w:t>
      </w:r>
      <w:r w:rsidR="00452D9D">
        <w:rPr>
          <w:rFonts w:ascii="Century Gothic" w:hAnsi="Century Gothic"/>
          <w:b w:val="0"/>
          <w:bCs w:val="0"/>
        </w:rPr>
        <w:t xml:space="preserve"> budget</w:t>
      </w:r>
      <w:r w:rsidR="00897F11">
        <w:rPr>
          <w:rFonts w:ascii="Century Gothic" w:hAnsi="Century Gothic"/>
          <w:b w:val="0"/>
          <w:bCs w:val="0"/>
        </w:rPr>
        <w:t xml:space="preserve"> through building consensus decision making with the Equity Group in the planning and expenditure of the allocated budget on social, activist, and support projects.</w:t>
      </w:r>
    </w:p>
    <w:p w14:paraId="7E8A3A1D" w14:textId="17B33ACB" w:rsidR="008E354B" w:rsidRPr="00166002" w:rsidRDefault="008E354B" w:rsidP="008E354B">
      <w:pPr>
        <w:pStyle w:val="Heading1"/>
        <w:tabs>
          <w:tab w:val="left" w:pos="1276"/>
        </w:tabs>
        <w:spacing w:before="120" w:after="120"/>
        <w:ind w:firstLine="447"/>
        <w:rPr>
          <w:rFonts w:ascii="Century Gothic" w:hAnsi="Century Gothic"/>
        </w:rPr>
      </w:pPr>
      <w:r w:rsidRPr="00B67AA2">
        <w:rPr>
          <w:rFonts w:ascii="Century Gothic" w:hAnsi="Century Gothic"/>
        </w:rPr>
        <w:t>3.4</w:t>
      </w:r>
      <w:r>
        <w:rPr>
          <w:rFonts w:ascii="Century Gothic" w:hAnsi="Century Gothic"/>
        </w:rPr>
        <w:tab/>
      </w:r>
      <w:r w:rsidR="00897F11">
        <w:rPr>
          <w:rFonts w:ascii="Century Gothic" w:hAnsi="Century Gothic"/>
        </w:rPr>
        <w:t>Equity Committee</w:t>
      </w:r>
    </w:p>
    <w:p w14:paraId="27CF3FCB" w14:textId="325722DA" w:rsidR="00F64A07" w:rsidRPr="00F64A07" w:rsidRDefault="008E354B" w:rsidP="00F64A07">
      <w:pPr>
        <w:pStyle w:val="Heading1"/>
        <w:tabs>
          <w:tab w:val="left" w:pos="567"/>
        </w:tabs>
        <w:spacing w:before="120" w:after="120"/>
        <w:ind w:left="2127" w:hanging="851"/>
        <w:rPr>
          <w:rFonts w:ascii="Century Gothic" w:hAnsi="Century Gothic"/>
          <w:b w:val="0"/>
          <w:bCs w:val="0"/>
        </w:rPr>
      </w:pPr>
      <w:r>
        <w:rPr>
          <w:rFonts w:ascii="Century Gothic" w:hAnsi="Century Gothic"/>
          <w:b w:val="0"/>
          <w:bCs w:val="0"/>
        </w:rPr>
        <w:t>3.4.1</w:t>
      </w:r>
      <w:r>
        <w:rPr>
          <w:rFonts w:ascii="Century Gothic" w:hAnsi="Century Gothic"/>
          <w:b w:val="0"/>
          <w:bCs w:val="0"/>
        </w:rPr>
        <w:tab/>
      </w:r>
      <w:r w:rsidR="00F64A07" w:rsidRPr="00F64A07">
        <w:rPr>
          <w:rFonts w:ascii="Century Gothic" w:hAnsi="Century Gothic"/>
          <w:b w:val="0"/>
          <w:bCs w:val="0"/>
        </w:rPr>
        <w:t xml:space="preserve">The </w:t>
      </w:r>
      <w:r w:rsidR="00FC74A6">
        <w:rPr>
          <w:rFonts w:ascii="Century Gothic" w:hAnsi="Century Gothic"/>
          <w:b w:val="0"/>
          <w:bCs w:val="0"/>
        </w:rPr>
        <w:t>Satellite Campus</w:t>
      </w:r>
      <w:r w:rsidR="00813871">
        <w:rPr>
          <w:rFonts w:ascii="Century Gothic" w:hAnsi="Century Gothic"/>
          <w:b w:val="0"/>
          <w:bCs w:val="0"/>
        </w:rPr>
        <w:t xml:space="preserve"> Officer</w:t>
      </w:r>
      <w:r w:rsidR="00F64A07" w:rsidRPr="00F64A07">
        <w:rPr>
          <w:rFonts w:ascii="Century Gothic" w:hAnsi="Century Gothic"/>
          <w:b w:val="0"/>
          <w:bCs w:val="0"/>
        </w:rPr>
        <w:t xml:space="preserve"> </w:t>
      </w:r>
      <w:r w:rsidR="003C4FC4">
        <w:rPr>
          <w:rFonts w:ascii="Century Gothic" w:hAnsi="Century Gothic"/>
          <w:b w:val="0"/>
          <w:bCs w:val="0"/>
        </w:rPr>
        <w:t>shall attend all</w:t>
      </w:r>
      <w:r w:rsidR="00466107">
        <w:rPr>
          <w:rFonts w:ascii="Century Gothic" w:hAnsi="Century Gothic"/>
          <w:b w:val="0"/>
          <w:bCs w:val="0"/>
        </w:rPr>
        <w:t xml:space="preserve"> </w:t>
      </w:r>
      <w:r w:rsidR="003C4FC4">
        <w:rPr>
          <w:rFonts w:ascii="Century Gothic" w:hAnsi="Century Gothic"/>
          <w:b w:val="0"/>
          <w:bCs w:val="0"/>
        </w:rPr>
        <w:t>or as many of the meetings of the Equity</w:t>
      </w:r>
      <w:r w:rsidR="00C06C74">
        <w:rPr>
          <w:rFonts w:ascii="Century Gothic" w:hAnsi="Century Gothic"/>
          <w:b w:val="0"/>
          <w:bCs w:val="0"/>
        </w:rPr>
        <w:t xml:space="preserve"> Committee</w:t>
      </w:r>
      <w:r w:rsidR="003C4FC4">
        <w:rPr>
          <w:rFonts w:ascii="Century Gothic" w:hAnsi="Century Gothic"/>
          <w:b w:val="0"/>
          <w:bCs w:val="0"/>
        </w:rPr>
        <w:t xml:space="preserve"> as is reasonable within their role</w:t>
      </w:r>
      <w:r w:rsidR="00F64A07" w:rsidRPr="00F64A07">
        <w:rPr>
          <w:rFonts w:ascii="Century Gothic" w:hAnsi="Century Gothic"/>
          <w:b w:val="0"/>
          <w:bCs w:val="0"/>
        </w:rPr>
        <w:t xml:space="preserve">. </w:t>
      </w:r>
    </w:p>
    <w:p w14:paraId="1708C23D" w14:textId="7592F8D6" w:rsidR="00C06C74" w:rsidRDefault="00F64A07" w:rsidP="00C06C74">
      <w:pPr>
        <w:pStyle w:val="Heading1"/>
        <w:tabs>
          <w:tab w:val="left" w:pos="567"/>
        </w:tabs>
        <w:spacing w:before="120"/>
        <w:ind w:left="2127" w:hanging="851"/>
        <w:rPr>
          <w:rFonts w:ascii="Century Gothic" w:hAnsi="Century Gothic"/>
          <w:b w:val="0"/>
          <w:bCs w:val="0"/>
          <w:lang w:val="en-US"/>
        </w:rPr>
      </w:pPr>
      <w:r w:rsidRPr="00C06C74">
        <w:rPr>
          <w:rFonts w:ascii="Century Gothic" w:hAnsi="Century Gothic"/>
          <w:b w:val="0"/>
          <w:bCs w:val="0"/>
        </w:rPr>
        <w:t>3.4.2</w:t>
      </w:r>
      <w:r w:rsidRPr="00C06C74">
        <w:rPr>
          <w:rFonts w:ascii="Century Gothic" w:hAnsi="Century Gothic"/>
          <w:b w:val="0"/>
          <w:bCs w:val="0"/>
        </w:rPr>
        <w:tab/>
      </w:r>
      <w:r w:rsidR="003C4FC4">
        <w:rPr>
          <w:rFonts w:ascii="Century Gothic" w:hAnsi="Century Gothic"/>
          <w:b w:val="0"/>
          <w:bCs w:val="0"/>
          <w:lang w:val="en-US"/>
        </w:rPr>
        <w:t>It is the collective responsibility of all Equity Officers t</w:t>
      </w:r>
      <w:r w:rsidR="00466107">
        <w:rPr>
          <w:rFonts w:ascii="Century Gothic" w:hAnsi="Century Gothic"/>
          <w:b w:val="0"/>
          <w:bCs w:val="0"/>
          <w:lang w:val="en-US"/>
        </w:rPr>
        <w:t xml:space="preserve">o </w:t>
      </w:r>
      <w:r w:rsidR="003C4FC4">
        <w:rPr>
          <w:rFonts w:ascii="Century Gothic" w:hAnsi="Century Gothic"/>
          <w:b w:val="0"/>
          <w:bCs w:val="0"/>
          <w:lang w:val="en-US"/>
        </w:rPr>
        <w:t>e</w:t>
      </w:r>
      <w:r w:rsidR="00C06C74">
        <w:rPr>
          <w:rFonts w:ascii="Century Gothic" w:hAnsi="Century Gothic"/>
          <w:b w:val="0"/>
          <w:bCs w:val="0"/>
          <w:lang w:val="en-US"/>
        </w:rPr>
        <w:t xml:space="preserve">nsure the </w:t>
      </w:r>
      <w:r w:rsidR="003C4FC4">
        <w:rPr>
          <w:rFonts w:ascii="Century Gothic" w:hAnsi="Century Gothic"/>
          <w:b w:val="0"/>
          <w:bCs w:val="0"/>
          <w:lang w:val="en-US"/>
        </w:rPr>
        <w:t>Equity</w:t>
      </w:r>
      <w:r w:rsidR="00C06C74">
        <w:rPr>
          <w:rFonts w:ascii="Century Gothic" w:hAnsi="Century Gothic"/>
          <w:b w:val="0"/>
          <w:bCs w:val="0"/>
          <w:lang w:val="en-US"/>
        </w:rPr>
        <w:t xml:space="preserve"> Committee is </w:t>
      </w:r>
      <w:r w:rsidR="00C06C74" w:rsidRPr="00C06C74">
        <w:rPr>
          <w:rFonts w:ascii="Century Gothic" w:hAnsi="Century Gothic"/>
          <w:b w:val="0"/>
          <w:bCs w:val="0"/>
          <w:lang w:val="en-US"/>
        </w:rPr>
        <w:t>convene</w:t>
      </w:r>
      <w:r w:rsidR="00C06C74">
        <w:rPr>
          <w:rFonts w:ascii="Century Gothic" w:hAnsi="Century Gothic"/>
          <w:b w:val="0"/>
          <w:bCs w:val="0"/>
          <w:lang w:val="en-US"/>
        </w:rPr>
        <w:t xml:space="preserve">d at </w:t>
      </w:r>
      <w:r w:rsidR="003C4FC4">
        <w:rPr>
          <w:rFonts w:ascii="Century Gothic" w:hAnsi="Century Gothic"/>
          <w:b w:val="0"/>
          <w:bCs w:val="0"/>
          <w:lang w:val="en-US"/>
        </w:rPr>
        <w:t>every two</w:t>
      </w:r>
      <w:r w:rsidR="00C06C74">
        <w:rPr>
          <w:rFonts w:ascii="Century Gothic" w:hAnsi="Century Gothic"/>
          <w:b w:val="0"/>
          <w:bCs w:val="0"/>
          <w:lang w:val="en-US"/>
        </w:rPr>
        <w:t xml:space="preserve"> (</w:t>
      </w:r>
      <w:r w:rsidR="003C4FC4">
        <w:rPr>
          <w:rFonts w:ascii="Century Gothic" w:hAnsi="Century Gothic"/>
          <w:b w:val="0"/>
          <w:bCs w:val="0"/>
          <w:lang w:val="en-US"/>
        </w:rPr>
        <w:t>2</w:t>
      </w:r>
      <w:r w:rsidR="00C06C74">
        <w:rPr>
          <w:rFonts w:ascii="Century Gothic" w:hAnsi="Century Gothic"/>
          <w:b w:val="0"/>
          <w:bCs w:val="0"/>
          <w:lang w:val="en-US"/>
        </w:rPr>
        <w:t>)</w:t>
      </w:r>
      <w:r w:rsidR="003C4FC4">
        <w:rPr>
          <w:rFonts w:ascii="Century Gothic" w:hAnsi="Century Gothic"/>
          <w:b w:val="0"/>
          <w:bCs w:val="0"/>
          <w:lang w:val="en-US"/>
        </w:rPr>
        <w:t xml:space="preserve"> </w:t>
      </w:r>
      <w:r w:rsidR="00C06C74">
        <w:rPr>
          <w:rFonts w:ascii="Century Gothic" w:hAnsi="Century Gothic"/>
          <w:b w:val="0"/>
          <w:bCs w:val="0"/>
          <w:lang w:val="en-US"/>
        </w:rPr>
        <w:t>month</w:t>
      </w:r>
      <w:r w:rsidR="003C4FC4">
        <w:rPr>
          <w:rFonts w:ascii="Century Gothic" w:hAnsi="Century Gothic"/>
          <w:b w:val="0"/>
          <w:bCs w:val="0"/>
          <w:lang w:val="en-US"/>
        </w:rPr>
        <w:t>s</w:t>
      </w:r>
      <w:r w:rsidR="00C06C74">
        <w:rPr>
          <w:rFonts w:ascii="Century Gothic" w:hAnsi="Century Gothic"/>
          <w:b w:val="0"/>
          <w:bCs w:val="0"/>
          <w:lang w:val="en-US"/>
        </w:rPr>
        <w:t>.</w:t>
      </w:r>
    </w:p>
    <w:p w14:paraId="687CCE4E" w14:textId="2B8196B2" w:rsidR="001B7622" w:rsidRPr="00625DD5" w:rsidRDefault="00C06C74" w:rsidP="00625DD5">
      <w:pPr>
        <w:pStyle w:val="Heading1"/>
        <w:tabs>
          <w:tab w:val="left" w:pos="567"/>
        </w:tabs>
        <w:spacing w:before="120"/>
        <w:ind w:left="2127" w:hanging="851"/>
        <w:rPr>
          <w:rFonts w:ascii="Century Gothic" w:hAnsi="Century Gothic"/>
          <w:b w:val="0"/>
          <w:bCs w:val="0"/>
          <w:lang w:val="en-US"/>
        </w:rPr>
      </w:pPr>
      <w:r>
        <w:rPr>
          <w:rFonts w:ascii="Century Gothic" w:hAnsi="Century Gothic"/>
          <w:b w:val="0"/>
          <w:bCs w:val="0"/>
          <w:lang w:val="en-US"/>
        </w:rPr>
        <w:t>3.4.4</w:t>
      </w:r>
      <w:r>
        <w:rPr>
          <w:rFonts w:ascii="Century Gothic" w:hAnsi="Century Gothic"/>
          <w:b w:val="0"/>
          <w:bCs w:val="0"/>
          <w:lang w:val="en-US"/>
        </w:rPr>
        <w:tab/>
      </w:r>
      <w:r w:rsidR="00466107">
        <w:rPr>
          <w:rFonts w:ascii="Century Gothic" w:hAnsi="Century Gothic"/>
          <w:b w:val="0"/>
          <w:bCs w:val="0"/>
          <w:lang w:val="en-US"/>
        </w:rPr>
        <w:t>It is the collective responsibility of all Equity Officers to</w:t>
      </w:r>
      <w:r>
        <w:rPr>
          <w:rFonts w:ascii="Century Gothic" w:hAnsi="Century Gothic"/>
          <w:b w:val="0"/>
          <w:bCs w:val="0"/>
          <w:lang w:val="en-US"/>
        </w:rPr>
        <w:t xml:space="preserve"> </w:t>
      </w:r>
      <w:r w:rsidR="00466107">
        <w:rPr>
          <w:rFonts w:ascii="Century Gothic" w:hAnsi="Century Gothic"/>
          <w:b w:val="0"/>
          <w:bCs w:val="0"/>
          <w:lang w:val="en-US"/>
        </w:rPr>
        <w:t>facilitate</w:t>
      </w:r>
      <w:r>
        <w:rPr>
          <w:rFonts w:ascii="Century Gothic" w:hAnsi="Century Gothic"/>
          <w:b w:val="0"/>
          <w:bCs w:val="0"/>
          <w:lang w:val="en-US"/>
        </w:rPr>
        <w:t xml:space="preserve"> effective meetings of the </w:t>
      </w:r>
      <w:r w:rsidR="00466107">
        <w:rPr>
          <w:rFonts w:ascii="Century Gothic" w:hAnsi="Century Gothic"/>
          <w:b w:val="0"/>
          <w:bCs w:val="0"/>
          <w:lang w:val="en-US"/>
        </w:rPr>
        <w:t xml:space="preserve">Equity </w:t>
      </w:r>
      <w:r>
        <w:rPr>
          <w:rFonts w:ascii="Century Gothic" w:hAnsi="Century Gothic"/>
          <w:b w:val="0"/>
          <w:bCs w:val="0"/>
          <w:lang w:val="en-US"/>
        </w:rPr>
        <w:t>Committee and relevant Working Groups.</w:t>
      </w:r>
      <w:r w:rsidRPr="00C06C74">
        <w:rPr>
          <w:rFonts w:ascii="Century Gothic" w:hAnsi="Century Gothic"/>
          <w:b w:val="0"/>
          <w:bCs w:val="0"/>
          <w:lang w:val="en-US"/>
        </w:rPr>
        <w:t xml:space="preserve"> </w:t>
      </w:r>
    </w:p>
    <w:p w14:paraId="5C55E98F" w14:textId="77777777" w:rsidR="008E354B" w:rsidRPr="00166002" w:rsidRDefault="008E354B" w:rsidP="008E354B">
      <w:pPr>
        <w:pStyle w:val="Heading1"/>
        <w:tabs>
          <w:tab w:val="left" w:pos="1276"/>
        </w:tabs>
        <w:spacing w:before="120" w:after="120"/>
        <w:ind w:left="142" w:firstLine="425"/>
        <w:rPr>
          <w:rFonts w:ascii="Century Gothic" w:hAnsi="Century Gothic"/>
        </w:rPr>
      </w:pPr>
      <w:r>
        <w:rPr>
          <w:rFonts w:ascii="Century Gothic" w:hAnsi="Century Gothic"/>
        </w:rPr>
        <w:t>3.5</w:t>
      </w:r>
      <w:r>
        <w:rPr>
          <w:rFonts w:ascii="Century Gothic" w:hAnsi="Century Gothic"/>
        </w:rPr>
        <w:tab/>
      </w:r>
      <w:r w:rsidRPr="00166002">
        <w:rPr>
          <w:rFonts w:ascii="Century Gothic" w:hAnsi="Century Gothic"/>
        </w:rPr>
        <w:t xml:space="preserve">Member of the Council </w:t>
      </w:r>
    </w:p>
    <w:p w14:paraId="0BD4A0C8" w14:textId="257EEFD3" w:rsidR="008E354B" w:rsidRPr="00625DD5" w:rsidRDefault="008E354B" w:rsidP="00625DD5">
      <w:pPr>
        <w:pStyle w:val="Heading1"/>
        <w:spacing w:before="120" w:after="120"/>
        <w:ind w:left="2160" w:hanging="851"/>
        <w:rPr>
          <w:rFonts w:ascii="Century Gothic" w:hAnsi="Century Gothic"/>
          <w:b w:val="0"/>
          <w:bCs w:val="0"/>
        </w:rPr>
      </w:pPr>
      <w:r>
        <w:rPr>
          <w:rFonts w:ascii="Century Gothic" w:hAnsi="Century Gothic"/>
          <w:b w:val="0"/>
          <w:bCs w:val="0"/>
        </w:rPr>
        <w:t>3.5.1</w:t>
      </w:r>
      <w:r>
        <w:rPr>
          <w:rFonts w:ascii="Century Gothic" w:hAnsi="Century Gothic"/>
          <w:b w:val="0"/>
          <w:bCs w:val="0"/>
        </w:rPr>
        <w:tab/>
      </w:r>
      <w:r w:rsidRPr="00166002">
        <w:rPr>
          <w:rFonts w:ascii="Century Gothic" w:hAnsi="Century Gothic"/>
          <w:b w:val="0"/>
          <w:bCs w:val="0"/>
        </w:rPr>
        <w:t xml:space="preserve">The </w:t>
      </w:r>
      <w:r w:rsidR="00FC74A6">
        <w:rPr>
          <w:rFonts w:ascii="Century Gothic" w:hAnsi="Century Gothic"/>
          <w:b w:val="0"/>
          <w:bCs w:val="0"/>
        </w:rPr>
        <w:t>Satellite Campus</w:t>
      </w:r>
      <w:r w:rsidR="00B8074D">
        <w:rPr>
          <w:rFonts w:ascii="Century Gothic" w:hAnsi="Century Gothic"/>
          <w:b w:val="0"/>
          <w:bCs w:val="0"/>
        </w:rPr>
        <w:t xml:space="preserve"> Officer</w:t>
      </w:r>
      <w:r w:rsidRPr="00166002">
        <w:rPr>
          <w:rFonts w:ascii="Century Gothic" w:hAnsi="Century Gothic"/>
          <w:b w:val="0"/>
          <w:bCs w:val="0"/>
        </w:rPr>
        <w:t xml:space="preserve"> must fulfil their responsibilities and duties as a Councillor as stipulated in the SUPRA Constitution. </w:t>
      </w:r>
    </w:p>
    <w:p w14:paraId="729D5100" w14:textId="48D75DF7" w:rsidR="008E354B" w:rsidRPr="00166002" w:rsidRDefault="008E354B" w:rsidP="008E354B">
      <w:pPr>
        <w:pStyle w:val="Heading1"/>
        <w:tabs>
          <w:tab w:val="left" w:pos="1276"/>
        </w:tabs>
        <w:spacing w:before="120" w:after="120"/>
        <w:ind w:firstLine="447"/>
        <w:rPr>
          <w:rFonts w:ascii="Century Gothic" w:hAnsi="Century Gothic"/>
        </w:rPr>
      </w:pPr>
      <w:r>
        <w:rPr>
          <w:rFonts w:ascii="Century Gothic" w:hAnsi="Century Gothic"/>
        </w:rPr>
        <w:t>3.</w:t>
      </w:r>
      <w:r w:rsidR="004F7057">
        <w:rPr>
          <w:rFonts w:ascii="Century Gothic" w:hAnsi="Century Gothic"/>
        </w:rPr>
        <w:t>6</w:t>
      </w:r>
      <w:r>
        <w:rPr>
          <w:rFonts w:ascii="Century Gothic" w:hAnsi="Century Gothic"/>
        </w:rPr>
        <w:tab/>
      </w:r>
      <w:r w:rsidR="00FC74A6">
        <w:rPr>
          <w:rFonts w:ascii="Century Gothic" w:hAnsi="Century Gothic"/>
        </w:rPr>
        <w:t>Satellite Campus</w:t>
      </w:r>
      <w:r w:rsidR="00BB5406">
        <w:rPr>
          <w:rFonts w:ascii="Century Gothic" w:hAnsi="Century Gothic"/>
        </w:rPr>
        <w:t xml:space="preserve"> </w:t>
      </w:r>
      <w:r w:rsidR="00813871">
        <w:rPr>
          <w:rFonts w:ascii="Century Gothic" w:hAnsi="Century Gothic"/>
        </w:rPr>
        <w:t>Officer</w:t>
      </w:r>
      <w:r w:rsidRPr="00166002">
        <w:rPr>
          <w:rFonts w:ascii="Century Gothic" w:hAnsi="Century Gothic"/>
        </w:rPr>
        <w:t xml:space="preserve"> Office Handover</w:t>
      </w:r>
    </w:p>
    <w:p w14:paraId="18395C6C" w14:textId="4C0B4066" w:rsidR="008E354B" w:rsidRDefault="008E354B" w:rsidP="008E354B">
      <w:pPr>
        <w:pStyle w:val="Heading1"/>
        <w:spacing w:before="120" w:after="120"/>
        <w:ind w:left="2160" w:hanging="840"/>
        <w:rPr>
          <w:rFonts w:ascii="Century Gothic" w:hAnsi="Century Gothic"/>
          <w:b w:val="0"/>
          <w:bCs w:val="0"/>
        </w:rPr>
      </w:pPr>
      <w:r>
        <w:rPr>
          <w:rFonts w:ascii="Century Gothic" w:hAnsi="Century Gothic"/>
          <w:b w:val="0"/>
          <w:bCs w:val="0"/>
        </w:rPr>
        <w:t>3.</w:t>
      </w:r>
      <w:r w:rsidR="004F7057">
        <w:rPr>
          <w:rFonts w:ascii="Century Gothic" w:hAnsi="Century Gothic"/>
          <w:b w:val="0"/>
          <w:bCs w:val="0"/>
        </w:rPr>
        <w:t>6</w:t>
      </w:r>
      <w:r>
        <w:rPr>
          <w:rFonts w:ascii="Century Gothic" w:hAnsi="Century Gothic"/>
          <w:b w:val="0"/>
          <w:bCs w:val="0"/>
        </w:rPr>
        <w:t>.1</w:t>
      </w:r>
      <w:r>
        <w:rPr>
          <w:rFonts w:ascii="Century Gothic" w:hAnsi="Century Gothic"/>
          <w:b w:val="0"/>
          <w:bCs w:val="0"/>
        </w:rPr>
        <w:tab/>
      </w:r>
      <w:r w:rsidRPr="00166002">
        <w:rPr>
          <w:rFonts w:ascii="Century Gothic" w:hAnsi="Century Gothic"/>
          <w:b w:val="0"/>
          <w:bCs w:val="0"/>
        </w:rPr>
        <w:t xml:space="preserve">The </w:t>
      </w:r>
      <w:r w:rsidR="00FC74A6">
        <w:rPr>
          <w:rFonts w:ascii="Century Gothic" w:hAnsi="Century Gothic"/>
          <w:b w:val="0"/>
          <w:bCs w:val="0"/>
        </w:rPr>
        <w:t>Satellite Campus</w:t>
      </w:r>
      <w:r w:rsidR="00B8074D">
        <w:rPr>
          <w:rFonts w:ascii="Century Gothic" w:hAnsi="Century Gothic"/>
          <w:b w:val="0"/>
          <w:bCs w:val="0"/>
        </w:rPr>
        <w:t xml:space="preserve"> Officer</w:t>
      </w:r>
      <w:r w:rsidRPr="00166002">
        <w:rPr>
          <w:rFonts w:ascii="Century Gothic" w:hAnsi="Century Gothic"/>
          <w:b w:val="0"/>
          <w:bCs w:val="0"/>
        </w:rPr>
        <w:t xml:space="preserve"> is responsible for the handover process to the succeeding </w:t>
      </w:r>
      <w:r w:rsidR="00FC74A6">
        <w:rPr>
          <w:rFonts w:ascii="Century Gothic" w:hAnsi="Century Gothic"/>
          <w:b w:val="0"/>
          <w:bCs w:val="0"/>
        </w:rPr>
        <w:t>Satellite Campus</w:t>
      </w:r>
      <w:r w:rsidR="00B8074D">
        <w:rPr>
          <w:rFonts w:ascii="Century Gothic" w:hAnsi="Century Gothic"/>
          <w:b w:val="0"/>
          <w:bCs w:val="0"/>
        </w:rPr>
        <w:t xml:space="preserve"> Officer</w:t>
      </w:r>
      <w:r w:rsidRPr="00166002">
        <w:rPr>
          <w:rFonts w:ascii="Century Gothic" w:hAnsi="Century Gothic"/>
          <w:b w:val="0"/>
          <w:bCs w:val="0"/>
        </w:rPr>
        <w:t xml:space="preserve"> including providing written guidelines, materials and discussion time, to ensure the smooth handover of </w:t>
      </w:r>
      <w:r w:rsidRPr="00166002">
        <w:rPr>
          <w:rFonts w:ascii="Century Gothic" w:hAnsi="Century Gothic"/>
          <w:b w:val="0"/>
          <w:bCs w:val="0"/>
        </w:rPr>
        <w:lastRenderedPageBreak/>
        <w:t xml:space="preserve">roles and duties into the new Council term. </w:t>
      </w:r>
    </w:p>
    <w:p w14:paraId="00826908" w14:textId="77777777" w:rsidR="001B7622" w:rsidRPr="00166002" w:rsidRDefault="001B7622" w:rsidP="008E354B">
      <w:pPr>
        <w:pStyle w:val="Heading1"/>
        <w:spacing w:before="120" w:after="120"/>
        <w:ind w:left="2160" w:hanging="840"/>
        <w:rPr>
          <w:rFonts w:ascii="Century Gothic" w:hAnsi="Century Gothic"/>
          <w:b w:val="0"/>
          <w:bCs w:val="0"/>
        </w:rPr>
      </w:pPr>
    </w:p>
    <w:p w14:paraId="6B9B529B" w14:textId="77777777" w:rsidR="008E354B" w:rsidRDefault="008E354B" w:rsidP="008E354B">
      <w:pPr>
        <w:pStyle w:val="Heading1"/>
        <w:tabs>
          <w:tab w:val="left" w:pos="567"/>
        </w:tabs>
        <w:spacing w:before="120" w:after="120"/>
        <w:rPr>
          <w:rFonts w:ascii="Century Gothic" w:hAnsi="Century Gothic"/>
        </w:rPr>
      </w:pPr>
      <w:r>
        <w:rPr>
          <w:rFonts w:ascii="Century Gothic" w:hAnsi="Century Gothic"/>
        </w:rPr>
        <w:t>4.</w:t>
      </w:r>
      <w:r>
        <w:rPr>
          <w:rFonts w:ascii="Century Gothic" w:hAnsi="Century Gothic"/>
        </w:rPr>
        <w:tab/>
      </w:r>
      <w:r w:rsidRPr="00166002">
        <w:rPr>
          <w:rFonts w:ascii="Century Gothic" w:hAnsi="Century Gothic"/>
        </w:rPr>
        <w:t>Reporting</w:t>
      </w:r>
    </w:p>
    <w:p w14:paraId="40BCE710" w14:textId="637D68E4" w:rsidR="008E354B" w:rsidRPr="003963D5" w:rsidRDefault="008E354B" w:rsidP="008E354B">
      <w:pPr>
        <w:pStyle w:val="Heading1"/>
        <w:tabs>
          <w:tab w:val="left" w:pos="567"/>
          <w:tab w:val="left" w:pos="1276"/>
        </w:tabs>
        <w:spacing w:before="120" w:after="120"/>
        <w:ind w:left="1276" w:hanging="996"/>
        <w:rPr>
          <w:rFonts w:ascii="Century Gothic" w:hAnsi="Century Gothic"/>
        </w:rPr>
      </w:pPr>
      <w:r>
        <w:rPr>
          <w:rFonts w:ascii="Century Gothic" w:hAnsi="Century Gothic"/>
        </w:rPr>
        <w:tab/>
      </w:r>
      <w:r>
        <w:rPr>
          <w:rFonts w:ascii="Century Gothic" w:hAnsi="Century Gothic"/>
          <w:b w:val="0"/>
          <w:bCs w:val="0"/>
        </w:rPr>
        <w:t>4.1</w:t>
      </w:r>
      <w:r>
        <w:rPr>
          <w:rFonts w:ascii="Century Gothic" w:hAnsi="Century Gothic"/>
          <w:b w:val="0"/>
          <w:bCs w:val="0"/>
        </w:rPr>
        <w:tab/>
      </w:r>
      <w:r w:rsidRPr="00166002">
        <w:rPr>
          <w:rFonts w:ascii="Century Gothic" w:hAnsi="Century Gothic"/>
          <w:b w:val="0"/>
          <w:bCs w:val="0"/>
        </w:rPr>
        <w:t xml:space="preserve">The </w:t>
      </w:r>
      <w:r w:rsidR="00FC74A6">
        <w:rPr>
          <w:rFonts w:ascii="Century Gothic" w:hAnsi="Century Gothic"/>
          <w:b w:val="0"/>
          <w:bCs w:val="0"/>
        </w:rPr>
        <w:t>Satellite Campus</w:t>
      </w:r>
      <w:r w:rsidR="00B8074D">
        <w:rPr>
          <w:rFonts w:ascii="Century Gothic" w:hAnsi="Century Gothic"/>
          <w:b w:val="0"/>
          <w:bCs w:val="0"/>
        </w:rPr>
        <w:t xml:space="preserve"> Officer</w:t>
      </w:r>
      <w:r w:rsidRPr="00166002">
        <w:rPr>
          <w:rFonts w:ascii="Century Gothic" w:hAnsi="Century Gothic"/>
          <w:b w:val="0"/>
          <w:bCs w:val="0"/>
        </w:rPr>
        <w:t xml:space="preserve"> must </w:t>
      </w:r>
      <w:r>
        <w:rPr>
          <w:rFonts w:ascii="Century Gothic" w:hAnsi="Century Gothic"/>
          <w:b w:val="0"/>
          <w:bCs w:val="0"/>
        </w:rPr>
        <w:t xml:space="preserve">submit a </w:t>
      </w:r>
      <w:r w:rsidRPr="00166002">
        <w:rPr>
          <w:rFonts w:ascii="Century Gothic" w:hAnsi="Century Gothic"/>
          <w:b w:val="0"/>
          <w:bCs w:val="0"/>
        </w:rPr>
        <w:t xml:space="preserve">written </w:t>
      </w:r>
      <w:r>
        <w:rPr>
          <w:rFonts w:ascii="Century Gothic" w:hAnsi="Century Gothic"/>
          <w:b w:val="0"/>
          <w:bCs w:val="0"/>
        </w:rPr>
        <w:t>Office</w:t>
      </w:r>
      <w:r w:rsidR="00D0664A">
        <w:rPr>
          <w:rFonts w:ascii="Century Gothic" w:hAnsi="Century Gothic"/>
          <w:b w:val="0"/>
          <w:bCs w:val="0"/>
        </w:rPr>
        <w:t xml:space="preserve"> Bearer</w:t>
      </w:r>
      <w:r>
        <w:rPr>
          <w:rFonts w:ascii="Century Gothic" w:hAnsi="Century Gothic"/>
          <w:b w:val="0"/>
          <w:bCs w:val="0"/>
        </w:rPr>
        <w:t xml:space="preserve"> Report in the prescribed form set out in the SUPRA Policy Manual to the </w:t>
      </w:r>
      <w:r w:rsidRPr="00166002">
        <w:rPr>
          <w:rFonts w:ascii="Century Gothic" w:hAnsi="Century Gothic"/>
          <w:b w:val="0"/>
          <w:bCs w:val="0"/>
        </w:rPr>
        <w:t xml:space="preserve">Council </w:t>
      </w:r>
      <w:r>
        <w:rPr>
          <w:rFonts w:ascii="Century Gothic" w:hAnsi="Century Gothic"/>
          <w:b w:val="0"/>
          <w:bCs w:val="0"/>
        </w:rPr>
        <w:t xml:space="preserve">Meeting </w:t>
      </w:r>
      <w:r w:rsidRPr="00166002">
        <w:rPr>
          <w:rFonts w:ascii="Century Gothic" w:hAnsi="Century Gothic"/>
          <w:b w:val="0"/>
          <w:bCs w:val="0"/>
        </w:rPr>
        <w:t>every month. The report must include details about the following</w:t>
      </w:r>
      <w:r>
        <w:rPr>
          <w:rFonts w:ascii="Century Gothic" w:hAnsi="Century Gothic"/>
          <w:b w:val="0"/>
          <w:bCs w:val="0"/>
        </w:rPr>
        <w:t xml:space="preserve"> tasks undertaken in the role</w:t>
      </w:r>
      <w:r w:rsidRPr="00166002">
        <w:rPr>
          <w:rFonts w:ascii="Century Gothic" w:hAnsi="Century Gothic"/>
          <w:b w:val="0"/>
          <w:bCs w:val="0"/>
        </w:rPr>
        <w:t>:</w:t>
      </w:r>
    </w:p>
    <w:p w14:paraId="35CF9B02" w14:textId="77777777" w:rsidR="00506C96" w:rsidRDefault="00506C96" w:rsidP="00506C96">
      <w:pPr>
        <w:pStyle w:val="Heading1"/>
        <w:spacing w:before="120" w:after="120"/>
        <w:ind w:left="2007" w:hanging="567"/>
        <w:rPr>
          <w:rFonts w:ascii="Century Gothic" w:hAnsi="Century Gothic"/>
          <w:b w:val="0"/>
          <w:bCs w:val="0"/>
        </w:rPr>
      </w:pPr>
      <w:r>
        <w:rPr>
          <w:rFonts w:ascii="Century Gothic" w:hAnsi="Century Gothic"/>
          <w:b w:val="0"/>
          <w:bCs w:val="0"/>
        </w:rPr>
        <w:t>(a)</w:t>
      </w:r>
      <w:r>
        <w:rPr>
          <w:rFonts w:ascii="Century Gothic" w:hAnsi="Century Gothic"/>
          <w:b w:val="0"/>
          <w:bCs w:val="0"/>
        </w:rPr>
        <w:tab/>
      </w:r>
      <w:r w:rsidR="008E354B" w:rsidRPr="00166002">
        <w:rPr>
          <w:rFonts w:ascii="Century Gothic" w:hAnsi="Century Gothic"/>
          <w:b w:val="0"/>
          <w:bCs w:val="0"/>
        </w:rPr>
        <w:t>meetings attended, including an overview of any matters discussed of importance to postgraduate students;</w:t>
      </w:r>
    </w:p>
    <w:p w14:paraId="593BFF70" w14:textId="415D2BB5" w:rsidR="008E354B" w:rsidRDefault="00506C96" w:rsidP="00506C96">
      <w:pPr>
        <w:pStyle w:val="Heading1"/>
        <w:spacing w:before="120" w:after="120"/>
        <w:ind w:left="2007" w:hanging="567"/>
        <w:rPr>
          <w:rFonts w:ascii="Century Gothic" w:hAnsi="Century Gothic"/>
          <w:b w:val="0"/>
          <w:bCs w:val="0"/>
        </w:rPr>
      </w:pPr>
      <w:r>
        <w:rPr>
          <w:rFonts w:ascii="Century Gothic" w:hAnsi="Century Gothic"/>
          <w:b w:val="0"/>
          <w:bCs w:val="0"/>
        </w:rPr>
        <w:t>(b)</w:t>
      </w:r>
      <w:r>
        <w:rPr>
          <w:rFonts w:ascii="Century Gothic" w:hAnsi="Century Gothic"/>
          <w:b w:val="0"/>
          <w:bCs w:val="0"/>
        </w:rPr>
        <w:tab/>
      </w:r>
      <w:r w:rsidR="008E354B" w:rsidRPr="00166002">
        <w:rPr>
          <w:rFonts w:ascii="Century Gothic" w:hAnsi="Century Gothic"/>
          <w:b w:val="0"/>
          <w:bCs w:val="0"/>
        </w:rPr>
        <w:t>important items of correspondence;</w:t>
      </w:r>
    </w:p>
    <w:p w14:paraId="6DC35E40" w14:textId="57C0F16B"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c</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any press releases produced;</w:t>
      </w:r>
    </w:p>
    <w:p w14:paraId="7B03B309" w14:textId="1578AC6E"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d</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major actions being undertaken;</w:t>
      </w:r>
    </w:p>
    <w:p w14:paraId="57F84ECA" w14:textId="1080D875"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e</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campaigns initiated/progress of ongoing campaigns;</w:t>
      </w:r>
    </w:p>
    <w:p w14:paraId="6BF37239" w14:textId="40F1EF37"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f)</w:t>
      </w:r>
      <w:r w:rsidR="00506C96">
        <w:rPr>
          <w:rFonts w:ascii="Century Gothic" w:hAnsi="Century Gothic"/>
          <w:b w:val="0"/>
          <w:bCs w:val="0"/>
        </w:rPr>
        <w:tab/>
      </w:r>
      <w:r w:rsidRPr="00166002">
        <w:rPr>
          <w:rFonts w:ascii="Century Gothic" w:hAnsi="Century Gothic"/>
          <w:b w:val="0"/>
          <w:bCs w:val="0"/>
        </w:rPr>
        <w:t xml:space="preserve">lobbying being undertaken by the </w:t>
      </w:r>
      <w:r w:rsidR="00FC74A6">
        <w:rPr>
          <w:rFonts w:ascii="Century Gothic" w:hAnsi="Century Gothic"/>
          <w:b w:val="0"/>
          <w:bCs w:val="0"/>
        </w:rPr>
        <w:t>Satellite Campus</w:t>
      </w:r>
      <w:r w:rsidR="00B8074D">
        <w:rPr>
          <w:rFonts w:ascii="Century Gothic" w:hAnsi="Century Gothic"/>
          <w:b w:val="0"/>
          <w:bCs w:val="0"/>
        </w:rPr>
        <w:t xml:space="preserve"> Officer</w:t>
      </w:r>
      <w:r w:rsidRPr="00166002">
        <w:rPr>
          <w:rFonts w:ascii="Century Gothic" w:hAnsi="Century Gothic"/>
          <w:b w:val="0"/>
          <w:bCs w:val="0"/>
        </w:rPr>
        <w:t xml:space="preserve"> on behalf of the Association;</w:t>
      </w:r>
    </w:p>
    <w:p w14:paraId="7571E28D" w14:textId="686A880E"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g</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a progress report on the previous month’s work plan;</w:t>
      </w:r>
    </w:p>
    <w:p w14:paraId="2D0D2027" w14:textId="556D6F87" w:rsidR="008E354B"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h</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 xml:space="preserve">other representative activities; and </w:t>
      </w:r>
    </w:p>
    <w:p w14:paraId="6B97456B" w14:textId="104EC0A7" w:rsidR="008E354B" w:rsidRPr="00166002" w:rsidRDefault="008E354B" w:rsidP="008E354B">
      <w:pPr>
        <w:pStyle w:val="Heading1"/>
        <w:spacing w:before="120" w:after="120"/>
        <w:ind w:left="2007" w:hanging="567"/>
        <w:rPr>
          <w:rFonts w:ascii="Century Gothic" w:hAnsi="Century Gothic"/>
          <w:b w:val="0"/>
          <w:bCs w:val="0"/>
        </w:rPr>
      </w:pPr>
      <w:r>
        <w:rPr>
          <w:rFonts w:ascii="Century Gothic" w:hAnsi="Century Gothic"/>
          <w:b w:val="0"/>
          <w:bCs w:val="0"/>
        </w:rPr>
        <w:t>(</w:t>
      </w:r>
      <w:r w:rsidR="00506C96">
        <w:rPr>
          <w:rFonts w:ascii="Century Gothic" w:hAnsi="Century Gothic"/>
          <w:b w:val="0"/>
          <w:bCs w:val="0"/>
        </w:rPr>
        <w:t>i</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number of hours worked in the previous month.</w:t>
      </w:r>
    </w:p>
    <w:p w14:paraId="254EFE21" w14:textId="00A160B7" w:rsidR="008E354B" w:rsidRPr="00166002" w:rsidRDefault="008E354B" w:rsidP="008E354B">
      <w:pPr>
        <w:pStyle w:val="Heading1"/>
        <w:tabs>
          <w:tab w:val="left" w:pos="1276"/>
        </w:tabs>
        <w:spacing w:before="120" w:after="120"/>
        <w:ind w:left="1287" w:hanging="720"/>
        <w:rPr>
          <w:rFonts w:ascii="Century Gothic" w:hAnsi="Century Gothic"/>
          <w:b w:val="0"/>
          <w:bCs w:val="0"/>
        </w:rPr>
      </w:pPr>
      <w:r>
        <w:rPr>
          <w:rFonts w:ascii="Century Gothic" w:hAnsi="Century Gothic"/>
          <w:b w:val="0"/>
          <w:bCs w:val="0"/>
        </w:rPr>
        <w:t>4.2</w:t>
      </w:r>
      <w:r>
        <w:rPr>
          <w:rFonts w:ascii="Century Gothic" w:hAnsi="Century Gothic"/>
          <w:b w:val="0"/>
          <w:bCs w:val="0"/>
        </w:rPr>
        <w:tab/>
      </w:r>
      <w:r w:rsidRPr="00166002">
        <w:rPr>
          <w:rFonts w:ascii="Century Gothic" w:hAnsi="Century Gothic"/>
          <w:b w:val="0"/>
          <w:bCs w:val="0"/>
        </w:rPr>
        <w:t xml:space="preserve">As an Office Bearer, the </w:t>
      </w:r>
      <w:r w:rsidR="00FC74A6">
        <w:rPr>
          <w:rFonts w:ascii="Century Gothic" w:hAnsi="Century Gothic"/>
          <w:b w:val="0"/>
          <w:bCs w:val="0"/>
        </w:rPr>
        <w:t>Satellite Campus</w:t>
      </w:r>
      <w:r w:rsidR="00813871">
        <w:rPr>
          <w:rFonts w:ascii="Century Gothic" w:hAnsi="Century Gothic"/>
          <w:b w:val="0"/>
          <w:bCs w:val="0"/>
        </w:rPr>
        <w:t xml:space="preserve"> Officer</w:t>
      </w:r>
      <w:r w:rsidRPr="00166002">
        <w:rPr>
          <w:rFonts w:ascii="Century Gothic" w:hAnsi="Century Gothic"/>
          <w:b w:val="0"/>
          <w:bCs w:val="0"/>
        </w:rPr>
        <w:t xml:space="preserve"> must ensure that a thorough annual report of their activities in office is duly submitted to the Annual General Meeting. </w:t>
      </w:r>
    </w:p>
    <w:p w14:paraId="6277ECF6" w14:textId="77777777" w:rsidR="008E354B" w:rsidRDefault="008E354B" w:rsidP="008E354B">
      <w:pPr>
        <w:pStyle w:val="Heading1"/>
        <w:spacing w:before="120" w:after="120"/>
        <w:rPr>
          <w:rFonts w:ascii="Century Gothic" w:hAnsi="Century Gothic"/>
        </w:rPr>
      </w:pPr>
    </w:p>
    <w:p w14:paraId="2DCA8351" w14:textId="77777777" w:rsidR="008E354B" w:rsidRPr="00166002" w:rsidRDefault="008E354B" w:rsidP="008E354B">
      <w:pPr>
        <w:pStyle w:val="Heading1"/>
        <w:tabs>
          <w:tab w:val="left" w:pos="567"/>
        </w:tabs>
        <w:spacing w:before="120" w:after="120"/>
        <w:ind w:left="107"/>
        <w:rPr>
          <w:rFonts w:ascii="Century Gothic" w:hAnsi="Century Gothic"/>
        </w:rPr>
      </w:pPr>
      <w:r>
        <w:rPr>
          <w:rFonts w:ascii="Century Gothic" w:hAnsi="Century Gothic"/>
        </w:rPr>
        <w:t xml:space="preserve">5. </w:t>
      </w:r>
      <w:r>
        <w:rPr>
          <w:rFonts w:ascii="Century Gothic" w:hAnsi="Century Gothic"/>
        </w:rPr>
        <w:tab/>
      </w:r>
      <w:r w:rsidRPr="00166002">
        <w:rPr>
          <w:rFonts w:ascii="Century Gothic" w:hAnsi="Century Gothic"/>
        </w:rPr>
        <w:t>Induction</w:t>
      </w:r>
    </w:p>
    <w:p w14:paraId="5B8510FA" w14:textId="2DE52358" w:rsidR="008E354B" w:rsidRPr="00166002" w:rsidRDefault="008E354B" w:rsidP="008E354B">
      <w:pPr>
        <w:pStyle w:val="Heading1"/>
        <w:spacing w:before="120" w:after="120"/>
        <w:ind w:left="1276" w:hanging="709"/>
        <w:rPr>
          <w:rFonts w:ascii="Century Gothic" w:hAnsi="Century Gothic"/>
          <w:b w:val="0"/>
          <w:bCs w:val="0"/>
        </w:rPr>
      </w:pPr>
      <w:r>
        <w:rPr>
          <w:rFonts w:ascii="Century Gothic" w:hAnsi="Century Gothic"/>
          <w:b w:val="0"/>
          <w:bCs w:val="0"/>
        </w:rPr>
        <w:t>5.1</w:t>
      </w:r>
      <w:r>
        <w:rPr>
          <w:rFonts w:ascii="Century Gothic" w:hAnsi="Century Gothic"/>
          <w:b w:val="0"/>
          <w:bCs w:val="0"/>
        </w:rPr>
        <w:tab/>
      </w:r>
      <w:r w:rsidRPr="00166002">
        <w:rPr>
          <w:rFonts w:ascii="Century Gothic" w:hAnsi="Century Gothic"/>
          <w:b w:val="0"/>
          <w:bCs w:val="0"/>
        </w:rPr>
        <w:t xml:space="preserve">All </w:t>
      </w:r>
      <w:r>
        <w:rPr>
          <w:rFonts w:ascii="Century Gothic" w:hAnsi="Century Gothic"/>
          <w:b w:val="0"/>
          <w:bCs w:val="0"/>
        </w:rPr>
        <w:t>members</w:t>
      </w:r>
      <w:r w:rsidR="00506C96">
        <w:rPr>
          <w:rFonts w:ascii="Century Gothic" w:hAnsi="Century Gothic"/>
          <w:b w:val="0"/>
          <w:bCs w:val="0"/>
        </w:rPr>
        <w:t xml:space="preserve"> of Council</w:t>
      </w:r>
      <w:r w:rsidRPr="00166002">
        <w:rPr>
          <w:rFonts w:ascii="Century Gothic" w:hAnsi="Century Gothic"/>
          <w:b w:val="0"/>
          <w:bCs w:val="0"/>
        </w:rPr>
        <w:t xml:space="preserve">, including </w:t>
      </w:r>
      <w:r w:rsidR="008D748A">
        <w:rPr>
          <w:rFonts w:ascii="Century Gothic" w:hAnsi="Century Gothic"/>
          <w:b w:val="0"/>
          <w:bCs w:val="0"/>
        </w:rPr>
        <w:t>O</w:t>
      </w:r>
      <w:r w:rsidRPr="00166002">
        <w:rPr>
          <w:rFonts w:ascii="Century Gothic" w:hAnsi="Century Gothic"/>
          <w:b w:val="0"/>
          <w:bCs w:val="0"/>
        </w:rPr>
        <w:t xml:space="preserve">ffice </w:t>
      </w:r>
      <w:r w:rsidR="008D748A">
        <w:rPr>
          <w:rFonts w:ascii="Century Gothic" w:hAnsi="Century Gothic"/>
          <w:b w:val="0"/>
          <w:bCs w:val="0"/>
        </w:rPr>
        <w:t>Bearers</w:t>
      </w:r>
      <w:r w:rsidRPr="00166002">
        <w:rPr>
          <w:rFonts w:ascii="Century Gothic" w:hAnsi="Century Gothic"/>
          <w:b w:val="0"/>
          <w:bCs w:val="0"/>
        </w:rPr>
        <w:t xml:space="preserve"> such as the </w:t>
      </w:r>
      <w:r w:rsidR="00FC74A6">
        <w:rPr>
          <w:rFonts w:ascii="Century Gothic" w:hAnsi="Century Gothic"/>
          <w:b w:val="0"/>
          <w:bCs w:val="0"/>
        </w:rPr>
        <w:t>Satellite Campus</w:t>
      </w:r>
      <w:r w:rsidR="00B8074D">
        <w:rPr>
          <w:rFonts w:ascii="Century Gothic" w:hAnsi="Century Gothic"/>
          <w:b w:val="0"/>
          <w:bCs w:val="0"/>
        </w:rPr>
        <w:t xml:space="preserve"> Officer</w:t>
      </w:r>
      <w:r w:rsidRPr="00166002">
        <w:rPr>
          <w:rFonts w:ascii="Century Gothic" w:hAnsi="Century Gothic"/>
          <w:b w:val="0"/>
          <w:bCs w:val="0"/>
        </w:rPr>
        <w:t>, are required to attend a compulsory Council Induction, sign a form stating that they have completed the training, and return the signed form to the Secretary by August’s meeting of Council, or the first meeting of Council after their appointment.</w:t>
      </w:r>
    </w:p>
    <w:p w14:paraId="1AE93F3C" w14:textId="21661A7F" w:rsidR="008E354B" w:rsidRDefault="008E354B" w:rsidP="008E354B">
      <w:pPr>
        <w:pStyle w:val="Heading1"/>
        <w:spacing w:before="120" w:after="120"/>
        <w:ind w:left="1276" w:hanging="709"/>
        <w:rPr>
          <w:rFonts w:ascii="Century Gothic" w:hAnsi="Century Gothic"/>
          <w:b w:val="0"/>
          <w:bCs w:val="0"/>
        </w:rPr>
      </w:pPr>
      <w:r>
        <w:rPr>
          <w:rFonts w:ascii="Century Gothic" w:hAnsi="Century Gothic"/>
          <w:b w:val="0"/>
          <w:bCs w:val="0"/>
        </w:rPr>
        <w:t>5.</w:t>
      </w:r>
      <w:r w:rsidR="00506C96">
        <w:rPr>
          <w:rFonts w:ascii="Century Gothic" w:hAnsi="Century Gothic"/>
          <w:b w:val="0"/>
          <w:bCs w:val="0"/>
        </w:rPr>
        <w:t>2</w:t>
      </w:r>
      <w:r>
        <w:rPr>
          <w:rFonts w:ascii="Century Gothic" w:hAnsi="Century Gothic"/>
          <w:b w:val="0"/>
          <w:bCs w:val="0"/>
        </w:rPr>
        <w:tab/>
      </w:r>
      <w:r w:rsidRPr="00166002">
        <w:rPr>
          <w:rFonts w:ascii="Century Gothic" w:hAnsi="Century Gothic"/>
          <w:b w:val="0"/>
          <w:bCs w:val="0"/>
        </w:rPr>
        <w:t xml:space="preserve">All members of Council, including the </w:t>
      </w:r>
      <w:r w:rsidR="00FC74A6">
        <w:rPr>
          <w:rFonts w:ascii="Century Gothic" w:hAnsi="Century Gothic"/>
          <w:b w:val="0"/>
          <w:bCs w:val="0"/>
        </w:rPr>
        <w:t>Satellite Campus</w:t>
      </w:r>
      <w:r w:rsidR="00B8074D">
        <w:rPr>
          <w:rFonts w:ascii="Century Gothic" w:hAnsi="Century Gothic"/>
          <w:b w:val="0"/>
          <w:bCs w:val="0"/>
        </w:rPr>
        <w:t xml:space="preserve"> Officer</w:t>
      </w:r>
      <w:r w:rsidRPr="00166002">
        <w:rPr>
          <w:rFonts w:ascii="Century Gothic" w:hAnsi="Century Gothic"/>
          <w:b w:val="0"/>
          <w:bCs w:val="0"/>
        </w:rPr>
        <w:t xml:space="preserve">, must sign a disclaimer </w:t>
      </w:r>
      <w:r w:rsidR="00E824A5" w:rsidRPr="00166002">
        <w:rPr>
          <w:rFonts w:ascii="Century Gothic" w:hAnsi="Century Gothic"/>
          <w:b w:val="0"/>
          <w:bCs w:val="0"/>
        </w:rPr>
        <w:t xml:space="preserve">within a month of their appointment </w:t>
      </w:r>
      <w:r w:rsidRPr="00166002">
        <w:rPr>
          <w:rFonts w:ascii="Century Gothic" w:hAnsi="Century Gothic"/>
          <w:b w:val="0"/>
          <w:bCs w:val="0"/>
        </w:rPr>
        <w:t xml:space="preserve">stating they understand the risks and responsibilities of working in an unincorporated association. They must </w:t>
      </w:r>
      <w:r>
        <w:rPr>
          <w:rFonts w:ascii="Century Gothic" w:hAnsi="Century Gothic"/>
          <w:b w:val="0"/>
          <w:bCs w:val="0"/>
        </w:rPr>
        <w:t>return</w:t>
      </w:r>
      <w:r w:rsidRPr="00166002">
        <w:rPr>
          <w:rFonts w:ascii="Century Gothic" w:hAnsi="Century Gothic"/>
          <w:b w:val="0"/>
          <w:bCs w:val="0"/>
        </w:rPr>
        <w:t xml:space="preserve"> this form to the Secretary before the</w:t>
      </w:r>
      <w:r>
        <w:rPr>
          <w:rFonts w:ascii="Century Gothic" w:hAnsi="Century Gothic"/>
          <w:b w:val="0"/>
          <w:bCs w:val="0"/>
        </w:rPr>
        <w:t>ir</w:t>
      </w:r>
      <w:r w:rsidRPr="00166002">
        <w:rPr>
          <w:rFonts w:ascii="Century Gothic" w:hAnsi="Century Gothic"/>
          <w:b w:val="0"/>
          <w:bCs w:val="0"/>
        </w:rPr>
        <w:t xml:space="preserve"> first meeting of Council.  </w:t>
      </w:r>
    </w:p>
    <w:p w14:paraId="012B904E" w14:textId="5285F58A" w:rsidR="008E354B" w:rsidRPr="00166002" w:rsidRDefault="008E354B" w:rsidP="008E354B">
      <w:pPr>
        <w:pStyle w:val="Heading1"/>
        <w:spacing w:before="120" w:after="120"/>
        <w:ind w:left="1276" w:hanging="709"/>
        <w:rPr>
          <w:rFonts w:ascii="Century Gothic" w:hAnsi="Century Gothic"/>
          <w:b w:val="0"/>
          <w:bCs w:val="0"/>
        </w:rPr>
      </w:pPr>
      <w:r>
        <w:rPr>
          <w:rFonts w:ascii="Century Gothic" w:hAnsi="Century Gothic"/>
          <w:b w:val="0"/>
          <w:bCs w:val="0"/>
        </w:rPr>
        <w:t>5.</w:t>
      </w:r>
      <w:r w:rsidR="00506C96">
        <w:rPr>
          <w:rFonts w:ascii="Century Gothic" w:hAnsi="Century Gothic"/>
          <w:b w:val="0"/>
          <w:bCs w:val="0"/>
        </w:rPr>
        <w:t>3</w:t>
      </w:r>
      <w:r>
        <w:rPr>
          <w:rFonts w:ascii="Century Gothic" w:hAnsi="Century Gothic"/>
          <w:b w:val="0"/>
          <w:bCs w:val="0"/>
        </w:rPr>
        <w:tab/>
      </w:r>
      <w:r w:rsidRPr="00166002">
        <w:rPr>
          <w:rFonts w:ascii="Century Gothic" w:hAnsi="Century Gothic"/>
          <w:b w:val="0"/>
          <w:bCs w:val="0"/>
        </w:rPr>
        <w:t xml:space="preserve">When a new </w:t>
      </w:r>
      <w:r w:rsidR="00FC74A6">
        <w:rPr>
          <w:rFonts w:ascii="Century Gothic" w:hAnsi="Century Gothic"/>
          <w:b w:val="0"/>
          <w:bCs w:val="0"/>
        </w:rPr>
        <w:t>Satellite Campus</w:t>
      </w:r>
      <w:r w:rsidR="00B8074D">
        <w:rPr>
          <w:rFonts w:ascii="Century Gothic" w:hAnsi="Century Gothic"/>
          <w:b w:val="0"/>
          <w:bCs w:val="0"/>
        </w:rPr>
        <w:t xml:space="preserve"> Officer</w:t>
      </w:r>
      <w:r w:rsidRPr="00166002">
        <w:rPr>
          <w:rFonts w:ascii="Century Gothic" w:hAnsi="Century Gothic"/>
          <w:b w:val="0"/>
          <w:bCs w:val="0"/>
        </w:rPr>
        <w:t xml:space="preserve"> is elected, the incumbent </w:t>
      </w:r>
      <w:r w:rsidR="00FC74A6">
        <w:rPr>
          <w:rFonts w:ascii="Century Gothic" w:hAnsi="Century Gothic"/>
          <w:b w:val="0"/>
          <w:bCs w:val="0"/>
        </w:rPr>
        <w:t>Satellite Campus</w:t>
      </w:r>
      <w:r w:rsidR="00B8074D">
        <w:rPr>
          <w:rFonts w:ascii="Century Gothic" w:hAnsi="Century Gothic"/>
          <w:b w:val="0"/>
          <w:bCs w:val="0"/>
        </w:rPr>
        <w:t xml:space="preserve"> Officer</w:t>
      </w:r>
      <w:r w:rsidRPr="00166002">
        <w:rPr>
          <w:rFonts w:ascii="Century Gothic" w:hAnsi="Century Gothic"/>
          <w:b w:val="0"/>
          <w:bCs w:val="0"/>
        </w:rPr>
        <w:t xml:space="preserve"> will be responsible for the induction process. This will include responsibility for ensuring that the incoming </w:t>
      </w:r>
      <w:r w:rsidR="00FC74A6">
        <w:rPr>
          <w:rFonts w:ascii="Century Gothic" w:hAnsi="Century Gothic"/>
          <w:b w:val="0"/>
          <w:bCs w:val="0"/>
        </w:rPr>
        <w:t>Satellite Campus</w:t>
      </w:r>
      <w:r w:rsidR="00B8074D">
        <w:rPr>
          <w:rFonts w:ascii="Century Gothic" w:hAnsi="Century Gothic"/>
          <w:b w:val="0"/>
          <w:bCs w:val="0"/>
        </w:rPr>
        <w:t xml:space="preserve"> Officer</w:t>
      </w:r>
      <w:r w:rsidRPr="00166002">
        <w:rPr>
          <w:rFonts w:ascii="Century Gothic" w:hAnsi="Century Gothic"/>
          <w:b w:val="0"/>
          <w:bCs w:val="0"/>
        </w:rPr>
        <w:t xml:space="preserve"> is aware of the following:</w:t>
      </w:r>
    </w:p>
    <w:p w14:paraId="7F4BB9F4" w14:textId="1A1001E9" w:rsidR="008E354B" w:rsidRDefault="008E354B" w:rsidP="008E354B">
      <w:pPr>
        <w:pStyle w:val="Heading1"/>
        <w:tabs>
          <w:tab w:val="left" w:pos="1985"/>
        </w:tabs>
        <w:spacing w:before="120" w:after="120"/>
        <w:ind w:left="567" w:firstLine="993"/>
        <w:rPr>
          <w:rFonts w:ascii="Century Gothic" w:hAnsi="Century Gothic"/>
          <w:b w:val="0"/>
          <w:bCs w:val="0"/>
        </w:rPr>
      </w:pPr>
      <w:r>
        <w:rPr>
          <w:rFonts w:ascii="Century Gothic" w:hAnsi="Century Gothic"/>
          <w:b w:val="0"/>
          <w:bCs w:val="0"/>
        </w:rPr>
        <w:t>(</w:t>
      </w:r>
      <w:r w:rsidR="00391CCB">
        <w:rPr>
          <w:rFonts w:ascii="Century Gothic" w:hAnsi="Century Gothic"/>
          <w:b w:val="0"/>
          <w:bCs w:val="0"/>
        </w:rPr>
        <w:t>a</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the day-to-day administrative arrangements within SUPRA;</w:t>
      </w:r>
    </w:p>
    <w:p w14:paraId="1729B9A2" w14:textId="6CF70470" w:rsidR="008E354B" w:rsidRDefault="008E354B" w:rsidP="00122FBF">
      <w:pPr>
        <w:pStyle w:val="Heading1"/>
        <w:tabs>
          <w:tab w:val="left" w:pos="1985"/>
        </w:tabs>
        <w:spacing w:before="120" w:after="120"/>
        <w:ind w:left="1980" w:hanging="420"/>
        <w:rPr>
          <w:rFonts w:ascii="Century Gothic" w:hAnsi="Century Gothic"/>
          <w:b w:val="0"/>
          <w:bCs w:val="0"/>
        </w:rPr>
      </w:pPr>
      <w:r>
        <w:rPr>
          <w:rFonts w:ascii="Century Gothic" w:hAnsi="Century Gothic"/>
          <w:b w:val="0"/>
          <w:bCs w:val="0"/>
        </w:rPr>
        <w:lastRenderedPageBreak/>
        <w:t>(</w:t>
      </w:r>
      <w:r w:rsidR="00391CCB">
        <w:rPr>
          <w:rFonts w:ascii="Century Gothic" w:hAnsi="Century Gothic"/>
          <w:b w:val="0"/>
          <w:bCs w:val="0"/>
        </w:rPr>
        <w:t>b</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 xml:space="preserve">how to carry out the specific duties of the </w:t>
      </w:r>
      <w:r w:rsidR="00FC74A6">
        <w:rPr>
          <w:rFonts w:ascii="Century Gothic" w:hAnsi="Century Gothic"/>
          <w:b w:val="0"/>
          <w:bCs w:val="0"/>
        </w:rPr>
        <w:t>Satellite Campus</w:t>
      </w:r>
      <w:r w:rsidR="00B8074D">
        <w:rPr>
          <w:rFonts w:ascii="Century Gothic" w:hAnsi="Century Gothic"/>
          <w:b w:val="0"/>
          <w:bCs w:val="0"/>
        </w:rPr>
        <w:t xml:space="preserve"> Officer</w:t>
      </w:r>
      <w:r w:rsidRPr="00166002">
        <w:rPr>
          <w:rFonts w:ascii="Century Gothic" w:hAnsi="Century Gothic"/>
          <w:b w:val="0"/>
          <w:bCs w:val="0"/>
        </w:rPr>
        <w:t>’</w:t>
      </w:r>
      <w:r w:rsidR="00350FB5">
        <w:rPr>
          <w:rFonts w:ascii="Century Gothic" w:hAnsi="Century Gothic"/>
          <w:b w:val="0"/>
          <w:bCs w:val="0"/>
        </w:rPr>
        <w:t>s</w:t>
      </w:r>
      <w:r w:rsidRPr="00166002">
        <w:rPr>
          <w:rFonts w:ascii="Century Gothic" w:hAnsi="Century Gothic"/>
          <w:b w:val="0"/>
          <w:bCs w:val="0"/>
        </w:rPr>
        <w:t xml:space="preserve"> role;</w:t>
      </w:r>
    </w:p>
    <w:p w14:paraId="36C341C3" w14:textId="1261333E" w:rsidR="008E354B" w:rsidRDefault="008E354B" w:rsidP="008E354B">
      <w:pPr>
        <w:pStyle w:val="Heading1"/>
        <w:tabs>
          <w:tab w:val="left" w:pos="1985"/>
        </w:tabs>
        <w:spacing w:before="120" w:after="120"/>
        <w:ind w:left="1980" w:hanging="420"/>
        <w:rPr>
          <w:rFonts w:ascii="Century Gothic" w:hAnsi="Century Gothic"/>
          <w:b w:val="0"/>
          <w:bCs w:val="0"/>
        </w:rPr>
      </w:pPr>
      <w:r>
        <w:rPr>
          <w:rFonts w:ascii="Century Gothic" w:hAnsi="Century Gothic"/>
          <w:b w:val="0"/>
          <w:bCs w:val="0"/>
        </w:rPr>
        <w:t>(</w:t>
      </w:r>
      <w:r w:rsidR="00391CCB">
        <w:rPr>
          <w:rFonts w:ascii="Century Gothic" w:hAnsi="Century Gothic"/>
          <w:b w:val="0"/>
          <w:bCs w:val="0"/>
        </w:rPr>
        <w:t>c</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policies and sections of the Constitution which pertain to Office</w:t>
      </w:r>
      <w:r w:rsidR="00D64182">
        <w:rPr>
          <w:rFonts w:ascii="Century Gothic" w:hAnsi="Century Gothic"/>
          <w:b w:val="0"/>
          <w:bCs w:val="0"/>
        </w:rPr>
        <w:t xml:space="preserve"> Bearers</w:t>
      </w:r>
      <w:r w:rsidRPr="00166002">
        <w:rPr>
          <w:rFonts w:ascii="Century Gothic" w:hAnsi="Century Gothic"/>
          <w:b w:val="0"/>
          <w:bCs w:val="0"/>
        </w:rPr>
        <w:t>;</w:t>
      </w:r>
    </w:p>
    <w:p w14:paraId="7BBE9B5F" w14:textId="4AF8F728" w:rsidR="008E354B" w:rsidRDefault="008E354B" w:rsidP="008E354B">
      <w:pPr>
        <w:pStyle w:val="Heading1"/>
        <w:tabs>
          <w:tab w:val="left" w:pos="1985"/>
        </w:tabs>
        <w:spacing w:before="120" w:after="120"/>
        <w:ind w:left="720" w:firstLine="840"/>
        <w:rPr>
          <w:rFonts w:ascii="Century Gothic" w:hAnsi="Century Gothic"/>
          <w:b w:val="0"/>
          <w:bCs w:val="0"/>
        </w:rPr>
      </w:pPr>
      <w:r>
        <w:rPr>
          <w:rFonts w:ascii="Century Gothic" w:hAnsi="Century Gothic"/>
          <w:b w:val="0"/>
          <w:bCs w:val="0"/>
        </w:rPr>
        <w:t>(</w:t>
      </w:r>
      <w:r w:rsidR="00391CCB">
        <w:rPr>
          <w:rFonts w:ascii="Century Gothic" w:hAnsi="Century Gothic"/>
          <w:b w:val="0"/>
          <w:bCs w:val="0"/>
        </w:rPr>
        <w:t>d</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 xml:space="preserve">the role of </w:t>
      </w:r>
      <w:r>
        <w:rPr>
          <w:rFonts w:ascii="Century Gothic" w:hAnsi="Century Gothic"/>
          <w:b w:val="0"/>
          <w:bCs w:val="0"/>
        </w:rPr>
        <w:t>s</w:t>
      </w:r>
      <w:r w:rsidRPr="00166002">
        <w:rPr>
          <w:rFonts w:ascii="Century Gothic" w:hAnsi="Century Gothic"/>
          <w:b w:val="0"/>
          <w:bCs w:val="0"/>
        </w:rPr>
        <w:t>taff within the organisation;</w:t>
      </w:r>
    </w:p>
    <w:p w14:paraId="5A5B7AEE" w14:textId="30F27F88" w:rsidR="008E354B" w:rsidRDefault="008E354B" w:rsidP="008E354B">
      <w:pPr>
        <w:pStyle w:val="Heading1"/>
        <w:tabs>
          <w:tab w:val="left" w:pos="1985"/>
        </w:tabs>
        <w:spacing w:before="120" w:after="120"/>
        <w:ind w:left="1980" w:hanging="420"/>
        <w:rPr>
          <w:rFonts w:ascii="Century Gothic" w:hAnsi="Century Gothic"/>
          <w:b w:val="0"/>
          <w:bCs w:val="0"/>
        </w:rPr>
      </w:pPr>
      <w:r>
        <w:rPr>
          <w:rFonts w:ascii="Century Gothic" w:hAnsi="Century Gothic"/>
          <w:b w:val="0"/>
          <w:bCs w:val="0"/>
        </w:rPr>
        <w:t>(</w:t>
      </w:r>
      <w:r w:rsidR="00391CCB">
        <w:rPr>
          <w:rFonts w:ascii="Century Gothic" w:hAnsi="Century Gothic"/>
          <w:b w:val="0"/>
          <w:bCs w:val="0"/>
        </w:rPr>
        <w:t>e</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the progress of ongoing campaigns, lobbying or activities; and</w:t>
      </w:r>
    </w:p>
    <w:p w14:paraId="0287DA33" w14:textId="00C28ABE" w:rsidR="008E354B" w:rsidRPr="00166002" w:rsidRDefault="008E354B" w:rsidP="008E354B">
      <w:pPr>
        <w:pStyle w:val="Heading1"/>
        <w:tabs>
          <w:tab w:val="left" w:pos="1985"/>
        </w:tabs>
        <w:spacing w:before="120" w:after="120"/>
        <w:ind w:left="720" w:firstLine="840"/>
        <w:rPr>
          <w:rFonts w:ascii="Century Gothic" w:hAnsi="Century Gothic"/>
          <w:b w:val="0"/>
          <w:bCs w:val="0"/>
        </w:rPr>
      </w:pPr>
      <w:r>
        <w:rPr>
          <w:rFonts w:ascii="Century Gothic" w:hAnsi="Century Gothic"/>
          <w:b w:val="0"/>
          <w:bCs w:val="0"/>
        </w:rPr>
        <w:t>(</w:t>
      </w:r>
      <w:r w:rsidR="00391CCB">
        <w:rPr>
          <w:rFonts w:ascii="Century Gothic" w:hAnsi="Century Gothic"/>
          <w:b w:val="0"/>
          <w:bCs w:val="0"/>
        </w:rPr>
        <w:t>f</w:t>
      </w:r>
      <w:r>
        <w:rPr>
          <w:rFonts w:ascii="Century Gothic" w:hAnsi="Century Gothic"/>
          <w:b w:val="0"/>
          <w:bCs w:val="0"/>
        </w:rPr>
        <w:t>)</w:t>
      </w:r>
      <w:r>
        <w:rPr>
          <w:rFonts w:ascii="Century Gothic" w:hAnsi="Century Gothic"/>
          <w:b w:val="0"/>
          <w:bCs w:val="0"/>
        </w:rPr>
        <w:tab/>
      </w:r>
      <w:r w:rsidRPr="00166002">
        <w:rPr>
          <w:rFonts w:ascii="Century Gothic" w:hAnsi="Century Gothic"/>
          <w:b w:val="0"/>
          <w:bCs w:val="0"/>
        </w:rPr>
        <w:t>any operational or strategic plans set by Council.</w:t>
      </w:r>
    </w:p>
    <w:p w14:paraId="30CA92EC" w14:textId="77777777" w:rsidR="008E354B" w:rsidRDefault="008E354B" w:rsidP="008E354B">
      <w:pPr>
        <w:pStyle w:val="Heading1"/>
        <w:spacing w:before="120" w:after="120"/>
        <w:rPr>
          <w:rFonts w:ascii="Century Gothic" w:hAnsi="Century Gothic"/>
          <w:b w:val="0"/>
          <w:bCs w:val="0"/>
        </w:rPr>
      </w:pPr>
    </w:p>
    <w:p w14:paraId="66732AA5" w14:textId="77777777" w:rsidR="008E354B" w:rsidRDefault="008E354B" w:rsidP="008E354B">
      <w:pPr>
        <w:pStyle w:val="Heading1"/>
        <w:tabs>
          <w:tab w:val="left" w:pos="567"/>
          <w:tab w:val="left" w:pos="851"/>
        </w:tabs>
        <w:spacing w:before="120" w:after="120"/>
        <w:ind w:left="107"/>
        <w:rPr>
          <w:rFonts w:ascii="Century Gothic" w:hAnsi="Century Gothic"/>
        </w:rPr>
      </w:pPr>
      <w:r>
        <w:rPr>
          <w:rFonts w:ascii="Century Gothic" w:hAnsi="Century Gothic"/>
        </w:rPr>
        <w:t xml:space="preserve">6. </w:t>
      </w:r>
      <w:r>
        <w:rPr>
          <w:rFonts w:ascii="Century Gothic" w:hAnsi="Century Gothic"/>
        </w:rPr>
        <w:tab/>
      </w:r>
      <w:r w:rsidRPr="00E203CA">
        <w:rPr>
          <w:rFonts w:ascii="Century Gothic" w:hAnsi="Century Gothic"/>
        </w:rPr>
        <w:t>Shared Offices</w:t>
      </w:r>
    </w:p>
    <w:p w14:paraId="6B37F4A6" w14:textId="390FF3E6" w:rsidR="008E354B" w:rsidRDefault="008E354B" w:rsidP="008E354B">
      <w:pPr>
        <w:pStyle w:val="Heading1"/>
        <w:tabs>
          <w:tab w:val="left" w:pos="1276"/>
          <w:tab w:val="left" w:pos="1701"/>
        </w:tabs>
        <w:spacing w:before="120" w:after="120"/>
        <w:ind w:left="1276" w:hanging="709"/>
        <w:rPr>
          <w:rFonts w:ascii="Century Gothic" w:hAnsi="Century Gothic"/>
          <w:b w:val="0"/>
          <w:bCs w:val="0"/>
        </w:rPr>
      </w:pPr>
      <w:r w:rsidRPr="00E203CA">
        <w:rPr>
          <w:rFonts w:ascii="Century Gothic" w:hAnsi="Century Gothic"/>
          <w:b w:val="0"/>
          <w:bCs w:val="0"/>
        </w:rPr>
        <w:t>6.1</w:t>
      </w:r>
      <w:r>
        <w:rPr>
          <w:rFonts w:ascii="Century Gothic" w:hAnsi="Century Gothic"/>
          <w:b w:val="0"/>
          <w:bCs w:val="0"/>
        </w:rPr>
        <w:tab/>
        <w:t xml:space="preserve">Where </w:t>
      </w:r>
      <w:r w:rsidR="00350FB5">
        <w:rPr>
          <w:rFonts w:ascii="Century Gothic" w:hAnsi="Century Gothic"/>
          <w:b w:val="0"/>
          <w:bCs w:val="0"/>
        </w:rPr>
        <w:t>an Equity Officer elects to share the duties of their Office with a Deputy Equity Officer</w:t>
      </w:r>
      <w:r>
        <w:rPr>
          <w:rFonts w:ascii="Century Gothic" w:hAnsi="Century Gothic"/>
          <w:b w:val="0"/>
          <w:bCs w:val="0"/>
        </w:rPr>
        <w:t xml:space="preserve">, </w:t>
      </w:r>
      <w:r w:rsidRPr="00E203CA">
        <w:rPr>
          <w:rFonts w:ascii="Century Gothic" w:hAnsi="Century Gothic"/>
          <w:b w:val="0"/>
          <w:bCs w:val="0"/>
        </w:rPr>
        <w:t xml:space="preserve">through negotiation </w:t>
      </w:r>
      <w:r>
        <w:rPr>
          <w:rFonts w:ascii="Century Gothic" w:hAnsi="Century Gothic"/>
          <w:b w:val="0"/>
          <w:bCs w:val="0"/>
        </w:rPr>
        <w:t xml:space="preserve">they must </w:t>
      </w:r>
      <w:r w:rsidRPr="00E203CA">
        <w:rPr>
          <w:rFonts w:ascii="Century Gothic" w:hAnsi="Century Gothic"/>
          <w:b w:val="0"/>
          <w:bCs w:val="0"/>
        </w:rPr>
        <w:t xml:space="preserve">agree on </w:t>
      </w:r>
      <w:r w:rsidR="00350FB5">
        <w:rPr>
          <w:rFonts w:ascii="Century Gothic" w:hAnsi="Century Gothic"/>
          <w:b w:val="0"/>
          <w:bCs w:val="0"/>
        </w:rPr>
        <w:t>who</w:t>
      </w:r>
      <w:r w:rsidRPr="00E203CA">
        <w:rPr>
          <w:rFonts w:ascii="Century Gothic" w:hAnsi="Century Gothic"/>
          <w:b w:val="0"/>
          <w:bCs w:val="0"/>
        </w:rPr>
        <w:t xml:space="preserve"> will be taking primary responsibility for each of the duties set out in </w:t>
      </w:r>
      <w:r>
        <w:rPr>
          <w:rFonts w:ascii="Century Gothic" w:hAnsi="Century Gothic"/>
          <w:b w:val="0"/>
          <w:bCs w:val="0"/>
        </w:rPr>
        <w:t>this</w:t>
      </w:r>
      <w:r w:rsidRPr="00E203CA">
        <w:rPr>
          <w:rFonts w:ascii="Century Gothic" w:hAnsi="Century Gothic"/>
          <w:b w:val="0"/>
          <w:bCs w:val="0"/>
        </w:rPr>
        <w:t xml:space="preserve"> duty statement</w:t>
      </w:r>
      <w:r>
        <w:rPr>
          <w:rFonts w:ascii="Century Gothic" w:hAnsi="Century Gothic"/>
          <w:b w:val="0"/>
          <w:bCs w:val="0"/>
        </w:rPr>
        <w:t>.</w:t>
      </w:r>
    </w:p>
    <w:p w14:paraId="5CB1760B" w14:textId="29876EFD" w:rsidR="008E354B" w:rsidRDefault="008E354B" w:rsidP="008E354B">
      <w:pPr>
        <w:pStyle w:val="Heading1"/>
        <w:tabs>
          <w:tab w:val="left" w:pos="1276"/>
          <w:tab w:val="left" w:pos="1701"/>
        </w:tabs>
        <w:spacing w:before="120" w:after="120"/>
        <w:ind w:left="1276" w:hanging="709"/>
        <w:rPr>
          <w:rFonts w:ascii="Century Gothic" w:hAnsi="Century Gothic"/>
          <w:b w:val="0"/>
          <w:bCs w:val="0"/>
        </w:rPr>
      </w:pPr>
      <w:r>
        <w:rPr>
          <w:rFonts w:ascii="Century Gothic" w:hAnsi="Century Gothic"/>
          <w:b w:val="0"/>
          <w:bCs w:val="0"/>
        </w:rPr>
        <w:t>6.2</w:t>
      </w:r>
      <w:r>
        <w:rPr>
          <w:rFonts w:ascii="Century Gothic" w:hAnsi="Century Gothic"/>
          <w:b w:val="0"/>
          <w:bCs w:val="0"/>
        </w:rPr>
        <w:tab/>
      </w:r>
      <w:r w:rsidR="00350FB5">
        <w:rPr>
          <w:rFonts w:ascii="Century Gothic" w:hAnsi="Century Gothic"/>
          <w:b w:val="0"/>
          <w:bCs w:val="0"/>
        </w:rPr>
        <w:t>Equity Officers and Deputy Equity Officers who agree to share duties are</w:t>
      </w:r>
      <w:r>
        <w:rPr>
          <w:rFonts w:ascii="Century Gothic" w:hAnsi="Century Gothic"/>
          <w:b w:val="0"/>
          <w:bCs w:val="0"/>
        </w:rPr>
        <w:t xml:space="preserve"> required to present an annotated copy of this duty statement which clearly shows </w:t>
      </w:r>
      <w:r w:rsidR="00350FB5">
        <w:rPr>
          <w:rFonts w:ascii="Century Gothic" w:hAnsi="Century Gothic"/>
          <w:b w:val="0"/>
          <w:bCs w:val="0"/>
        </w:rPr>
        <w:t>who</w:t>
      </w:r>
      <w:r>
        <w:rPr>
          <w:rFonts w:ascii="Century Gothic" w:hAnsi="Century Gothic"/>
          <w:b w:val="0"/>
          <w:bCs w:val="0"/>
        </w:rPr>
        <w:t xml:space="preserve"> is taking primary responsibility for each of the duties to the first Council meeting </w:t>
      </w:r>
      <w:r w:rsidR="00350FB5">
        <w:rPr>
          <w:rFonts w:ascii="Century Gothic" w:hAnsi="Century Gothic"/>
          <w:b w:val="0"/>
          <w:bCs w:val="0"/>
        </w:rPr>
        <w:t>after the duties have been divided</w:t>
      </w:r>
      <w:r>
        <w:rPr>
          <w:rFonts w:ascii="Century Gothic" w:hAnsi="Century Gothic"/>
          <w:b w:val="0"/>
          <w:bCs w:val="0"/>
        </w:rPr>
        <w:t>.</w:t>
      </w:r>
    </w:p>
    <w:p w14:paraId="1F0A7A03" w14:textId="7D9E1660" w:rsidR="008E354B" w:rsidRDefault="008E354B" w:rsidP="008E354B">
      <w:pPr>
        <w:pStyle w:val="Heading1"/>
        <w:tabs>
          <w:tab w:val="left" w:pos="1276"/>
          <w:tab w:val="left" w:pos="1701"/>
        </w:tabs>
        <w:spacing w:before="120" w:after="120"/>
        <w:ind w:left="1276" w:hanging="709"/>
        <w:rPr>
          <w:rFonts w:ascii="Century Gothic" w:hAnsi="Century Gothic"/>
          <w:b w:val="0"/>
          <w:bCs w:val="0"/>
        </w:rPr>
      </w:pPr>
      <w:r>
        <w:rPr>
          <w:rFonts w:ascii="Century Gothic" w:hAnsi="Century Gothic"/>
          <w:b w:val="0"/>
          <w:bCs w:val="0"/>
        </w:rPr>
        <w:t>6.3</w:t>
      </w:r>
      <w:r>
        <w:rPr>
          <w:rFonts w:ascii="Century Gothic" w:hAnsi="Century Gothic"/>
          <w:b w:val="0"/>
          <w:bCs w:val="0"/>
        </w:rPr>
        <w:tab/>
        <w:t xml:space="preserve">Within seven (7) days of the annotated duty statement being presented to Council for ratification, the </w:t>
      </w:r>
      <w:r w:rsidR="00350FB5">
        <w:rPr>
          <w:rFonts w:ascii="Century Gothic" w:hAnsi="Century Gothic"/>
          <w:b w:val="0"/>
          <w:bCs w:val="0"/>
        </w:rPr>
        <w:t xml:space="preserve">Equity Officer and Deputy Equity Officer </w:t>
      </w:r>
      <w:r>
        <w:rPr>
          <w:rFonts w:ascii="Century Gothic" w:hAnsi="Century Gothic"/>
          <w:b w:val="0"/>
          <w:bCs w:val="0"/>
        </w:rPr>
        <w:t xml:space="preserve">must provide a copy of the annotated duty statement to the </w:t>
      </w:r>
      <w:r w:rsidR="006B1F1F">
        <w:rPr>
          <w:rFonts w:ascii="Century Gothic" w:hAnsi="Century Gothic"/>
          <w:b w:val="0"/>
          <w:bCs w:val="0"/>
        </w:rPr>
        <w:t>President</w:t>
      </w:r>
      <w:r>
        <w:rPr>
          <w:rFonts w:ascii="Century Gothic" w:hAnsi="Century Gothic"/>
          <w:b w:val="0"/>
          <w:bCs w:val="0"/>
        </w:rPr>
        <w:t xml:space="preserve"> for distribution to staff.</w:t>
      </w:r>
    </w:p>
    <w:p w14:paraId="45EEE8E3" w14:textId="5038FDF4" w:rsidR="008E354B" w:rsidRPr="005E6B24" w:rsidRDefault="008E354B" w:rsidP="005E6B24">
      <w:pPr>
        <w:pStyle w:val="Heading1"/>
        <w:tabs>
          <w:tab w:val="left" w:pos="1276"/>
          <w:tab w:val="left" w:pos="1701"/>
        </w:tabs>
        <w:spacing w:before="120" w:after="120"/>
        <w:ind w:left="1276" w:hanging="709"/>
        <w:rPr>
          <w:rFonts w:ascii="Century Gothic" w:hAnsi="Century Gothic"/>
          <w:b w:val="0"/>
          <w:bCs w:val="0"/>
        </w:rPr>
      </w:pPr>
      <w:r>
        <w:rPr>
          <w:rFonts w:ascii="Century Gothic" w:hAnsi="Century Gothic"/>
          <w:b w:val="0"/>
          <w:bCs w:val="0"/>
        </w:rPr>
        <w:t>6.4</w:t>
      </w:r>
      <w:r>
        <w:rPr>
          <w:rFonts w:ascii="Century Gothic" w:hAnsi="Century Gothic"/>
          <w:b w:val="0"/>
          <w:bCs w:val="0"/>
        </w:rPr>
        <w:tab/>
        <w:t>Any changes to the division of duties during the term of Office must be presented to the next Meeting of Council for ratification and advised to staff as set out above</w:t>
      </w:r>
      <w:r w:rsidR="005E6B24">
        <w:rPr>
          <w:rFonts w:ascii="Century Gothic" w:hAnsi="Century Gothic"/>
          <w:b w:val="0"/>
          <w:bCs w:val="0"/>
        </w:rPr>
        <w:t>.</w:t>
      </w:r>
    </w:p>
    <w:sectPr w:rsidR="008E354B" w:rsidRPr="005E6B24" w:rsidSect="00D45FB5">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D487A" w14:textId="77777777" w:rsidR="00D371DA" w:rsidRDefault="00D371DA" w:rsidP="00D45FB5">
      <w:r>
        <w:separator/>
      </w:r>
    </w:p>
  </w:endnote>
  <w:endnote w:type="continuationSeparator" w:id="0">
    <w:p w14:paraId="7E500616" w14:textId="77777777" w:rsidR="00D371DA" w:rsidRDefault="00D371DA" w:rsidP="00D4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Helvetica Neue Bold Condensed">
    <w:altName w:val="Helvetica Neue"/>
    <w:panose1 w:val="02000806000000020004"/>
    <w:charset w:val="00"/>
    <w:family w:val="auto"/>
    <w:pitch w:val="variable"/>
    <w:sig w:usb0="A00002FF" w:usb1="5000205A"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2456280"/>
      <w:docPartObj>
        <w:docPartGallery w:val="Page Numbers (Bottom of Page)"/>
        <w:docPartUnique/>
      </w:docPartObj>
    </w:sdtPr>
    <w:sdtEndPr>
      <w:rPr>
        <w:rStyle w:val="PageNumber"/>
      </w:rPr>
    </w:sdtEndPr>
    <w:sdtContent>
      <w:p w14:paraId="587A31D4" w14:textId="5844D319" w:rsidR="00D45FB5" w:rsidRDefault="00D45FB5" w:rsidP="00D62C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7CB1A9" w14:textId="77777777" w:rsidR="00D45FB5" w:rsidRDefault="00D45FB5" w:rsidP="00D45F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8930982"/>
      <w:docPartObj>
        <w:docPartGallery w:val="Page Numbers (Bottom of Page)"/>
        <w:docPartUnique/>
      </w:docPartObj>
    </w:sdtPr>
    <w:sdtEndPr>
      <w:rPr>
        <w:rStyle w:val="PageNumber"/>
        <w:rFonts w:ascii="Century Gothic" w:hAnsi="Century Gothic"/>
        <w:sz w:val="20"/>
        <w:szCs w:val="20"/>
      </w:rPr>
    </w:sdtEndPr>
    <w:sdtContent>
      <w:p w14:paraId="6CC5A642" w14:textId="7958E3BC" w:rsidR="00D45FB5" w:rsidRPr="00D45FB5" w:rsidRDefault="00D45FB5" w:rsidP="00D62CFA">
        <w:pPr>
          <w:pStyle w:val="Footer"/>
          <w:framePr w:wrap="none" w:vAnchor="text" w:hAnchor="margin" w:xAlign="right" w:y="1"/>
          <w:rPr>
            <w:rStyle w:val="PageNumber"/>
            <w:rFonts w:ascii="Century Gothic" w:hAnsi="Century Gothic"/>
            <w:sz w:val="20"/>
            <w:szCs w:val="20"/>
          </w:rPr>
        </w:pPr>
        <w:r w:rsidRPr="00D45FB5">
          <w:rPr>
            <w:rStyle w:val="PageNumber"/>
            <w:rFonts w:ascii="Century Gothic" w:hAnsi="Century Gothic"/>
            <w:sz w:val="20"/>
            <w:szCs w:val="20"/>
          </w:rPr>
          <w:fldChar w:fldCharType="begin"/>
        </w:r>
        <w:r w:rsidRPr="00D45FB5">
          <w:rPr>
            <w:rStyle w:val="PageNumber"/>
            <w:rFonts w:ascii="Century Gothic" w:hAnsi="Century Gothic"/>
            <w:sz w:val="20"/>
            <w:szCs w:val="20"/>
          </w:rPr>
          <w:instrText xml:space="preserve"> PAGE </w:instrText>
        </w:r>
        <w:r w:rsidRPr="00D45FB5">
          <w:rPr>
            <w:rStyle w:val="PageNumber"/>
            <w:rFonts w:ascii="Century Gothic" w:hAnsi="Century Gothic"/>
            <w:sz w:val="20"/>
            <w:szCs w:val="20"/>
          </w:rPr>
          <w:fldChar w:fldCharType="separate"/>
        </w:r>
        <w:r w:rsidRPr="00D45FB5">
          <w:rPr>
            <w:rStyle w:val="PageNumber"/>
            <w:rFonts w:ascii="Century Gothic" w:hAnsi="Century Gothic"/>
            <w:noProof/>
            <w:sz w:val="20"/>
            <w:szCs w:val="20"/>
          </w:rPr>
          <w:t>1</w:t>
        </w:r>
        <w:r w:rsidRPr="00D45FB5">
          <w:rPr>
            <w:rStyle w:val="PageNumber"/>
            <w:rFonts w:ascii="Century Gothic" w:hAnsi="Century Gothic"/>
            <w:sz w:val="20"/>
            <w:szCs w:val="20"/>
          </w:rPr>
          <w:fldChar w:fldCharType="end"/>
        </w:r>
      </w:p>
    </w:sdtContent>
  </w:sdt>
  <w:p w14:paraId="5F6C9838" w14:textId="77777777" w:rsidR="00354B36" w:rsidRDefault="00D45FB5" w:rsidP="00D45FB5">
    <w:pPr>
      <w:pStyle w:val="Footer"/>
      <w:ind w:right="360"/>
      <w:rPr>
        <w:rFonts w:ascii="Century Gothic" w:hAnsi="Century Gothic"/>
        <w:sz w:val="20"/>
        <w:szCs w:val="20"/>
      </w:rPr>
    </w:pPr>
    <w:r w:rsidRPr="00D45FB5">
      <w:rPr>
        <w:rFonts w:ascii="Century Gothic" w:hAnsi="Century Gothic"/>
        <w:sz w:val="20"/>
        <w:szCs w:val="20"/>
      </w:rPr>
      <w:t xml:space="preserve">Duty Statement of the </w:t>
    </w:r>
    <w:r w:rsidR="00FC74A6">
      <w:rPr>
        <w:rFonts w:ascii="Century Gothic" w:hAnsi="Century Gothic"/>
        <w:sz w:val="20"/>
        <w:szCs w:val="20"/>
      </w:rPr>
      <w:t>Satellite Campus</w:t>
    </w:r>
    <w:r w:rsidR="009F7B9F">
      <w:rPr>
        <w:rFonts w:ascii="Century Gothic" w:hAnsi="Century Gothic"/>
        <w:sz w:val="20"/>
        <w:szCs w:val="20"/>
      </w:rPr>
      <w:t xml:space="preserve"> </w:t>
    </w:r>
    <w:r w:rsidR="00813871">
      <w:rPr>
        <w:rFonts w:ascii="Century Gothic" w:hAnsi="Century Gothic"/>
        <w:sz w:val="20"/>
        <w:szCs w:val="20"/>
      </w:rPr>
      <w:t>Officer</w:t>
    </w:r>
    <w:r w:rsidRPr="00D45FB5">
      <w:rPr>
        <w:rFonts w:ascii="Century Gothic" w:hAnsi="Century Gothic"/>
        <w:sz w:val="20"/>
        <w:szCs w:val="20"/>
      </w:rPr>
      <w:t xml:space="preserve"> approved by Members at the AGM </w:t>
    </w:r>
  </w:p>
  <w:p w14:paraId="75B7D2AB" w14:textId="468B0C88" w:rsidR="00D45FB5" w:rsidRPr="00D45FB5" w:rsidRDefault="00354B36" w:rsidP="00D45FB5">
    <w:pPr>
      <w:pStyle w:val="Footer"/>
      <w:ind w:right="360"/>
      <w:rPr>
        <w:rFonts w:ascii="Century Gothic" w:hAnsi="Century Gothic"/>
        <w:sz w:val="20"/>
        <w:szCs w:val="20"/>
      </w:rPr>
    </w:pPr>
    <w:r>
      <w:rPr>
        <w:rFonts w:ascii="Century Gothic" w:hAnsi="Century Gothic"/>
        <w:sz w:val="20"/>
        <w:szCs w:val="20"/>
      </w:rPr>
      <w:t>31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2B2B5" w14:textId="77777777" w:rsidR="00D371DA" w:rsidRDefault="00D371DA" w:rsidP="00D45FB5">
      <w:r>
        <w:separator/>
      </w:r>
    </w:p>
  </w:footnote>
  <w:footnote w:type="continuationSeparator" w:id="0">
    <w:p w14:paraId="5A0AC7CD" w14:textId="77777777" w:rsidR="00D371DA" w:rsidRDefault="00D371DA" w:rsidP="00D45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1F7E"/>
    <w:multiLevelType w:val="hybridMultilevel"/>
    <w:tmpl w:val="DE6C8448"/>
    <w:lvl w:ilvl="0" w:tplc="21BEEBE2">
      <w:numFmt w:val="bullet"/>
      <w:lvlText w:val=""/>
      <w:lvlJc w:val="left"/>
      <w:pPr>
        <w:ind w:left="840" w:hanging="360"/>
      </w:pPr>
      <w:rPr>
        <w:rFonts w:hint="default"/>
        <w:w w:val="76"/>
        <w:lang w:val="en-AU" w:eastAsia="en-AU" w:bidi="en-AU"/>
      </w:rPr>
    </w:lvl>
    <w:lvl w:ilvl="1" w:tplc="BAD63BEE">
      <w:numFmt w:val="bullet"/>
      <w:lvlText w:val="•"/>
      <w:lvlJc w:val="left"/>
      <w:pPr>
        <w:ind w:left="1682" w:hanging="360"/>
      </w:pPr>
      <w:rPr>
        <w:rFonts w:hint="default"/>
        <w:lang w:val="en-AU" w:eastAsia="en-AU" w:bidi="en-AU"/>
      </w:rPr>
    </w:lvl>
    <w:lvl w:ilvl="2" w:tplc="9CB41584">
      <w:numFmt w:val="bullet"/>
      <w:lvlText w:val="•"/>
      <w:lvlJc w:val="left"/>
      <w:pPr>
        <w:ind w:left="2525" w:hanging="360"/>
      </w:pPr>
      <w:rPr>
        <w:rFonts w:hint="default"/>
        <w:lang w:val="en-AU" w:eastAsia="en-AU" w:bidi="en-AU"/>
      </w:rPr>
    </w:lvl>
    <w:lvl w:ilvl="3" w:tplc="AEC40814">
      <w:numFmt w:val="bullet"/>
      <w:lvlText w:val="•"/>
      <w:lvlJc w:val="left"/>
      <w:pPr>
        <w:ind w:left="3367" w:hanging="360"/>
      </w:pPr>
      <w:rPr>
        <w:rFonts w:hint="default"/>
        <w:lang w:val="en-AU" w:eastAsia="en-AU" w:bidi="en-AU"/>
      </w:rPr>
    </w:lvl>
    <w:lvl w:ilvl="4" w:tplc="3B9AEC10">
      <w:numFmt w:val="bullet"/>
      <w:lvlText w:val="•"/>
      <w:lvlJc w:val="left"/>
      <w:pPr>
        <w:ind w:left="4210" w:hanging="360"/>
      </w:pPr>
      <w:rPr>
        <w:rFonts w:hint="default"/>
        <w:lang w:val="en-AU" w:eastAsia="en-AU" w:bidi="en-AU"/>
      </w:rPr>
    </w:lvl>
    <w:lvl w:ilvl="5" w:tplc="DD42F20C">
      <w:numFmt w:val="bullet"/>
      <w:lvlText w:val="•"/>
      <w:lvlJc w:val="left"/>
      <w:pPr>
        <w:ind w:left="5053" w:hanging="360"/>
      </w:pPr>
      <w:rPr>
        <w:rFonts w:hint="default"/>
        <w:lang w:val="en-AU" w:eastAsia="en-AU" w:bidi="en-AU"/>
      </w:rPr>
    </w:lvl>
    <w:lvl w:ilvl="6" w:tplc="717E90C0">
      <w:numFmt w:val="bullet"/>
      <w:lvlText w:val="•"/>
      <w:lvlJc w:val="left"/>
      <w:pPr>
        <w:ind w:left="5895" w:hanging="360"/>
      </w:pPr>
      <w:rPr>
        <w:rFonts w:hint="default"/>
        <w:lang w:val="en-AU" w:eastAsia="en-AU" w:bidi="en-AU"/>
      </w:rPr>
    </w:lvl>
    <w:lvl w:ilvl="7" w:tplc="93D25E4E">
      <w:numFmt w:val="bullet"/>
      <w:lvlText w:val="•"/>
      <w:lvlJc w:val="left"/>
      <w:pPr>
        <w:ind w:left="6738" w:hanging="360"/>
      </w:pPr>
      <w:rPr>
        <w:rFonts w:hint="default"/>
        <w:lang w:val="en-AU" w:eastAsia="en-AU" w:bidi="en-AU"/>
      </w:rPr>
    </w:lvl>
    <w:lvl w:ilvl="8" w:tplc="6AB2B3A2">
      <w:numFmt w:val="bullet"/>
      <w:lvlText w:val="•"/>
      <w:lvlJc w:val="left"/>
      <w:pPr>
        <w:ind w:left="7581" w:hanging="360"/>
      </w:pPr>
      <w:rPr>
        <w:rFonts w:hint="default"/>
        <w:lang w:val="en-AU" w:eastAsia="en-AU" w:bidi="en-AU"/>
      </w:rPr>
    </w:lvl>
  </w:abstractNum>
  <w:abstractNum w:abstractNumId="1" w15:restartNumberingAfterBreak="0">
    <w:nsid w:val="08BF39C0"/>
    <w:multiLevelType w:val="multilevel"/>
    <w:tmpl w:val="978A114C"/>
    <w:lvl w:ilvl="0">
      <w:start w:val="1"/>
      <w:numFmt w:val="decimalZero"/>
      <w:lvlText w:val="%1:"/>
      <w:lvlJc w:val="left"/>
      <w:pPr>
        <w:ind w:left="567" w:firstLine="0"/>
      </w:pPr>
      <w:rPr>
        <w:rFonts w:ascii="Helvetica Neue" w:eastAsia="Helvetica Neue" w:hAnsi="Helvetica Neue" w:cs="Helvetica Neue"/>
        <w:b/>
        <w:smallCaps w:val="0"/>
        <w:color w:val="943734"/>
        <w:sz w:val="36"/>
        <w:szCs w:val="36"/>
        <w:u w:val="none"/>
      </w:rPr>
    </w:lvl>
    <w:lvl w:ilvl="1">
      <w:start w:val="1"/>
      <w:numFmt w:val="decimalZero"/>
      <w:lvlText w:val="%1.%2:"/>
      <w:lvlJc w:val="left"/>
      <w:pPr>
        <w:ind w:left="851" w:firstLine="283"/>
      </w:pPr>
      <w:rPr>
        <w:rFonts w:ascii="Helvetica Neue" w:eastAsia="Helvetica Neue" w:hAnsi="Helvetica Neue" w:cs="Helvetica Neue"/>
        <w:b/>
        <w:smallCaps/>
        <w:color w:val="808080"/>
        <w:sz w:val="24"/>
        <w:szCs w:val="24"/>
      </w:rPr>
    </w:lvl>
    <w:lvl w:ilvl="2">
      <w:start w:val="1"/>
      <w:numFmt w:val="decimal"/>
      <w:lvlText w:val="%1.%2: %3)"/>
      <w:lvlJc w:val="left"/>
      <w:pPr>
        <w:ind w:left="1418" w:firstLine="851"/>
      </w:pPr>
      <w:rPr>
        <w:rFonts w:ascii="Helvetica Neue" w:eastAsia="Helvetica Neue" w:hAnsi="Helvetica Neue" w:cs="Helvetica Neue"/>
        <w:b w:val="0"/>
        <w:i w:val="0"/>
        <w:color w:val="808080"/>
        <w:sz w:val="20"/>
        <w:szCs w:val="20"/>
      </w:rPr>
    </w:lvl>
    <w:lvl w:ilvl="3">
      <w:start w:val="1"/>
      <w:numFmt w:val="lowerLetter"/>
      <w:lvlText w:val="%3.%4)"/>
      <w:lvlJc w:val="left"/>
      <w:pPr>
        <w:ind w:left="1985" w:firstLine="1418"/>
      </w:pPr>
      <w:rPr>
        <w:rFonts w:ascii="Helvetica Neue" w:eastAsia="Helvetica Neue" w:hAnsi="Helvetica Neue" w:cs="Helvetica Neue"/>
        <w:b w:val="0"/>
        <w:i w:val="0"/>
        <w:color w:val="808080"/>
        <w:sz w:val="20"/>
        <w:szCs w:val="20"/>
      </w:rPr>
    </w:lvl>
    <w:lvl w:ilvl="4">
      <w:start w:val="1"/>
      <w:numFmt w:val="lowerRoman"/>
      <w:lvlText w:val="%5)"/>
      <w:lvlJc w:val="left"/>
      <w:pPr>
        <w:ind w:left="2552" w:firstLine="1985"/>
      </w:pPr>
      <w:rPr>
        <w:rFonts w:ascii="Helvetica Neue" w:eastAsia="Helvetica Neue" w:hAnsi="Helvetica Neue" w:cs="Helvetica Neue"/>
        <w:b w:val="0"/>
        <w:i w:val="0"/>
        <w:color w:val="808080"/>
        <w:sz w:val="20"/>
        <w:szCs w:val="20"/>
      </w:rPr>
    </w:lvl>
    <w:lvl w:ilvl="5">
      <w:start w:val="1"/>
      <w:numFmt w:val="decimal"/>
      <w:lvlText w:val="%1.%2.%3.%4.%5.%6."/>
      <w:lvlJc w:val="left"/>
      <w:pPr>
        <w:ind w:left="9104" w:firstLine="8168"/>
      </w:pPr>
    </w:lvl>
    <w:lvl w:ilvl="6">
      <w:start w:val="1"/>
      <w:numFmt w:val="decimal"/>
      <w:lvlText w:val="%1.%2.%3.%4.%5.%6.%7."/>
      <w:lvlJc w:val="left"/>
      <w:pPr>
        <w:ind w:left="9608" w:firstLine="8528"/>
      </w:pPr>
    </w:lvl>
    <w:lvl w:ilvl="7">
      <w:start w:val="1"/>
      <w:numFmt w:val="decimal"/>
      <w:lvlText w:val="%1.%2.%3.%4.%5.%6.%7.%8."/>
      <w:lvlJc w:val="left"/>
      <w:pPr>
        <w:ind w:left="10112" w:firstLine="8888"/>
      </w:pPr>
    </w:lvl>
    <w:lvl w:ilvl="8">
      <w:start w:val="1"/>
      <w:numFmt w:val="decimal"/>
      <w:lvlText w:val="%1.%2.%3.%4.%5.%6.%7.%8.%9."/>
      <w:lvlJc w:val="left"/>
      <w:pPr>
        <w:ind w:left="10688" w:firstLine="9248"/>
      </w:pPr>
    </w:lvl>
  </w:abstractNum>
  <w:abstractNum w:abstractNumId="2" w15:restartNumberingAfterBreak="0">
    <w:nsid w:val="129E5D3D"/>
    <w:multiLevelType w:val="hybridMultilevel"/>
    <w:tmpl w:val="D95E8910"/>
    <w:lvl w:ilvl="0" w:tplc="082844A4">
      <w:start w:val="1"/>
      <w:numFmt w:val="decimal"/>
      <w:lvlText w:val="%1."/>
      <w:lvlJc w:val="left"/>
      <w:pPr>
        <w:ind w:left="467" w:hanging="360"/>
      </w:pPr>
      <w:rPr>
        <w:rFonts w:hint="default"/>
      </w:rPr>
    </w:lvl>
    <w:lvl w:ilvl="1" w:tplc="08090019">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3" w15:restartNumberingAfterBreak="0">
    <w:nsid w:val="12FD1B3A"/>
    <w:multiLevelType w:val="multilevel"/>
    <w:tmpl w:val="7FC6484A"/>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4" w15:restartNumberingAfterBreak="0">
    <w:nsid w:val="148556B2"/>
    <w:multiLevelType w:val="hybridMultilevel"/>
    <w:tmpl w:val="64D84C44"/>
    <w:lvl w:ilvl="0" w:tplc="444C8E04">
      <w:numFmt w:val="bullet"/>
      <w:lvlText w:val=""/>
      <w:lvlJc w:val="left"/>
      <w:pPr>
        <w:ind w:left="840" w:hanging="360"/>
      </w:pPr>
      <w:rPr>
        <w:rFonts w:ascii="Symbol" w:eastAsia="Symbol" w:hAnsi="Symbol" w:cs="Symbol" w:hint="default"/>
        <w:w w:val="76"/>
        <w:sz w:val="24"/>
        <w:szCs w:val="24"/>
        <w:lang w:val="en-AU" w:eastAsia="en-AU" w:bidi="en-AU"/>
      </w:rPr>
    </w:lvl>
    <w:lvl w:ilvl="1" w:tplc="D0C244A6">
      <w:numFmt w:val="bullet"/>
      <w:lvlText w:val="•"/>
      <w:lvlJc w:val="left"/>
      <w:pPr>
        <w:ind w:left="1682" w:hanging="360"/>
      </w:pPr>
      <w:rPr>
        <w:rFonts w:hint="default"/>
        <w:lang w:val="en-AU" w:eastAsia="en-AU" w:bidi="en-AU"/>
      </w:rPr>
    </w:lvl>
    <w:lvl w:ilvl="2" w:tplc="1CCC293C">
      <w:numFmt w:val="bullet"/>
      <w:lvlText w:val="•"/>
      <w:lvlJc w:val="left"/>
      <w:pPr>
        <w:ind w:left="2525" w:hanging="360"/>
      </w:pPr>
      <w:rPr>
        <w:rFonts w:hint="default"/>
        <w:lang w:val="en-AU" w:eastAsia="en-AU" w:bidi="en-AU"/>
      </w:rPr>
    </w:lvl>
    <w:lvl w:ilvl="3" w:tplc="5810F2C8">
      <w:numFmt w:val="bullet"/>
      <w:lvlText w:val="•"/>
      <w:lvlJc w:val="left"/>
      <w:pPr>
        <w:ind w:left="3367" w:hanging="360"/>
      </w:pPr>
      <w:rPr>
        <w:rFonts w:hint="default"/>
        <w:lang w:val="en-AU" w:eastAsia="en-AU" w:bidi="en-AU"/>
      </w:rPr>
    </w:lvl>
    <w:lvl w:ilvl="4" w:tplc="7CFE89C0">
      <w:numFmt w:val="bullet"/>
      <w:lvlText w:val="•"/>
      <w:lvlJc w:val="left"/>
      <w:pPr>
        <w:ind w:left="4210" w:hanging="360"/>
      </w:pPr>
      <w:rPr>
        <w:rFonts w:hint="default"/>
        <w:lang w:val="en-AU" w:eastAsia="en-AU" w:bidi="en-AU"/>
      </w:rPr>
    </w:lvl>
    <w:lvl w:ilvl="5" w:tplc="150CD290">
      <w:numFmt w:val="bullet"/>
      <w:lvlText w:val="•"/>
      <w:lvlJc w:val="left"/>
      <w:pPr>
        <w:ind w:left="5053" w:hanging="360"/>
      </w:pPr>
      <w:rPr>
        <w:rFonts w:hint="default"/>
        <w:lang w:val="en-AU" w:eastAsia="en-AU" w:bidi="en-AU"/>
      </w:rPr>
    </w:lvl>
    <w:lvl w:ilvl="6" w:tplc="57ACC39E">
      <w:numFmt w:val="bullet"/>
      <w:lvlText w:val="•"/>
      <w:lvlJc w:val="left"/>
      <w:pPr>
        <w:ind w:left="5895" w:hanging="360"/>
      </w:pPr>
      <w:rPr>
        <w:rFonts w:hint="default"/>
        <w:lang w:val="en-AU" w:eastAsia="en-AU" w:bidi="en-AU"/>
      </w:rPr>
    </w:lvl>
    <w:lvl w:ilvl="7" w:tplc="395CCB7E">
      <w:numFmt w:val="bullet"/>
      <w:lvlText w:val="•"/>
      <w:lvlJc w:val="left"/>
      <w:pPr>
        <w:ind w:left="6738" w:hanging="360"/>
      </w:pPr>
      <w:rPr>
        <w:rFonts w:hint="default"/>
        <w:lang w:val="en-AU" w:eastAsia="en-AU" w:bidi="en-AU"/>
      </w:rPr>
    </w:lvl>
    <w:lvl w:ilvl="8" w:tplc="37787A74">
      <w:numFmt w:val="bullet"/>
      <w:lvlText w:val="•"/>
      <w:lvlJc w:val="left"/>
      <w:pPr>
        <w:ind w:left="7581" w:hanging="360"/>
      </w:pPr>
      <w:rPr>
        <w:rFonts w:hint="default"/>
        <w:lang w:val="en-AU" w:eastAsia="en-AU" w:bidi="en-AU"/>
      </w:rPr>
    </w:lvl>
  </w:abstractNum>
  <w:abstractNum w:abstractNumId="5" w15:restartNumberingAfterBreak="0">
    <w:nsid w:val="27675FDC"/>
    <w:multiLevelType w:val="multilevel"/>
    <w:tmpl w:val="806AE25C"/>
    <w:lvl w:ilvl="0">
      <w:start w:val="3"/>
      <w:numFmt w:val="decimal"/>
      <w:lvlText w:val="%1"/>
      <w:lvlJc w:val="left"/>
      <w:pPr>
        <w:ind w:left="360" w:hanging="360"/>
      </w:pPr>
      <w:rPr>
        <w:rFonts w:hint="default"/>
      </w:rPr>
    </w:lvl>
    <w:lvl w:ilvl="1">
      <w:start w:val="2"/>
      <w:numFmt w:val="decimal"/>
      <w:lvlText w:val="%1.%2"/>
      <w:lvlJc w:val="left"/>
      <w:pPr>
        <w:ind w:left="1180" w:hanging="72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3280" w:hanging="144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560" w:hanging="1800"/>
      </w:pPr>
      <w:rPr>
        <w:rFonts w:hint="default"/>
      </w:rPr>
    </w:lvl>
    <w:lvl w:ilvl="7">
      <w:start w:val="1"/>
      <w:numFmt w:val="decimal"/>
      <w:lvlText w:val="%1.%2.%3.%4.%5.%6.%7.%8"/>
      <w:lvlJc w:val="left"/>
      <w:pPr>
        <w:ind w:left="5380" w:hanging="2160"/>
      </w:pPr>
      <w:rPr>
        <w:rFonts w:hint="default"/>
      </w:rPr>
    </w:lvl>
    <w:lvl w:ilvl="8">
      <w:start w:val="1"/>
      <w:numFmt w:val="decimal"/>
      <w:lvlText w:val="%1.%2.%3.%4.%5.%6.%7.%8.%9"/>
      <w:lvlJc w:val="left"/>
      <w:pPr>
        <w:ind w:left="5840" w:hanging="2160"/>
      </w:pPr>
      <w:rPr>
        <w:rFonts w:hint="default"/>
      </w:rPr>
    </w:lvl>
  </w:abstractNum>
  <w:abstractNum w:abstractNumId="6" w15:restartNumberingAfterBreak="0">
    <w:nsid w:val="29AA291C"/>
    <w:multiLevelType w:val="multilevel"/>
    <w:tmpl w:val="978A114C"/>
    <w:lvl w:ilvl="0">
      <w:start w:val="1"/>
      <w:numFmt w:val="decimalZero"/>
      <w:lvlText w:val="%1:"/>
      <w:lvlJc w:val="left"/>
      <w:pPr>
        <w:ind w:left="567" w:firstLine="0"/>
      </w:pPr>
      <w:rPr>
        <w:rFonts w:ascii="Helvetica Neue" w:eastAsia="Helvetica Neue" w:hAnsi="Helvetica Neue" w:cs="Helvetica Neue"/>
        <w:b/>
        <w:smallCaps w:val="0"/>
        <w:color w:val="943734"/>
        <w:sz w:val="36"/>
        <w:szCs w:val="36"/>
        <w:u w:val="none"/>
      </w:rPr>
    </w:lvl>
    <w:lvl w:ilvl="1">
      <w:start w:val="1"/>
      <w:numFmt w:val="decimalZero"/>
      <w:lvlText w:val="%1.%2:"/>
      <w:lvlJc w:val="left"/>
      <w:pPr>
        <w:ind w:left="851" w:firstLine="283"/>
      </w:pPr>
      <w:rPr>
        <w:rFonts w:ascii="Helvetica Neue" w:eastAsia="Helvetica Neue" w:hAnsi="Helvetica Neue" w:cs="Helvetica Neue"/>
        <w:b/>
        <w:smallCaps/>
        <w:color w:val="808080"/>
        <w:sz w:val="24"/>
        <w:szCs w:val="24"/>
      </w:rPr>
    </w:lvl>
    <w:lvl w:ilvl="2">
      <w:start w:val="1"/>
      <w:numFmt w:val="decimal"/>
      <w:lvlText w:val="%1.%2: %3)"/>
      <w:lvlJc w:val="left"/>
      <w:pPr>
        <w:ind w:left="1418" w:firstLine="851"/>
      </w:pPr>
      <w:rPr>
        <w:rFonts w:ascii="Helvetica Neue" w:eastAsia="Helvetica Neue" w:hAnsi="Helvetica Neue" w:cs="Helvetica Neue"/>
        <w:b w:val="0"/>
        <w:i w:val="0"/>
        <w:color w:val="808080"/>
        <w:sz w:val="20"/>
        <w:szCs w:val="20"/>
      </w:rPr>
    </w:lvl>
    <w:lvl w:ilvl="3">
      <w:start w:val="1"/>
      <w:numFmt w:val="lowerLetter"/>
      <w:lvlText w:val="%3.%4)"/>
      <w:lvlJc w:val="left"/>
      <w:pPr>
        <w:ind w:left="1985" w:firstLine="1418"/>
      </w:pPr>
      <w:rPr>
        <w:rFonts w:ascii="Helvetica Neue" w:eastAsia="Helvetica Neue" w:hAnsi="Helvetica Neue" w:cs="Helvetica Neue"/>
        <w:b w:val="0"/>
        <w:i w:val="0"/>
        <w:color w:val="808080"/>
        <w:sz w:val="20"/>
        <w:szCs w:val="20"/>
      </w:rPr>
    </w:lvl>
    <w:lvl w:ilvl="4">
      <w:start w:val="1"/>
      <w:numFmt w:val="lowerRoman"/>
      <w:lvlText w:val="%5)"/>
      <w:lvlJc w:val="left"/>
      <w:pPr>
        <w:ind w:left="2552" w:firstLine="1985"/>
      </w:pPr>
      <w:rPr>
        <w:rFonts w:ascii="Helvetica Neue" w:eastAsia="Helvetica Neue" w:hAnsi="Helvetica Neue" w:cs="Helvetica Neue"/>
        <w:b w:val="0"/>
        <w:i w:val="0"/>
        <w:color w:val="808080"/>
        <w:sz w:val="20"/>
        <w:szCs w:val="20"/>
      </w:rPr>
    </w:lvl>
    <w:lvl w:ilvl="5">
      <w:start w:val="1"/>
      <w:numFmt w:val="decimal"/>
      <w:lvlText w:val="%1.%2.%3.%4.%5.%6."/>
      <w:lvlJc w:val="left"/>
      <w:pPr>
        <w:ind w:left="9104" w:firstLine="8168"/>
      </w:pPr>
    </w:lvl>
    <w:lvl w:ilvl="6">
      <w:start w:val="1"/>
      <w:numFmt w:val="decimal"/>
      <w:lvlText w:val="%1.%2.%3.%4.%5.%6.%7."/>
      <w:lvlJc w:val="left"/>
      <w:pPr>
        <w:ind w:left="9608" w:firstLine="8528"/>
      </w:pPr>
    </w:lvl>
    <w:lvl w:ilvl="7">
      <w:start w:val="1"/>
      <w:numFmt w:val="decimal"/>
      <w:lvlText w:val="%1.%2.%3.%4.%5.%6.%7.%8."/>
      <w:lvlJc w:val="left"/>
      <w:pPr>
        <w:ind w:left="10112" w:firstLine="8888"/>
      </w:pPr>
    </w:lvl>
    <w:lvl w:ilvl="8">
      <w:start w:val="1"/>
      <w:numFmt w:val="decimal"/>
      <w:lvlText w:val="%1.%2.%3.%4.%5.%6.%7.%8.%9."/>
      <w:lvlJc w:val="left"/>
      <w:pPr>
        <w:ind w:left="10688" w:firstLine="9248"/>
      </w:pPr>
    </w:lvl>
  </w:abstractNum>
  <w:abstractNum w:abstractNumId="7" w15:restartNumberingAfterBreak="0">
    <w:nsid w:val="39327C52"/>
    <w:multiLevelType w:val="multilevel"/>
    <w:tmpl w:val="F744AFA0"/>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8" w15:restartNumberingAfterBreak="0">
    <w:nsid w:val="65AB2468"/>
    <w:multiLevelType w:val="hybridMultilevel"/>
    <w:tmpl w:val="5D143A22"/>
    <w:lvl w:ilvl="0" w:tplc="D9843DD4">
      <w:start w:val="1"/>
      <w:numFmt w:val="decimal"/>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9" w15:restartNumberingAfterBreak="0">
    <w:nsid w:val="6B5A2EB6"/>
    <w:multiLevelType w:val="multilevel"/>
    <w:tmpl w:val="635EA02C"/>
    <w:lvl w:ilvl="0">
      <w:start w:val="3"/>
      <w:numFmt w:val="decimal"/>
      <w:lvlText w:val="%1"/>
      <w:lvlJc w:val="left"/>
      <w:pPr>
        <w:ind w:left="520" w:hanging="520"/>
      </w:pPr>
      <w:rPr>
        <w:rFonts w:hint="default"/>
      </w:rPr>
    </w:lvl>
    <w:lvl w:ilvl="1">
      <w:start w:val="2"/>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lowerLetter"/>
      <w:lvlText w:val="(%4)"/>
      <w:lvlJc w:val="left"/>
      <w:pPr>
        <w:ind w:left="2994" w:hanging="1080"/>
      </w:pPr>
      <w:rPr>
        <w:rFonts w:ascii="Century Gothic" w:eastAsia="Arial" w:hAnsi="Century Gothic" w:cs="Arial"/>
      </w:rPr>
    </w:lvl>
    <w:lvl w:ilvl="4">
      <w:start w:val="1"/>
      <w:numFmt w:val="decimal"/>
      <w:lvlText w:val="%1.%2.%3.%4.%5"/>
      <w:lvlJc w:val="left"/>
      <w:pPr>
        <w:ind w:left="3992" w:hanging="144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626" w:hanging="2160"/>
      </w:pPr>
      <w:rPr>
        <w:rFonts w:hint="default"/>
      </w:rPr>
    </w:lvl>
    <w:lvl w:ilvl="8">
      <w:start w:val="1"/>
      <w:numFmt w:val="decimal"/>
      <w:lvlText w:val="%1.%2.%3.%4.%5.%6.%7.%8.%9"/>
      <w:lvlJc w:val="left"/>
      <w:pPr>
        <w:ind w:left="7264" w:hanging="2160"/>
      </w:pPr>
      <w:rPr>
        <w:rFonts w:hint="default"/>
      </w:rPr>
    </w:lvl>
  </w:abstractNum>
  <w:abstractNum w:abstractNumId="10" w15:restartNumberingAfterBreak="0">
    <w:nsid w:val="6E0F0C64"/>
    <w:multiLevelType w:val="multilevel"/>
    <w:tmpl w:val="FD58A6E4"/>
    <w:lvl w:ilvl="0">
      <w:start w:val="1"/>
      <w:numFmt w:val="decimalZero"/>
      <w:lvlText w:val="%1:"/>
      <w:lvlJc w:val="left"/>
      <w:pPr>
        <w:ind w:left="567" w:firstLine="0"/>
      </w:pPr>
      <w:rPr>
        <w:rFonts w:ascii="Helvetica Neue" w:eastAsia="Helvetica Neue" w:hAnsi="Helvetica Neue" w:cs="Helvetica Neue"/>
        <w:b/>
        <w:smallCaps w:val="0"/>
        <w:color w:val="943734"/>
        <w:sz w:val="36"/>
        <w:szCs w:val="36"/>
        <w:u w:val="none"/>
      </w:rPr>
    </w:lvl>
    <w:lvl w:ilvl="1">
      <w:start w:val="1"/>
      <w:numFmt w:val="decimalZero"/>
      <w:lvlText w:val="%1.%2:"/>
      <w:lvlJc w:val="left"/>
      <w:pPr>
        <w:ind w:left="851" w:firstLine="283"/>
      </w:pPr>
      <w:rPr>
        <w:rFonts w:ascii="Helvetica Neue" w:eastAsia="Helvetica Neue" w:hAnsi="Helvetica Neue" w:cs="Helvetica Neue"/>
        <w:b/>
        <w:smallCaps/>
        <w:color w:val="808080"/>
        <w:sz w:val="24"/>
        <w:szCs w:val="24"/>
      </w:rPr>
    </w:lvl>
    <w:lvl w:ilvl="2">
      <w:start w:val="1"/>
      <w:numFmt w:val="decimal"/>
      <w:lvlText w:val="%1.%2: %3)"/>
      <w:lvlJc w:val="left"/>
      <w:pPr>
        <w:ind w:left="1418" w:firstLine="851"/>
      </w:pPr>
      <w:rPr>
        <w:rFonts w:ascii="Helvetica Neue" w:eastAsia="Helvetica Neue" w:hAnsi="Helvetica Neue" w:cs="Helvetica Neue"/>
        <w:b w:val="0"/>
        <w:i w:val="0"/>
        <w:color w:val="808080"/>
        <w:sz w:val="20"/>
        <w:szCs w:val="20"/>
      </w:rPr>
    </w:lvl>
    <w:lvl w:ilvl="3">
      <w:start w:val="1"/>
      <w:numFmt w:val="lowerLetter"/>
      <w:lvlText w:val="%3.%4)"/>
      <w:lvlJc w:val="left"/>
      <w:pPr>
        <w:ind w:left="1985" w:firstLine="1418"/>
      </w:pPr>
      <w:rPr>
        <w:rFonts w:ascii="Helvetica Neue" w:eastAsia="Helvetica Neue" w:hAnsi="Helvetica Neue" w:cs="Helvetica Neue"/>
        <w:b w:val="0"/>
        <w:i w:val="0"/>
        <w:color w:val="808080"/>
        <w:sz w:val="20"/>
        <w:szCs w:val="20"/>
      </w:rPr>
    </w:lvl>
    <w:lvl w:ilvl="4">
      <w:start w:val="1"/>
      <w:numFmt w:val="lowerRoman"/>
      <w:lvlText w:val="%5)"/>
      <w:lvlJc w:val="left"/>
      <w:pPr>
        <w:ind w:left="2552" w:firstLine="1985"/>
      </w:pPr>
      <w:rPr>
        <w:rFonts w:ascii="Helvetica Neue" w:eastAsia="Helvetica Neue" w:hAnsi="Helvetica Neue" w:cs="Helvetica Neue"/>
        <w:b w:val="0"/>
        <w:i w:val="0"/>
        <w:color w:val="808080"/>
        <w:sz w:val="20"/>
        <w:szCs w:val="20"/>
      </w:rPr>
    </w:lvl>
    <w:lvl w:ilvl="5">
      <w:start w:val="1"/>
      <w:numFmt w:val="decimal"/>
      <w:lvlText w:val="%1.%2.%3.%4.%5.%6."/>
      <w:lvlJc w:val="left"/>
      <w:pPr>
        <w:ind w:left="9104" w:firstLine="8168"/>
      </w:pPr>
    </w:lvl>
    <w:lvl w:ilvl="6">
      <w:start w:val="1"/>
      <w:numFmt w:val="decimal"/>
      <w:lvlText w:val="%1.%2.%3.%4.%5.%6.%7."/>
      <w:lvlJc w:val="left"/>
      <w:pPr>
        <w:ind w:left="9608" w:firstLine="8528"/>
      </w:pPr>
    </w:lvl>
    <w:lvl w:ilvl="7">
      <w:start w:val="1"/>
      <w:numFmt w:val="decimal"/>
      <w:lvlText w:val="%1.%2.%3.%4.%5.%6.%7.%8."/>
      <w:lvlJc w:val="left"/>
      <w:pPr>
        <w:ind w:left="10112" w:firstLine="8888"/>
      </w:pPr>
    </w:lvl>
    <w:lvl w:ilvl="8">
      <w:start w:val="1"/>
      <w:numFmt w:val="decimal"/>
      <w:lvlText w:val="%1.%2.%3.%4.%5.%6.%7.%8.%9."/>
      <w:lvlJc w:val="left"/>
      <w:pPr>
        <w:ind w:left="10688" w:firstLine="9248"/>
      </w:pPr>
    </w:lvl>
  </w:abstractNum>
  <w:abstractNum w:abstractNumId="11" w15:restartNumberingAfterBreak="0">
    <w:nsid w:val="6E562C6C"/>
    <w:multiLevelType w:val="multilevel"/>
    <w:tmpl w:val="7FC6484A"/>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12" w15:restartNumberingAfterBreak="0">
    <w:nsid w:val="74885536"/>
    <w:multiLevelType w:val="multilevel"/>
    <w:tmpl w:val="F19812FC"/>
    <w:lvl w:ilvl="0">
      <w:start w:val="1"/>
      <w:numFmt w:val="decimal"/>
      <w:lvlText w:val="%1."/>
      <w:lvlJc w:val="left"/>
      <w:pPr>
        <w:ind w:left="480" w:hanging="360"/>
      </w:pPr>
      <w:rPr>
        <w:rFonts w:hint="default"/>
      </w:rPr>
    </w:lvl>
    <w:lvl w:ilvl="1">
      <w:start w:val="1"/>
      <w:numFmt w:val="decimal"/>
      <w:isLgl/>
      <w:lvlText w:val="%1.%2"/>
      <w:lvlJc w:val="left"/>
      <w:pPr>
        <w:ind w:left="840" w:hanging="72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1200" w:hanging="1080"/>
      </w:pPr>
      <w:rPr>
        <w:rFonts w:hint="default"/>
      </w:rPr>
    </w:lvl>
    <w:lvl w:ilvl="4">
      <w:start w:val="1"/>
      <w:numFmt w:val="decimal"/>
      <w:isLgl/>
      <w:lvlText w:val="%1.%2.%3.%4.%5"/>
      <w:lvlJc w:val="left"/>
      <w:pPr>
        <w:ind w:left="1560" w:hanging="144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920" w:hanging="1800"/>
      </w:pPr>
      <w:rPr>
        <w:rFonts w:hint="default"/>
      </w:rPr>
    </w:lvl>
    <w:lvl w:ilvl="7">
      <w:start w:val="1"/>
      <w:numFmt w:val="decimal"/>
      <w:isLgl/>
      <w:lvlText w:val="%1.%2.%3.%4.%5.%6.%7.%8"/>
      <w:lvlJc w:val="left"/>
      <w:pPr>
        <w:ind w:left="2280" w:hanging="2160"/>
      </w:pPr>
      <w:rPr>
        <w:rFonts w:hint="default"/>
      </w:rPr>
    </w:lvl>
    <w:lvl w:ilvl="8">
      <w:start w:val="1"/>
      <w:numFmt w:val="decimal"/>
      <w:isLgl/>
      <w:lvlText w:val="%1.%2.%3.%4.%5.%6.%7.%8.%9"/>
      <w:lvlJc w:val="left"/>
      <w:pPr>
        <w:ind w:left="2640" w:hanging="2520"/>
      </w:pPr>
      <w:rPr>
        <w:rFonts w:hint="default"/>
      </w:rPr>
    </w:lvl>
  </w:abstractNum>
  <w:abstractNum w:abstractNumId="13" w15:restartNumberingAfterBreak="0">
    <w:nsid w:val="7E95007E"/>
    <w:multiLevelType w:val="hybridMultilevel"/>
    <w:tmpl w:val="F6E09E22"/>
    <w:lvl w:ilvl="0" w:tplc="F73C5AEA">
      <w:start w:val="1"/>
      <w:numFmt w:val="decimal"/>
      <w:lvlText w:val="%1)"/>
      <w:lvlJc w:val="left"/>
      <w:pPr>
        <w:ind w:left="840" w:hanging="720"/>
      </w:pPr>
      <w:rPr>
        <w:rFonts w:ascii="Arial" w:eastAsia="Arial" w:hAnsi="Arial" w:cs="Arial" w:hint="default"/>
        <w:spacing w:val="-1"/>
        <w:w w:val="103"/>
        <w:sz w:val="24"/>
        <w:szCs w:val="24"/>
        <w:lang w:val="en-AU" w:eastAsia="en-AU" w:bidi="en-AU"/>
      </w:rPr>
    </w:lvl>
    <w:lvl w:ilvl="1" w:tplc="1BFA8680">
      <w:start w:val="1"/>
      <w:numFmt w:val="lowerLetter"/>
      <w:lvlText w:val="%2)"/>
      <w:lvlJc w:val="left"/>
      <w:pPr>
        <w:ind w:left="1560" w:hanging="720"/>
      </w:pPr>
      <w:rPr>
        <w:rFonts w:ascii="Century Gothic" w:eastAsia="Arial" w:hAnsi="Century Gothic" w:cs="Arial" w:hint="default"/>
        <w:spacing w:val="-1"/>
        <w:w w:val="118"/>
        <w:sz w:val="24"/>
        <w:szCs w:val="24"/>
        <w:lang w:val="en-AU" w:eastAsia="en-AU" w:bidi="en-AU"/>
      </w:rPr>
    </w:lvl>
    <w:lvl w:ilvl="2" w:tplc="4F667F26">
      <w:start w:val="1"/>
      <w:numFmt w:val="lowerRoman"/>
      <w:lvlText w:val="%3)"/>
      <w:lvlJc w:val="left"/>
      <w:pPr>
        <w:ind w:left="2280" w:hanging="720"/>
      </w:pPr>
      <w:rPr>
        <w:rFonts w:ascii="Arial" w:eastAsia="Arial" w:hAnsi="Arial" w:cs="Arial" w:hint="default"/>
        <w:spacing w:val="-1"/>
        <w:w w:val="102"/>
        <w:sz w:val="24"/>
        <w:szCs w:val="24"/>
        <w:lang w:val="en-AU" w:eastAsia="en-AU" w:bidi="en-AU"/>
      </w:rPr>
    </w:lvl>
    <w:lvl w:ilvl="3" w:tplc="50403332">
      <w:numFmt w:val="bullet"/>
      <w:lvlText w:val="•"/>
      <w:lvlJc w:val="left"/>
      <w:pPr>
        <w:ind w:left="3153" w:hanging="720"/>
      </w:pPr>
      <w:rPr>
        <w:rFonts w:hint="default"/>
        <w:lang w:val="en-AU" w:eastAsia="en-AU" w:bidi="en-AU"/>
      </w:rPr>
    </w:lvl>
    <w:lvl w:ilvl="4" w:tplc="915CF498">
      <w:numFmt w:val="bullet"/>
      <w:lvlText w:val="•"/>
      <w:lvlJc w:val="left"/>
      <w:pPr>
        <w:ind w:left="4026" w:hanging="720"/>
      </w:pPr>
      <w:rPr>
        <w:rFonts w:hint="default"/>
        <w:lang w:val="en-AU" w:eastAsia="en-AU" w:bidi="en-AU"/>
      </w:rPr>
    </w:lvl>
    <w:lvl w:ilvl="5" w:tplc="1FC2C22C">
      <w:numFmt w:val="bullet"/>
      <w:lvlText w:val="•"/>
      <w:lvlJc w:val="left"/>
      <w:pPr>
        <w:ind w:left="4899" w:hanging="720"/>
      </w:pPr>
      <w:rPr>
        <w:rFonts w:hint="default"/>
        <w:lang w:val="en-AU" w:eastAsia="en-AU" w:bidi="en-AU"/>
      </w:rPr>
    </w:lvl>
    <w:lvl w:ilvl="6" w:tplc="CE7287EE">
      <w:numFmt w:val="bullet"/>
      <w:lvlText w:val="•"/>
      <w:lvlJc w:val="left"/>
      <w:pPr>
        <w:ind w:left="5773" w:hanging="720"/>
      </w:pPr>
      <w:rPr>
        <w:rFonts w:hint="default"/>
        <w:lang w:val="en-AU" w:eastAsia="en-AU" w:bidi="en-AU"/>
      </w:rPr>
    </w:lvl>
    <w:lvl w:ilvl="7" w:tplc="4CB8B9AE">
      <w:numFmt w:val="bullet"/>
      <w:lvlText w:val="•"/>
      <w:lvlJc w:val="left"/>
      <w:pPr>
        <w:ind w:left="6646" w:hanging="720"/>
      </w:pPr>
      <w:rPr>
        <w:rFonts w:hint="default"/>
        <w:lang w:val="en-AU" w:eastAsia="en-AU" w:bidi="en-AU"/>
      </w:rPr>
    </w:lvl>
    <w:lvl w:ilvl="8" w:tplc="F95A83D6">
      <w:numFmt w:val="bullet"/>
      <w:lvlText w:val="•"/>
      <w:lvlJc w:val="left"/>
      <w:pPr>
        <w:ind w:left="7519" w:hanging="720"/>
      </w:pPr>
      <w:rPr>
        <w:rFonts w:hint="default"/>
        <w:lang w:val="en-AU" w:eastAsia="en-AU" w:bidi="en-AU"/>
      </w:rPr>
    </w:lvl>
  </w:abstractNum>
  <w:num w:numId="1">
    <w:abstractNumId w:val="0"/>
  </w:num>
  <w:num w:numId="2">
    <w:abstractNumId w:val="13"/>
  </w:num>
  <w:num w:numId="3">
    <w:abstractNumId w:val="4"/>
  </w:num>
  <w:num w:numId="4">
    <w:abstractNumId w:val="2"/>
  </w:num>
  <w:num w:numId="5">
    <w:abstractNumId w:val="12"/>
  </w:num>
  <w:num w:numId="6">
    <w:abstractNumId w:val="7"/>
  </w:num>
  <w:num w:numId="7">
    <w:abstractNumId w:val="11"/>
  </w:num>
  <w:num w:numId="8">
    <w:abstractNumId w:val="3"/>
  </w:num>
  <w:num w:numId="9">
    <w:abstractNumId w:val="8"/>
  </w:num>
  <w:num w:numId="10">
    <w:abstractNumId w:val="10"/>
  </w:num>
  <w:num w:numId="11">
    <w:abstractNumId w:val="1"/>
  </w:num>
  <w:num w:numId="12">
    <w:abstractNumId w:val="9"/>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8AE"/>
    <w:rsid w:val="00017653"/>
    <w:rsid w:val="000344CE"/>
    <w:rsid w:val="000A3A6E"/>
    <w:rsid w:val="000C3F13"/>
    <w:rsid w:val="00122FBF"/>
    <w:rsid w:val="001417F7"/>
    <w:rsid w:val="001502AC"/>
    <w:rsid w:val="001512AF"/>
    <w:rsid w:val="00163C58"/>
    <w:rsid w:val="001652FF"/>
    <w:rsid w:val="00166002"/>
    <w:rsid w:val="00181ABD"/>
    <w:rsid w:val="001B7622"/>
    <w:rsid w:val="001C23C2"/>
    <w:rsid w:val="001D1B85"/>
    <w:rsid w:val="001F26C6"/>
    <w:rsid w:val="002733F7"/>
    <w:rsid w:val="002C38EF"/>
    <w:rsid w:val="002E4461"/>
    <w:rsid w:val="00350FB5"/>
    <w:rsid w:val="00354B36"/>
    <w:rsid w:val="0036167E"/>
    <w:rsid w:val="00367C4F"/>
    <w:rsid w:val="003845FB"/>
    <w:rsid w:val="00391CCB"/>
    <w:rsid w:val="003B1806"/>
    <w:rsid w:val="003C4FC4"/>
    <w:rsid w:val="003F1059"/>
    <w:rsid w:val="003F52C8"/>
    <w:rsid w:val="00401B21"/>
    <w:rsid w:val="00402820"/>
    <w:rsid w:val="0040520E"/>
    <w:rsid w:val="004135FE"/>
    <w:rsid w:val="004434F0"/>
    <w:rsid w:val="00452D9D"/>
    <w:rsid w:val="00466107"/>
    <w:rsid w:val="00486A27"/>
    <w:rsid w:val="0049199B"/>
    <w:rsid w:val="004F7057"/>
    <w:rsid w:val="00506C96"/>
    <w:rsid w:val="005118AE"/>
    <w:rsid w:val="005216C4"/>
    <w:rsid w:val="005A226A"/>
    <w:rsid w:val="005E460C"/>
    <w:rsid w:val="005E6B24"/>
    <w:rsid w:val="00605D52"/>
    <w:rsid w:val="00625DD5"/>
    <w:rsid w:val="00634EA6"/>
    <w:rsid w:val="00651D93"/>
    <w:rsid w:val="006A5847"/>
    <w:rsid w:val="006B1F1F"/>
    <w:rsid w:val="007320E8"/>
    <w:rsid w:val="00743F75"/>
    <w:rsid w:val="007B1B06"/>
    <w:rsid w:val="007D338E"/>
    <w:rsid w:val="007D55F6"/>
    <w:rsid w:val="007E0907"/>
    <w:rsid w:val="007F6C63"/>
    <w:rsid w:val="00813871"/>
    <w:rsid w:val="008375EA"/>
    <w:rsid w:val="00840E8C"/>
    <w:rsid w:val="008412FD"/>
    <w:rsid w:val="00874E03"/>
    <w:rsid w:val="00897F11"/>
    <w:rsid w:val="008D748A"/>
    <w:rsid w:val="008E354B"/>
    <w:rsid w:val="008F229C"/>
    <w:rsid w:val="008F3AF5"/>
    <w:rsid w:val="00960219"/>
    <w:rsid w:val="00960268"/>
    <w:rsid w:val="009B0AAE"/>
    <w:rsid w:val="009C470B"/>
    <w:rsid w:val="009D73FB"/>
    <w:rsid w:val="009F1F3E"/>
    <w:rsid w:val="009F7B9F"/>
    <w:rsid w:val="00A01450"/>
    <w:rsid w:val="00A079EA"/>
    <w:rsid w:val="00A259E6"/>
    <w:rsid w:val="00A521E2"/>
    <w:rsid w:val="00AA0277"/>
    <w:rsid w:val="00AF7988"/>
    <w:rsid w:val="00B163F6"/>
    <w:rsid w:val="00B52FFC"/>
    <w:rsid w:val="00B67AA2"/>
    <w:rsid w:val="00B8074D"/>
    <w:rsid w:val="00B85CC8"/>
    <w:rsid w:val="00BB5406"/>
    <w:rsid w:val="00BC2A56"/>
    <w:rsid w:val="00BF311A"/>
    <w:rsid w:val="00C06C74"/>
    <w:rsid w:val="00C106A3"/>
    <w:rsid w:val="00C54C7C"/>
    <w:rsid w:val="00C57189"/>
    <w:rsid w:val="00CB4E21"/>
    <w:rsid w:val="00CD4E5E"/>
    <w:rsid w:val="00CF1F24"/>
    <w:rsid w:val="00D0664A"/>
    <w:rsid w:val="00D12492"/>
    <w:rsid w:val="00D371DA"/>
    <w:rsid w:val="00D37854"/>
    <w:rsid w:val="00D45FB5"/>
    <w:rsid w:val="00D56016"/>
    <w:rsid w:val="00D64182"/>
    <w:rsid w:val="00D7544D"/>
    <w:rsid w:val="00DC4460"/>
    <w:rsid w:val="00DF61E6"/>
    <w:rsid w:val="00E03739"/>
    <w:rsid w:val="00E1261F"/>
    <w:rsid w:val="00E13A52"/>
    <w:rsid w:val="00E203CA"/>
    <w:rsid w:val="00E42F86"/>
    <w:rsid w:val="00E824A5"/>
    <w:rsid w:val="00E85A2A"/>
    <w:rsid w:val="00EA57E4"/>
    <w:rsid w:val="00EB06C1"/>
    <w:rsid w:val="00EB4467"/>
    <w:rsid w:val="00EC4C7D"/>
    <w:rsid w:val="00ED3F23"/>
    <w:rsid w:val="00EF7D17"/>
    <w:rsid w:val="00F277E4"/>
    <w:rsid w:val="00F52BB8"/>
    <w:rsid w:val="00F60203"/>
    <w:rsid w:val="00F64A07"/>
    <w:rsid w:val="00FC3DA8"/>
    <w:rsid w:val="00FC74A6"/>
    <w:rsid w:val="00FD0923"/>
    <w:rsid w:val="00FD26AF"/>
    <w:rsid w:val="00FE5FAE"/>
    <w:rsid w:val="00FF36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81637"/>
  <w15:docId w15:val="{A3F59F71-4684-114B-BF57-B4923928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next w:val="Normal"/>
    <w:link w:val="Heading2Char"/>
    <w:uiPriority w:val="9"/>
    <w:semiHidden/>
    <w:unhideWhenUsed/>
    <w:qFormat/>
    <w:rsid w:val="0016600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sz w:val="24"/>
      <w:szCs w:val="24"/>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pPr>
      <w:spacing w:before="19"/>
      <w:ind w:left="107"/>
    </w:pPr>
  </w:style>
  <w:style w:type="character" w:customStyle="1" w:styleId="Heading2Char">
    <w:name w:val="Heading 2 Char"/>
    <w:basedOn w:val="DefaultParagraphFont"/>
    <w:link w:val="Heading2"/>
    <w:uiPriority w:val="9"/>
    <w:semiHidden/>
    <w:rsid w:val="00166002"/>
    <w:rPr>
      <w:rFonts w:asciiTheme="majorHAnsi" w:eastAsiaTheme="majorEastAsia" w:hAnsiTheme="majorHAnsi" w:cstheme="majorBidi"/>
      <w:color w:val="365F91" w:themeColor="accent1" w:themeShade="BF"/>
      <w:sz w:val="26"/>
      <w:szCs w:val="26"/>
      <w:lang w:val="en-AU" w:eastAsia="en-AU" w:bidi="en-AU"/>
    </w:rPr>
  </w:style>
  <w:style w:type="paragraph" w:styleId="BodyText2">
    <w:name w:val="Body Text 2"/>
    <w:basedOn w:val="Normal"/>
    <w:link w:val="BodyText2Char"/>
    <w:uiPriority w:val="99"/>
    <w:semiHidden/>
    <w:unhideWhenUsed/>
    <w:rsid w:val="00166002"/>
    <w:pPr>
      <w:spacing w:after="120" w:line="480" w:lineRule="auto"/>
    </w:pPr>
  </w:style>
  <w:style w:type="character" w:customStyle="1" w:styleId="BodyText2Char">
    <w:name w:val="Body Text 2 Char"/>
    <w:basedOn w:val="DefaultParagraphFont"/>
    <w:link w:val="BodyText2"/>
    <w:uiPriority w:val="99"/>
    <w:semiHidden/>
    <w:rsid w:val="00166002"/>
    <w:rPr>
      <w:rFonts w:ascii="Arial" w:eastAsia="Arial" w:hAnsi="Arial" w:cs="Arial"/>
      <w:lang w:val="en-AU" w:eastAsia="en-AU" w:bidi="en-AU"/>
    </w:rPr>
  </w:style>
  <w:style w:type="paragraph" w:styleId="Header">
    <w:name w:val="header"/>
    <w:basedOn w:val="Normal"/>
    <w:link w:val="HeaderChar"/>
    <w:uiPriority w:val="99"/>
    <w:unhideWhenUsed/>
    <w:rsid w:val="00D45FB5"/>
    <w:pPr>
      <w:tabs>
        <w:tab w:val="center" w:pos="4513"/>
        <w:tab w:val="right" w:pos="9026"/>
      </w:tabs>
    </w:pPr>
  </w:style>
  <w:style w:type="character" w:customStyle="1" w:styleId="HeaderChar">
    <w:name w:val="Header Char"/>
    <w:basedOn w:val="DefaultParagraphFont"/>
    <w:link w:val="Header"/>
    <w:uiPriority w:val="99"/>
    <w:rsid w:val="00D45FB5"/>
    <w:rPr>
      <w:rFonts w:ascii="Arial" w:eastAsia="Arial" w:hAnsi="Arial" w:cs="Arial"/>
      <w:lang w:val="en-AU" w:eastAsia="en-AU" w:bidi="en-AU"/>
    </w:rPr>
  </w:style>
  <w:style w:type="paragraph" w:styleId="Footer">
    <w:name w:val="footer"/>
    <w:basedOn w:val="Normal"/>
    <w:link w:val="FooterChar"/>
    <w:uiPriority w:val="99"/>
    <w:unhideWhenUsed/>
    <w:rsid w:val="00D45FB5"/>
    <w:pPr>
      <w:tabs>
        <w:tab w:val="center" w:pos="4513"/>
        <w:tab w:val="right" w:pos="9026"/>
      </w:tabs>
    </w:pPr>
  </w:style>
  <w:style w:type="character" w:customStyle="1" w:styleId="FooterChar">
    <w:name w:val="Footer Char"/>
    <w:basedOn w:val="DefaultParagraphFont"/>
    <w:link w:val="Footer"/>
    <w:uiPriority w:val="99"/>
    <w:rsid w:val="00D45FB5"/>
    <w:rPr>
      <w:rFonts w:ascii="Arial" w:eastAsia="Arial" w:hAnsi="Arial" w:cs="Arial"/>
      <w:lang w:val="en-AU" w:eastAsia="en-AU" w:bidi="en-AU"/>
    </w:rPr>
  </w:style>
  <w:style w:type="character" w:styleId="PageNumber">
    <w:name w:val="page number"/>
    <w:basedOn w:val="DefaultParagraphFont"/>
    <w:uiPriority w:val="99"/>
    <w:semiHidden/>
    <w:unhideWhenUsed/>
    <w:rsid w:val="00D45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Ingrid van Tongeren</cp:lastModifiedBy>
  <cp:revision>2</cp:revision>
  <dcterms:created xsi:type="dcterms:W3CDTF">2021-06-20T05:59:00Z</dcterms:created>
  <dcterms:modified xsi:type="dcterms:W3CDTF">2021-06-20T05:59:00Z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Creator">
    <vt:lpwstr>Microsoft® Word 2016</vt:lpwstr>
  </property>
  <property fmtid="{D5CDD505-2E9C-101B-9397-08002B2CF9AE}" pid="4" name="LastSaved">
    <vt:filetime>2021-05-15T00:00:00Z</vt:filetime>
  </property>
</Properties>
</file>