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499B" w14:textId="77777777" w:rsidR="00A70BB4" w:rsidRPr="00272D4F" w:rsidRDefault="00A70BB4" w:rsidP="00A70BB4">
      <w:pPr>
        <w:pStyle w:val="Heading1"/>
      </w:pPr>
      <w:r w:rsidRPr="00272D4F">
        <w:t xml:space="preserve">Harassment, discrimination &amp; </w:t>
      </w:r>
      <w:r w:rsidRPr="00297E5C">
        <w:t>bullying</w:t>
      </w:r>
    </w:p>
    <w:p w14:paraId="2972BAF1" w14:textId="77777777" w:rsidR="00A70BB4" w:rsidRPr="007C1142" w:rsidRDefault="00A70BB4" w:rsidP="00A70BB4">
      <w:pPr>
        <w:pStyle w:val="Body"/>
        <w:rPr>
          <w:rFonts w:eastAsia="Times New Roman" w:cs="Times New Roman"/>
          <w:u w:color="000000"/>
          <w:lang w:val="en-AU"/>
        </w:rPr>
      </w:pPr>
      <w:r w:rsidRPr="00272D4F">
        <w:rPr>
          <w:u w:color="000000"/>
          <w:lang w:val="en-AU"/>
        </w:rPr>
        <w:t>You have the right to study in an environment that is free from harassment, discrimination and bullying. If you feel like you’re being harassed</w:t>
      </w:r>
      <w:r>
        <w:rPr>
          <w:u w:color="000000"/>
          <w:lang w:val="en-AU"/>
        </w:rPr>
        <w:t xml:space="preserve">, </w:t>
      </w:r>
      <w:r w:rsidRPr="00272D4F">
        <w:rPr>
          <w:u w:color="000000"/>
          <w:lang w:val="en-AU"/>
        </w:rPr>
        <w:t>discriminated against</w:t>
      </w:r>
      <w:r>
        <w:rPr>
          <w:u w:color="000000"/>
          <w:lang w:val="en-AU"/>
        </w:rPr>
        <w:t xml:space="preserve"> or bullied</w:t>
      </w:r>
      <w:r w:rsidRPr="00272D4F">
        <w:rPr>
          <w:u w:color="000000"/>
          <w:lang w:val="en-AU"/>
        </w:rPr>
        <w:t xml:space="preserve"> at </w:t>
      </w:r>
      <w:r>
        <w:rPr>
          <w:u w:color="000000"/>
          <w:lang w:val="en-AU"/>
        </w:rPr>
        <w:t>the University,</w:t>
      </w:r>
      <w:r w:rsidRPr="00272D4F">
        <w:rPr>
          <w:u w:color="000000"/>
          <w:lang w:val="en-AU"/>
        </w:rPr>
        <w:t xml:space="preserve"> here is some info</w:t>
      </w:r>
      <w:r>
        <w:rPr>
          <w:u w:color="000000"/>
          <w:lang w:val="en-AU"/>
        </w:rPr>
        <w:t>rmation</w:t>
      </w:r>
      <w:r w:rsidRPr="00272D4F">
        <w:rPr>
          <w:u w:color="000000"/>
          <w:lang w:val="en-AU"/>
        </w:rPr>
        <w:t xml:space="preserve"> to help you out. </w:t>
      </w:r>
    </w:p>
    <w:p w14:paraId="317A7E27" w14:textId="77777777" w:rsidR="00A70BB4" w:rsidRPr="007C1142" w:rsidRDefault="00A70BB4" w:rsidP="00A70BB4">
      <w:pPr>
        <w:pStyle w:val="Heading2"/>
      </w:pPr>
      <w:r w:rsidRPr="007C1142">
        <w:t>What is unlawful harassment?</w:t>
      </w:r>
    </w:p>
    <w:p w14:paraId="43466666" w14:textId="77777777" w:rsidR="00A70BB4" w:rsidRPr="007C1142" w:rsidRDefault="00A70BB4" w:rsidP="00A70BB4">
      <w:pPr>
        <w:pStyle w:val="Body"/>
      </w:pPr>
      <w:r w:rsidRPr="007C1142">
        <w:t>Unlawful h</w:t>
      </w:r>
      <w:r>
        <w:t>arassment occurs when a person (or a group of people)</w:t>
      </w:r>
      <w:r w:rsidRPr="007C1142">
        <w:t xml:space="preserve"> is </w:t>
      </w:r>
      <w:r w:rsidRPr="00F55930">
        <w:rPr>
          <w:b/>
          <w:bCs/>
        </w:rPr>
        <w:t>intimidated, insulted or humiliated because of one or more characteristics</w:t>
      </w:r>
      <w:r w:rsidRPr="007C1142">
        <w:t>. It can be sexual in nature, or it can be targeted behaviour based on a person’s: race</w:t>
      </w:r>
      <w:r>
        <w:t>,</w:t>
      </w:r>
      <w:r w:rsidRPr="007C1142">
        <w:t xml:space="preserve"> sex</w:t>
      </w:r>
      <w:r>
        <w:t>,</w:t>
      </w:r>
      <w:r w:rsidRPr="007C1142">
        <w:t xml:space="preserve"> sexual orientation</w:t>
      </w:r>
      <w:r>
        <w:t>,</w:t>
      </w:r>
      <w:r w:rsidRPr="007C1142">
        <w:t xml:space="preserve"> gender identity</w:t>
      </w:r>
      <w:r>
        <w:t>,</w:t>
      </w:r>
      <w:r w:rsidRPr="007C1142">
        <w:t xml:space="preserve"> intersex status</w:t>
      </w:r>
      <w:r>
        <w:t>,</w:t>
      </w:r>
      <w:r w:rsidRPr="007C1142">
        <w:t xml:space="preserve"> pregnancy</w:t>
      </w:r>
      <w:r>
        <w:t>,</w:t>
      </w:r>
      <w:r w:rsidRPr="007C1142">
        <w:t xml:space="preserve"> marital or relationship</w:t>
      </w:r>
      <w:r w:rsidRPr="00272D4F">
        <w:rPr>
          <w:u w:color="000000"/>
          <w:lang w:val="en-AU"/>
        </w:rPr>
        <w:t xml:space="preserve"> status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disability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age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carer responsibilities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social origin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political belief or lack of political belief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religious belief or lack of religious belief.</w:t>
      </w:r>
    </w:p>
    <w:p w14:paraId="7ED334C9" w14:textId="77777777" w:rsidR="00A70BB4" w:rsidRPr="00272D4F" w:rsidRDefault="00A70BB4" w:rsidP="00A70BB4">
      <w:pPr>
        <w:pStyle w:val="Heading2"/>
        <w:rPr>
          <w:rFonts w:eastAsia="Times New Roman" w:cs="Times New Roman"/>
          <w:u w:color="000000"/>
          <w:lang w:val="en-AU"/>
        </w:rPr>
      </w:pPr>
      <w:r w:rsidRPr="00272D4F">
        <w:rPr>
          <w:u w:color="000000"/>
          <w:lang w:val="en-AU"/>
        </w:rPr>
        <w:t xml:space="preserve">What is unlawful </w:t>
      </w:r>
      <w:r w:rsidRPr="00297E5C">
        <w:t>discrimination</w:t>
      </w:r>
      <w:r w:rsidRPr="00272D4F">
        <w:rPr>
          <w:u w:color="000000"/>
          <w:lang w:val="en-AU"/>
        </w:rPr>
        <w:t>?</w:t>
      </w:r>
    </w:p>
    <w:p w14:paraId="079D0C24" w14:textId="77777777" w:rsidR="00A70BB4" w:rsidRPr="00272D4F" w:rsidRDefault="00A70BB4" w:rsidP="00A70BB4">
      <w:pPr>
        <w:pStyle w:val="Body"/>
        <w:rPr>
          <w:u w:color="000000"/>
          <w:lang w:val="en-AU"/>
        </w:rPr>
      </w:pPr>
      <w:r w:rsidRPr="00272D4F">
        <w:rPr>
          <w:u w:color="000000"/>
          <w:lang w:val="en-AU"/>
        </w:rPr>
        <w:t xml:space="preserve">Unlawful discrimination occurs when a person is </w:t>
      </w:r>
      <w:r w:rsidRPr="00F55930">
        <w:rPr>
          <w:b/>
          <w:bCs/>
          <w:u w:color="000000"/>
          <w:lang w:val="en-AU"/>
        </w:rPr>
        <w:t xml:space="preserve">treated less favourably than others in a similar situation </w:t>
      </w:r>
      <w:r w:rsidRPr="00272D4F">
        <w:rPr>
          <w:u w:color="000000"/>
          <w:lang w:val="en-AU"/>
        </w:rPr>
        <w:t xml:space="preserve">because they possess a certain characteristic. The characteristic may be a person’s race </w:t>
      </w:r>
      <w:r>
        <w:rPr>
          <w:u w:color="000000"/>
          <w:lang w:val="en-AU"/>
        </w:rPr>
        <w:t>(</w:t>
      </w:r>
      <w:r w:rsidRPr="00272D4F">
        <w:rPr>
          <w:u w:color="000000"/>
          <w:lang w:val="en-AU"/>
        </w:rPr>
        <w:t>including the colour of their skin, nationality, descent, and ethnic, ethno-religious or national origin</w:t>
      </w:r>
      <w:r>
        <w:rPr>
          <w:u w:color="000000"/>
          <w:lang w:val="en-AU"/>
        </w:rPr>
        <w:t>),</w:t>
      </w:r>
      <w:r w:rsidRPr="00272D4F">
        <w:rPr>
          <w:u w:color="000000"/>
          <w:lang w:val="en-AU"/>
        </w:rPr>
        <w:t xml:space="preserve"> gender </w:t>
      </w:r>
      <w:r>
        <w:rPr>
          <w:u w:color="000000"/>
          <w:lang w:val="en-AU"/>
        </w:rPr>
        <w:t>(</w:t>
      </w:r>
      <w:r w:rsidRPr="00272D4F">
        <w:rPr>
          <w:u w:color="000000"/>
          <w:lang w:val="en-AU"/>
        </w:rPr>
        <w:t>including pregnancy and breastfeeding</w:t>
      </w:r>
      <w:r>
        <w:rPr>
          <w:u w:color="000000"/>
          <w:lang w:val="en-AU"/>
        </w:rPr>
        <w:t>),</w:t>
      </w:r>
      <w:r w:rsidRPr="00272D4F">
        <w:rPr>
          <w:u w:color="000000"/>
          <w:lang w:val="en-AU"/>
        </w:rPr>
        <w:t xml:space="preserve"> sexual orientation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gender identity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intersex status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marital or relationship status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disability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age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carer responsibilities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social origin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political belief or lack of political belief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religious belief or lack of religious belief.</w:t>
      </w:r>
    </w:p>
    <w:p w14:paraId="2EE78424" w14:textId="77777777" w:rsidR="00A70BB4" w:rsidRPr="00272D4F" w:rsidRDefault="00A70BB4" w:rsidP="00A70BB4">
      <w:pPr>
        <w:pStyle w:val="Heading2"/>
        <w:rPr>
          <w:rFonts w:eastAsia="Times New Roman" w:cs="Times New Roman"/>
          <w:u w:color="000000"/>
          <w:lang w:val="en-AU"/>
        </w:rPr>
      </w:pPr>
      <w:r w:rsidRPr="00272D4F">
        <w:rPr>
          <w:u w:color="000000"/>
          <w:lang w:val="en-AU"/>
        </w:rPr>
        <w:t xml:space="preserve">Racial </w:t>
      </w:r>
      <w:r>
        <w:rPr>
          <w:u w:color="000000"/>
          <w:lang w:val="en-AU"/>
        </w:rPr>
        <w:t>d</w:t>
      </w:r>
      <w:r w:rsidRPr="00272D4F">
        <w:rPr>
          <w:u w:color="000000"/>
          <w:lang w:val="en-AU"/>
        </w:rPr>
        <w:t>iscrimination</w:t>
      </w:r>
    </w:p>
    <w:p w14:paraId="02C5225D" w14:textId="77777777" w:rsidR="00A70BB4" w:rsidRPr="007C1142" w:rsidRDefault="00A70BB4" w:rsidP="00A70BB4">
      <w:pPr>
        <w:pStyle w:val="Body"/>
        <w:rPr>
          <w:rFonts w:eastAsia="Times New Roman" w:cs="Times New Roman"/>
          <w:u w:color="000000"/>
          <w:lang w:val="en-AU"/>
        </w:rPr>
      </w:pPr>
      <w:r>
        <w:rPr>
          <w:rFonts w:eastAsia="Times New Roman" w:cs="Times New Roman"/>
          <w:u w:color="000000"/>
          <w:lang w:val="en-AU"/>
        </w:rPr>
        <w:t>In A</w:t>
      </w:r>
      <w:r w:rsidRPr="00272D4F">
        <w:rPr>
          <w:rFonts w:eastAsia="Times New Roman" w:cs="Times New Roman"/>
          <w:u w:color="000000"/>
          <w:lang w:val="en-AU"/>
        </w:rPr>
        <w:t>ustralia</w:t>
      </w:r>
      <w:r>
        <w:rPr>
          <w:rFonts w:eastAsia="Times New Roman" w:cs="Times New Roman"/>
          <w:u w:color="000000"/>
          <w:lang w:val="en-AU"/>
        </w:rPr>
        <w:t xml:space="preserve">, </w:t>
      </w:r>
      <w:r w:rsidRPr="00F55930">
        <w:rPr>
          <w:rFonts w:eastAsia="Times New Roman" w:cs="Times New Roman"/>
          <w:b/>
          <w:bCs/>
          <w:u w:color="000000"/>
          <w:lang w:val="en-AU"/>
        </w:rPr>
        <w:t>it is unlawful to offend, insult, humiliate or intimidate someone because of their race</w:t>
      </w:r>
      <w:r w:rsidRPr="00272D4F">
        <w:rPr>
          <w:rFonts w:eastAsia="Times New Roman" w:cs="Times New Roman"/>
          <w:u w:color="000000"/>
          <w:lang w:val="en-AU"/>
        </w:rPr>
        <w:t xml:space="preserve">. </w:t>
      </w:r>
      <w:r>
        <w:rPr>
          <w:rFonts w:eastAsia="Times New Roman" w:cs="Times New Roman"/>
          <w:u w:color="000000"/>
          <w:lang w:val="en-AU"/>
        </w:rPr>
        <w:t xml:space="preserve">Even in such a diverse and progressive community as </w:t>
      </w:r>
      <w:r>
        <w:rPr>
          <w:rFonts w:eastAsia="Times New Roman" w:cs="Times New Roman"/>
          <w:u w:color="000000"/>
          <w:lang w:val="en-AU"/>
        </w:rPr>
        <w:lastRenderedPageBreak/>
        <w:t xml:space="preserve">the University of Sydney, everyday </w:t>
      </w:r>
      <w:r w:rsidRPr="00272D4F">
        <w:rPr>
          <w:rFonts w:eastAsia="Times New Roman" w:cs="Times New Roman"/>
          <w:u w:color="000000"/>
          <w:lang w:val="en-AU"/>
        </w:rPr>
        <w:t xml:space="preserve">subtle forms of racism </w:t>
      </w:r>
      <w:r>
        <w:rPr>
          <w:rFonts w:eastAsia="Times New Roman" w:cs="Times New Roman"/>
          <w:u w:color="000000"/>
          <w:lang w:val="en-AU"/>
        </w:rPr>
        <w:t xml:space="preserve">take place and </w:t>
      </w:r>
      <w:r w:rsidRPr="00272D4F">
        <w:rPr>
          <w:rFonts w:eastAsia="Times New Roman" w:cs="Times New Roman"/>
          <w:u w:color="000000"/>
          <w:lang w:val="en-AU"/>
        </w:rPr>
        <w:t xml:space="preserve">can reinforce destructive stereotypes, institutional inequality and </w:t>
      </w:r>
      <w:r>
        <w:rPr>
          <w:rFonts w:eastAsia="Times New Roman" w:cs="Times New Roman"/>
          <w:u w:color="000000"/>
          <w:lang w:val="en-AU"/>
        </w:rPr>
        <w:t xml:space="preserve">even </w:t>
      </w:r>
      <w:r w:rsidRPr="00272D4F">
        <w:rPr>
          <w:rFonts w:eastAsia="Times New Roman" w:cs="Times New Roman"/>
          <w:u w:color="000000"/>
          <w:lang w:val="en-AU"/>
        </w:rPr>
        <w:t xml:space="preserve">violence. </w:t>
      </w:r>
      <w:r>
        <w:rPr>
          <w:rFonts w:eastAsia="Times New Roman" w:cs="Times New Roman"/>
          <w:u w:color="000000"/>
          <w:lang w:val="en-AU"/>
        </w:rPr>
        <w:t xml:space="preserve">Experiencing racial discrimination </w:t>
      </w:r>
      <w:r w:rsidRPr="00272D4F">
        <w:rPr>
          <w:rFonts w:eastAsia="Times New Roman" w:cs="Times New Roman"/>
          <w:u w:color="000000"/>
          <w:lang w:val="en-AU"/>
        </w:rPr>
        <w:t>is extremely hurtful and humiliating, and at times can be difficult to name and talk about.</w:t>
      </w:r>
    </w:p>
    <w:p w14:paraId="5FC3EF9F" w14:textId="77777777" w:rsidR="00A70BB4" w:rsidRPr="00272D4F" w:rsidRDefault="00A70BB4" w:rsidP="00A70BB4">
      <w:pPr>
        <w:pStyle w:val="Heading2"/>
        <w:spacing w:before="100" w:beforeAutospacing="1" w:after="100" w:afterAutospacing="1" w:line="276" w:lineRule="auto"/>
        <w:rPr>
          <w:rFonts w:eastAsia="Times New Roman" w:cs="Times New Roman"/>
          <w:u w:color="000000"/>
          <w:lang w:val="en-AU"/>
        </w:rPr>
      </w:pPr>
      <w:r w:rsidRPr="00272D4F">
        <w:rPr>
          <w:u w:color="000000"/>
          <w:lang w:val="en-AU"/>
        </w:rPr>
        <w:t>What is bullying and what can I do about it?</w:t>
      </w:r>
    </w:p>
    <w:p w14:paraId="7ACC9C8C" w14:textId="77777777" w:rsidR="00A70BB4" w:rsidRPr="00272D4F" w:rsidRDefault="00A70BB4" w:rsidP="00A70BB4">
      <w:pPr>
        <w:pStyle w:val="Body"/>
        <w:rPr>
          <w:u w:color="000000"/>
          <w:lang w:val="en-AU"/>
        </w:rPr>
      </w:pPr>
      <w:r w:rsidRPr="00272D4F">
        <w:rPr>
          <w:u w:color="000000"/>
          <w:lang w:val="en-AU"/>
        </w:rPr>
        <w:t xml:space="preserve">Bullying is </w:t>
      </w:r>
      <w:r w:rsidRPr="00F55930">
        <w:rPr>
          <w:b/>
          <w:bCs/>
          <w:u w:color="000000"/>
          <w:lang w:val="en-AU"/>
        </w:rPr>
        <w:t xml:space="preserve">repeated, unreasonable behaviour </w:t>
      </w:r>
      <w:r w:rsidRPr="00272D4F">
        <w:rPr>
          <w:u w:color="000000"/>
          <w:lang w:val="en-AU"/>
        </w:rPr>
        <w:t xml:space="preserve">that is directed towards a person or a group of people, </w:t>
      </w:r>
      <w:r w:rsidRPr="00B160F1">
        <w:rPr>
          <w:u w:color="000000"/>
          <w:lang w:val="en-AU"/>
        </w:rPr>
        <w:t>that</w:t>
      </w:r>
      <w:r w:rsidRPr="00F55930">
        <w:rPr>
          <w:b/>
          <w:bCs/>
          <w:u w:color="000000"/>
          <w:lang w:val="en-AU"/>
        </w:rPr>
        <w:t xml:space="preserve"> may create a risk to their health and safety</w:t>
      </w:r>
      <w:r w:rsidRPr="00272D4F">
        <w:rPr>
          <w:u w:color="000000"/>
          <w:lang w:val="en-AU"/>
        </w:rPr>
        <w:t>. Bullying includes repeated physical or verbal abuse, yelling, screaming or offensive language, exclusion from a community, spreading of personal or false information, psychological harassment, unjustified criticisms and interfering with personal property or equipment. Although the law emphasises a requirement for the behavio</w:t>
      </w:r>
      <w:r>
        <w:rPr>
          <w:u w:color="000000"/>
          <w:lang w:val="en-AU"/>
        </w:rPr>
        <w:t>u</w:t>
      </w:r>
      <w:r w:rsidRPr="00272D4F">
        <w:rPr>
          <w:u w:color="000000"/>
          <w:lang w:val="en-AU"/>
        </w:rPr>
        <w:t xml:space="preserve">r to be ‘repeated’ to meet the definition, a single instance </w:t>
      </w:r>
      <w:r>
        <w:rPr>
          <w:u w:color="000000"/>
          <w:lang w:val="en-AU"/>
        </w:rPr>
        <w:t>of</w:t>
      </w:r>
      <w:r w:rsidRPr="00A20BC4">
        <w:rPr>
          <w:u w:color="000000"/>
          <w:lang w:val="en-AU"/>
        </w:rPr>
        <w:t xml:space="preserve"> bullying </w:t>
      </w:r>
      <w:r>
        <w:rPr>
          <w:u w:color="000000"/>
          <w:lang w:val="en-AU"/>
        </w:rPr>
        <w:t>that is</w:t>
      </w:r>
      <w:r w:rsidRPr="00272D4F">
        <w:rPr>
          <w:u w:color="000000"/>
          <w:lang w:val="en-AU"/>
        </w:rPr>
        <w:t xml:space="preserve"> sufficiently severe</w:t>
      </w:r>
      <w:r>
        <w:rPr>
          <w:u w:color="000000"/>
          <w:lang w:val="en-AU"/>
        </w:rPr>
        <w:t xml:space="preserve"> can also be considered bullying</w:t>
      </w:r>
      <w:r w:rsidRPr="00272D4F">
        <w:rPr>
          <w:u w:color="000000"/>
          <w:lang w:val="en-AU"/>
        </w:rPr>
        <w:t>.</w:t>
      </w:r>
    </w:p>
    <w:p w14:paraId="169EAC62" w14:textId="77777777" w:rsidR="00A70BB4" w:rsidRPr="00272D4F" w:rsidRDefault="00A70BB4" w:rsidP="00A70BB4">
      <w:pPr>
        <w:pStyle w:val="Heading2"/>
        <w:spacing w:before="100" w:beforeAutospacing="1" w:after="100" w:afterAutospacing="1" w:line="276" w:lineRule="auto"/>
        <w:rPr>
          <w:u w:color="000000"/>
          <w:lang w:val="en-AU"/>
        </w:rPr>
      </w:pPr>
      <w:r w:rsidRPr="00272D4F">
        <w:rPr>
          <w:u w:color="000000"/>
          <w:lang w:val="en-AU"/>
        </w:rPr>
        <w:t>Cyberbullying</w:t>
      </w:r>
    </w:p>
    <w:p w14:paraId="6047F973" w14:textId="77777777" w:rsidR="00A70BB4" w:rsidRDefault="00A70BB4" w:rsidP="00A70BB4">
      <w:pPr>
        <w:pStyle w:val="Body"/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 xml:space="preserve">Cyberbullying involves </w:t>
      </w:r>
      <w:r w:rsidRPr="00F55930">
        <w:rPr>
          <w:rFonts w:eastAsia="Times New Roman" w:cs="Times New Roman"/>
          <w:b/>
          <w:bCs/>
          <w:u w:color="000000"/>
          <w:lang w:val="en-AU"/>
        </w:rPr>
        <w:t>harmful, discriminatory and intimidating behaviour through digital platforms</w:t>
      </w:r>
      <w:r w:rsidRPr="00272D4F">
        <w:rPr>
          <w:rFonts w:eastAsia="Times New Roman" w:cs="Times New Roman"/>
          <w:u w:color="000000"/>
          <w:lang w:val="en-AU"/>
        </w:rPr>
        <w:t xml:space="preserve">. Cyberbullying could include: </w:t>
      </w:r>
    </w:p>
    <w:p w14:paraId="4439A66A" w14:textId="77777777" w:rsidR="00A70BB4" w:rsidRDefault="00A70BB4" w:rsidP="00A70BB4">
      <w:pPr>
        <w:pStyle w:val="Body"/>
        <w:numPr>
          <w:ilvl w:val="0"/>
          <w:numId w:val="3"/>
        </w:numPr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 xml:space="preserve">sending unwanted messages repeatedly </w:t>
      </w:r>
    </w:p>
    <w:p w14:paraId="72B21116" w14:textId="77777777" w:rsidR="00A70BB4" w:rsidRDefault="00A70BB4" w:rsidP="00A70BB4">
      <w:pPr>
        <w:pStyle w:val="Body"/>
        <w:numPr>
          <w:ilvl w:val="0"/>
          <w:numId w:val="3"/>
        </w:numPr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>sending abusive texts and emails (including spreading false or personal information about someone)</w:t>
      </w:r>
    </w:p>
    <w:p w14:paraId="34467E5E" w14:textId="77777777" w:rsidR="00A70BB4" w:rsidRDefault="00A70BB4" w:rsidP="00A70BB4">
      <w:pPr>
        <w:pStyle w:val="Body"/>
        <w:numPr>
          <w:ilvl w:val="0"/>
          <w:numId w:val="3"/>
        </w:numPr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>posting hurtful images and videos onlin</w:t>
      </w:r>
      <w:r>
        <w:rPr>
          <w:rFonts w:eastAsia="Times New Roman" w:cs="Times New Roman"/>
          <w:u w:color="000000"/>
          <w:lang w:val="en-AU"/>
        </w:rPr>
        <w:t>e</w:t>
      </w:r>
    </w:p>
    <w:p w14:paraId="0F6A9BEA" w14:textId="77777777" w:rsidR="00A70BB4" w:rsidRDefault="00A70BB4" w:rsidP="00A70BB4">
      <w:pPr>
        <w:pStyle w:val="Body"/>
        <w:numPr>
          <w:ilvl w:val="0"/>
          <w:numId w:val="3"/>
        </w:numPr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>creating fake profiles</w:t>
      </w:r>
      <w:r>
        <w:rPr>
          <w:rFonts w:eastAsia="Times New Roman" w:cs="Times New Roman"/>
          <w:u w:color="000000"/>
          <w:lang w:val="en-AU"/>
        </w:rPr>
        <w:t xml:space="preserve">, </w:t>
      </w:r>
      <w:r w:rsidRPr="00272D4F">
        <w:rPr>
          <w:rFonts w:eastAsia="Times New Roman" w:cs="Times New Roman"/>
          <w:u w:color="000000"/>
          <w:lang w:val="en-AU"/>
        </w:rPr>
        <w:t xml:space="preserve">or </w:t>
      </w:r>
    </w:p>
    <w:p w14:paraId="07EC2997" w14:textId="77777777" w:rsidR="00A70BB4" w:rsidRPr="00B160F1" w:rsidRDefault="00A70BB4" w:rsidP="00A70BB4">
      <w:pPr>
        <w:pStyle w:val="Body"/>
        <w:numPr>
          <w:ilvl w:val="0"/>
          <w:numId w:val="3"/>
        </w:numPr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 xml:space="preserve">any other form of digital communication </w:t>
      </w:r>
      <w:r>
        <w:rPr>
          <w:rFonts w:eastAsia="Times New Roman" w:cs="Times New Roman"/>
          <w:u w:color="000000"/>
          <w:lang w:val="en-AU"/>
        </w:rPr>
        <w:t>that</w:t>
      </w:r>
      <w:r w:rsidRPr="00272D4F">
        <w:rPr>
          <w:rFonts w:eastAsia="Times New Roman" w:cs="Times New Roman"/>
          <w:u w:color="000000"/>
          <w:lang w:val="en-AU"/>
        </w:rPr>
        <w:t xml:space="preserve"> is intended to cause hurt or make someone fear for their safety</w:t>
      </w:r>
    </w:p>
    <w:p w14:paraId="0A044792" w14:textId="77777777" w:rsidR="00A70BB4" w:rsidRDefault="00A70BB4" w:rsidP="00A70BB4">
      <w:pPr>
        <w:pStyle w:val="Body"/>
        <w:rPr>
          <w:rFonts w:eastAsia="Times New Roman" w:cs="Times New Roman"/>
          <w:u w:color="000000"/>
          <w:lang w:val="en-AU"/>
        </w:rPr>
      </w:pPr>
      <w:r w:rsidRPr="00272D4F">
        <w:rPr>
          <w:rFonts w:eastAsia="Times New Roman" w:cs="Times New Roman"/>
          <w:u w:color="000000"/>
          <w:lang w:val="en-AU"/>
        </w:rPr>
        <w:t>Australia has laws that apply to serious online harassment and bullying.</w:t>
      </w:r>
    </w:p>
    <w:p w14:paraId="613A6AFA" w14:textId="77777777" w:rsidR="00A70BB4" w:rsidRPr="00272D4F" w:rsidRDefault="00A70BB4" w:rsidP="00A70BB4">
      <w:pPr>
        <w:pStyle w:val="Body"/>
        <w:rPr>
          <w:rFonts w:eastAsia="Times New Roman" w:cs="Times New Roman"/>
          <w:u w:color="000000"/>
          <w:lang w:val="en-AU"/>
        </w:rPr>
      </w:pPr>
      <w:r w:rsidRPr="00C46234">
        <w:rPr>
          <w:rFonts w:eastAsia="Times New Roman" w:cs="Times New Roman"/>
          <w:u w:color="000000"/>
          <w:lang w:val="en-AU"/>
        </w:rPr>
        <w:t xml:space="preserve">See </w:t>
      </w:r>
      <w:r w:rsidRPr="00B160F1">
        <w:rPr>
          <w:rFonts w:eastAsia="Times New Roman" w:cs="Times New Roman"/>
          <w:u w:color="000000"/>
          <w:lang w:val="en-AU"/>
        </w:rPr>
        <w:t xml:space="preserve">also: </w:t>
      </w:r>
      <w:hyperlink r:id="rId5" w:history="1">
        <w:r w:rsidRPr="00F55930">
          <w:rPr>
            <w:rStyle w:val="Hyperlink"/>
            <w:rFonts w:eastAsia="Times New Roman" w:cs="Times New Roman"/>
            <w:lang w:val="en-AU"/>
          </w:rPr>
          <w:t>Cyberlaw</w:t>
        </w:r>
      </w:hyperlink>
      <w:r>
        <w:rPr>
          <w:rFonts w:eastAsia="Times New Roman" w:cs="Times New Roman"/>
          <w:u w:color="000000"/>
          <w:lang w:val="en-AU"/>
        </w:rPr>
        <w:t xml:space="preserve"> </w:t>
      </w:r>
    </w:p>
    <w:p w14:paraId="1926E8D7" w14:textId="77777777" w:rsidR="00A70BB4" w:rsidRPr="00272D4F" w:rsidRDefault="00A70BB4" w:rsidP="00A70BB4">
      <w:pPr>
        <w:pStyle w:val="Heading2"/>
        <w:spacing w:before="100" w:beforeAutospacing="1" w:after="100" w:afterAutospacing="1" w:line="276" w:lineRule="auto"/>
        <w:rPr>
          <w:rFonts w:eastAsia="Times New Roman" w:cs="Times New Roman"/>
          <w:u w:color="000000"/>
          <w:lang w:val="en-AU"/>
        </w:rPr>
      </w:pPr>
      <w:r w:rsidRPr="00272D4F">
        <w:rPr>
          <w:u w:color="000000"/>
          <w:lang w:val="en-AU"/>
        </w:rPr>
        <w:t>What are the University’s responsibilities?</w:t>
      </w:r>
    </w:p>
    <w:p w14:paraId="04BF48CA" w14:textId="77777777" w:rsidR="00A70BB4" w:rsidRPr="00272D4F" w:rsidRDefault="00A70BB4" w:rsidP="00A70BB4">
      <w:pPr>
        <w:pStyle w:val="Body"/>
        <w:rPr>
          <w:u w:color="000000"/>
          <w:lang w:val="en-AU"/>
        </w:rPr>
      </w:pPr>
      <w:r w:rsidRPr="00272D4F">
        <w:rPr>
          <w:u w:color="000000"/>
          <w:lang w:val="en-AU"/>
        </w:rPr>
        <w:t xml:space="preserve">The University has a </w:t>
      </w:r>
      <w:r w:rsidRPr="00F55930">
        <w:rPr>
          <w:b/>
          <w:bCs/>
          <w:u w:color="000000"/>
          <w:lang w:val="en-AU"/>
        </w:rPr>
        <w:t>legal obligation to provide an environment free of harassment and discrimination</w:t>
      </w:r>
      <w:r w:rsidRPr="00272D4F">
        <w:rPr>
          <w:u w:color="000000"/>
          <w:lang w:val="en-AU"/>
        </w:rPr>
        <w:t xml:space="preserve">, and a responsibility to provide effective procedures for reporting and resolving complaints.  </w:t>
      </w:r>
    </w:p>
    <w:p w14:paraId="39582834" w14:textId="77777777" w:rsidR="00A70BB4" w:rsidRPr="00272D4F" w:rsidRDefault="00A70BB4" w:rsidP="00A70BB4">
      <w:pPr>
        <w:pStyle w:val="Heading2"/>
        <w:spacing w:before="100" w:beforeAutospacing="1" w:after="100" w:afterAutospacing="1" w:line="276" w:lineRule="auto"/>
        <w:rPr>
          <w:u w:color="000000"/>
          <w:lang w:val="en-AU"/>
        </w:rPr>
      </w:pPr>
      <w:r w:rsidRPr="00272D4F">
        <w:rPr>
          <w:u w:color="000000"/>
          <w:lang w:val="en-AU"/>
        </w:rPr>
        <w:lastRenderedPageBreak/>
        <w:t>What can you do?</w:t>
      </w:r>
    </w:p>
    <w:p w14:paraId="060B1CEC" w14:textId="77777777" w:rsidR="00A70BB4" w:rsidRDefault="00A70BB4" w:rsidP="00A70BB4">
      <w:pPr>
        <w:pStyle w:val="Body"/>
        <w:rPr>
          <w:u w:color="000000"/>
          <w:lang w:val="en-AU"/>
        </w:rPr>
      </w:pPr>
      <w:r w:rsidRPr="00272D4F">
        <w:rPr>
          <w:u w:color="000000"/>
          <w:lang w:val="en-AU"/>
        </w:rPr>
        <w:t>If you think you</w:t>
      </w:r>
      <w:r>
        <w:rPr>
          <w:u w:color="000000"/>
          <w:lang w:val="en-AU"/>
        </w:rPr>
        <w:t>,</w:t>
      </w:r>
      <w:r w:rsidRPr="00272D4F">
        <w:rPr>
          <w:u w:color="000000"/>
          <w:lang w:val="en-AU"/>
        </w:rPr>
        <w:t xml:space="preserve"> </w:t>
      </w:r>
      <w:r>
        <w:rPr>
          <w:u w:color="000000"/>
          <w:lang w:val="en-AU"/>
        </w:rPr>
        <w:t>or someone you know, are</w:t>
      </w:r>
      <w:r w:rsidRPr="00272D4F">
        <w:rPr>
          <w:u w:color="000000"/>
          <w:lang w:val="en-AU"/>
        </w:rPr>
        <w:t xml:space="preserve"> being bullied, harassed or discriminated against at </w:t>
      </w:r>
      <w:r>
        <w:rPr>
          <w:u w:color="000000"/>
          <w:lang w:val="en-AU"/>
        </w:rPr>
        <w:t>the University</w:t>
      </w:r>
      <w:r w:rsidRPr="00272D4F">
        <w:rPr>
          <w:u w:color="000000"/>
          <w:lang w:val="en-AU"/>
        </w:rPr>
        <w:t xml:space="preserve">, </w:t>
      </w:r>
      <w:bookmarkStart w:id="0" w:name="_GoBack"/>
      <w:bookmarkEnd w:id="0"/>
      <w:r w:rsidRPr="00272D4F">
        <w:rPr>
          <w:u w:color="000000"/>
          <w:lang w:val="en-AU"/>
        </w:rPr>
        <w:t xml:space="preserve">whether by a student or </w:t>
      </w:r>
      <w:r>
        <w:rPr>
          <w:u w:color="000000"/>
          <w:lang w:val="en-AU"/>
        </w:rPr>
        <w:t xml:space="preserve">a </w:t>
      </w:r>
      <w:r w:rsidRPr="00272D4F">
        <w:rPr>
          <w:u w:color="000000"/>
          <w:lang w:val="en-AU"/>
        </w:rPr>
        <w:t xml:space="preserve">staff member, you can </w:t>
      </w:r>
      <w:hyperlink r:id="rId6" w:history="1">
        <w:r w:rsidRPr="00283979">
          <w:rPr>
            <w:rStyle w:val="Hyperlink"/>
            <w:lang w:val="en-AU"/>
          </w:rPr>
          <w:t>lodge a complaint</w:t>
        </w:r>
      </w:hyperlink>
      <w:r w:rsidRPr="00272D4F">
        <w:rPr>
          <w:u w:color="000000"/>
          <w:lang w:val="en-AU"/>
        </w:rPr>
        <w:t xml:space="preserve"> with the Student Affairs Unit. </w:t>
      </w:r>
    </w:p>
    <w:p w14:paraId="73614EE4" w14:textId="77777777" w:rsidR="00A70BB4" w:rsidRPr="007C1142" w:rsidRDefault="00A70BB4" w:rsidP="00A70BB4">
      <w:pPr>
        <w:pStyle w:val="Body"/>
        <w:rPr>
          <w:rFonts w:eastAsia="Times New Roman" w:cs="Times New Roman"/>
          <w:u w:color="000000"/>
          <w:lang w:val="en-AU"/>
        </w:rPr>
      </w:pPr>
      <w:r>
        <w:rPr>
          <w:u w:color="000000"/>
          <w:lang w:val="en-AU"/>
        </w:rPr>
        <w:t>If</w:t>
      </w:r>
      <w:r w:rsidRPr="00272D4F">
        <w:rPr>
          <w:u w:color="000000"/>
          <w:lang w:val="en-AU"/>
        </w:rPr>
        <w:t xml:space="preserve"> you </w:t>
      </w:r>
      <w:r>
        <w:rPr>
          <w:u w:color="000000"/>
          <w:lang w:val="en-AU"/>
        </w:rPr>
        <w:t xml:space="preserve">require assistance or advice in lodging a complaint or want to discuss the matter, please </w:t>
      </w:r>
      <w:hyperlink r:id="rId7" w:history="1">
        <w:r w:rsidRPr="00283979">
          <w:rPr>
            <w:rStyle w:val="Hyperlink"/>
            <w:lang w:val="en-AU"/>
          </w:rPr>
          <w:t>contact us</w:t>
        </w:r>
      </w:hyperlink>
      <w:r>
        <w:rPr>
          <w:u w:color="000000"/>
          <w:lang w:val="en-AU"/>
        </w:rPr>
        <w:t>. If you’</w:t>
      </w:r>
      <w:r w:rsidRPr="00272D4F">
        <w:rPr>
          <w:u w:color="000000"/>
          <w:lang w:val="en-AU"/>
        </w:rPr>
        <w:t>ve experienced sexual assa</w:t>
      </w:r>
      <w:r w:rsidRPr="00B160F1">
        <w:rPr>
          <w:u w:color="000000"/>
          <w:lang w:val="en-AU"/>
        </w:rPr>
        <w:t>ult,</w:t>
      </w:r>
      <w:r w:rsidRPr="00F55930">
        <w:rPr>
          <w:u w:color="000000"/>
          <w:lang w:val="en-AU"/>
        </w:rPr>
        <w:t xml:space="preserve"> </w:t>
      </w:r>
      <w:hyperlink r:id="rId8" w:history="1">
        <w:r>
          <w:rPr>
            <w:rStyle w:val="Hyperlink"/>
            <w:lang w:val="en-AU"/>
          </w:rPr>
          <w:t>find out more about your</w:t>
        </w:r>
        <w:r w:rsidRPr="00F55930">
          <w:rPr>
            <w:rStyle w:val="Hyperlink"/>
            <w:lang w:val="en-AU"/>
          </w:rPr>
          <w:t xml:space="preserve"> options for making a complaint and seeking </w:t>
        </w:r>
        <w:r>
          <w:rPr>
            <w:rStyle w:val="Hyperlink"/>
            <w:lang w:val="en-AU"/>
          </w:rPr>
          <w:t>support</w:t>
        </w:r>
      </w:hyperlink>
      <w:r w:rsidRPr="00F55930">
        <w:rPr>
          <w:u w:color="000000"/>
          <w:lang w:val="en-AU"/>
        </w:rPr>
        <w:t xml:space="preserve">. </w:t>
      </w:r>
    </w:p>
    <w:p w14:paraId="771C73C4" w14:textId="77777777" w:rsidR="00A70BB4" w:rsidRPr="00272D4F" w:rsidRDefault="00A70BB4" w:rsidP="00A70BB4">
      <w:pPr>
        <w:pStyle w:val="Heading2"/>
        <w:spacing w:before="100" w:beforeAutospacing="1" w:after="100" w:afterAutospacing="1" w:line="276" w:lineRule="auto"/>
        <w:rPr>
          <w:lang w:val="en-AU"/>
        </w:rPr>
      </w:pPr>
      <w:r>
        <w:rPr>
          <w:lang w:val="en-AU"/>
        </w:rPr>
        <w:t>Policies</w:t>
      </w:r>
    </w:p>
    <w:p w14:paraId="1992189F" w14:textId="77777777" w:rsidR="00A70BB4" w:rsidRPr="00F55930" w:rsidRDefault="00A70BB4" w:rsidP="00A70BB4">
      <w:pPr>
        <w:pStyle w:val="Body"/>
        <w:spacing w:before="0" w:beforeAutospacing="0" w:after="0" w:afterAutospacing="0" w:line="240" w:lineRule="auto"/>
        <w:rPr>
          <w:iCs/>
        </w:rPr>
      </w:pPr>
      <w:r>
        <w:rPr>
          <w:iCs/>
        </w:rPr>
        <w:t xml:space="preserve">Available at the University </w:t>
      </w:r>
      <w:hyperlink r:id="rId9" w:history="1">
        <w:r w:rsidRPr="00B160F1">
          <w:rPr>
            <w:rStyle w:val="Hyperlink"/>
            <w:iCs/>
          </w:rPr>
          <w:t>Policy Register</w:t>
        </w:r>
      </w:hyperlink>
      <w:r>
        <w:rPr>
          <w:iCs/>
        </w:rPr>
        <w:t>:</w:t>
      </w:r>
    </w:p>
    <w:p w14:paraId="14C74D54" w14:textId="77777777" w:rsidR="00A70BB4" w:rsidRPr="00F55930" w:rsidRDefault="00A70BB4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  <w:rPr>
          <w:i/>
        </w:rPr>
      </w:pPr>
      <w:r w:rsidRPr="003E43E9">
        <w:rPr>
          <w:i/>
          <w:lang w:val="en-AU"/>
        </w:rPr>
        <w:t>Bullying, Harassment and Discrimination Prevention Policy 2015</w:t>
      </w:r>
    </w:p>
    <w:p w14:paraId="3CEE4085" w14:textId="77777777" w:rsidR="00A70BB4" w:rsidRDefault="00A70BB4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  <w:rPr>
          <w:i/>
        </w:rPr>
      </w:pPr>
      <w:r w:rsidRPr="003E43E9">
        <w:rPr>
          <w:i/>
          <w:lang w:val="en-AU"/>
        </w:rPr>
        <w:t>Bullying, Harassment and Discrimination Resolution Procedures 2015</w:t>
      </w:r>
    </w:p>
    <w:p w14:paraId="1B2E0037" w14:textId="77777777" w:rsidR="00A70BB4" w:rsidRDefault="00A70BB4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  <w:rPr>
          <w:i/>
        </w:rPr>
      </w:pPr>
      <w:r w:rsidRPr="003E43E9">
        <w:rPr>
          <w:i/>
        </w:rPr>
        <w:t>Code of Conduct</w:t>
      </w:r>
      <w:r>
        <w:rPr>
          <w:i/>
        </w:rPr>
        <w:t xml:space="preserve"> – Staff and Affiliates</w:t>
      </w:r>
    </w:p>
    <w:p w14:paraId="4ECB05E9" w14:textId="77777777" w:rsidR="00A70BB4" w:rsidRDefault="00A70BB4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  <w:rPr>
          <w:i/>
        </w:rPr>
      </w:pPr>
      <w:r w:rsidRPr="003E43E9">
        <w:rPr>
          <w:i/>
        </w:rPr>
        <w:t>Res</w:t>
      </w:r>
      <w:r>
        <w:rPr>
          <w:i/>
        </w:rPr>
        <w:t>olution of Complaints Policy</w:t>
      </w:r>
      <w:r w:rsidRPr="003E43E9">
        <w:rPr>
          <w:i/>
        </w:rPr>
        <w:t xml:space="preserve"> 2015</w:t>
      </w:r>
    </w:p>
    <w:p w14:paraId="5DAEA3DE" w14:textId="77777777" w:rsidR="00A70BB4" w:rsidRDefault="00A70BB4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  <w:rPr>
          <w:i/>
        </w:rPr>
      </w:pPr>
      <w:r>
        <w:rPr>
          <w:i/>
        </w:rPr>
        <w:t>Student Charter 2020</w:t>
      </w:r>
    </w:p>
    <w:p w14:paraId="0FD16EE4" w14:textId="77777777" w:rsidR="00A70BB4" w:rsidRDefault="00A70BB4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  <w:rPr>
          <w:i/>
        </w:rPr>
      </w:pPr>
      <w:r w:rsidRPr="003E43E9">
        <w:rPr>
          <w:i/>
        </w:rPr>
        <w:t>Student Complaints Procedures 2015</w:t>
      </w:r>
    </w:p>
    <w:p w14:paraId="7097E23D" w14:textId="77777777" w:rsidR="00A70BB4" w:rsidRPr="00693647" w:rsidRDefault="00A70BB4" w:rsidP="00A70BB4">
      <w:pPr>
        <w:pStyle w:val="Body"/>
        <w:numPr>
          <w:ilvl w:val="0"/>
          <w:numId w:val="4"/>
        </w:numPr>
        <w:spacing w:before="0" w:beforeAutospacing="0" w:after="0" w:afterAutospacing="0" w:line="240" w:lineRule="auto"/>
        <w:rPr>
          <w:i/>
        </w:rPr>
      </w:pPr>
      <w:r w:rsidRPr="003E43E9">
        <w:rPr>
          <w:i/>
        </w:rPr>
        <w:t xml:space="preserve">Student Sexual </w:t>
      </w:r>
      <w:r>
        <w:rPr>
          <w:i/>
        </w:rPr>
        <w:t xml:space="preserve">Misconduct </w:t>
      </w:r>
      <w:r w:rsidRPr="003E43E9">
        <w:rPr>
          <w:i/>
        </w:rPr>
        <w:t>Policy 2018</w:t>
      </w:r>
    </w:p>
    <w:p w14:paraId="0DCF2DF5" w14:textId="77777777" w:rsidR="00A70BB4" w:rsidRPr="007C1142" w:rsidRDefault="00A70BB4" w:rsidP="00A70BB4">
      <w:pPr>
        <w:pStyle w:val="Heading2"/>
        <w:spacing w:before="100" w:beforeAutospacing="1" w:after="100" w:afterAutospacing="1" w:line="276" w:lineRule="auto"/>
      </w:pPr>
      <w:r w:rsidRPr="007C1142">
        <w:t>Complaint options outside the University</w:t>
      </w:r>
    </w:p>
    <w:p w14:paraId="6022C3C7" w14:textId="77777777" w:rsidR="00A70BB4" w:rsidRPr="007C1142" w:rsidRDefault="00A70BB4" w:rsidP="00A70BB4">
      <w:pPr>
        <w:pStyle w:val="Body"/>
      </w:pPr>
      <w:hyperlink r:id="rId10" w:history="1">
        <w:r w:rsidRPr="00F55930">
          <w:rPr>
            <w:rStyle w:val="Hyperlink"/>
            <w:bCs/>
          </w:rPr>
          <w:t>NSW Anti-Discrimination Board</w:t>
        </w:r>
      </w:hyperlink>
    </w:p>
    <w:p w14:paraId="30BD96D7" w14:textId="77777777" w:rsidR="00A70BB4" w:rsidRPr="007C1142" w:rsidRDefault="00A70BB4" w:rsidP="00A70BB4">
      <w:pPr>
        <w:pStyle w:val="Body"/>
      </w:pPr>
      <w:hyperlink r:id="rId11" w:history="1">
        <w:r w:rsidRPr="00F55930">
          <w:rPr>
            <w:rStyle w:val="Hyperlink"/>
            <w:bCs/>
          </w:rPr>
          <w:t>Australian Human Rights Commission</w:t>
        </w:r>
      </w:hyperlink>
    </w:p>
    <w:p w14:paraId="74507F02" w14:textId="77777777" w:rsidR="00A70BB4" w:rsidRDefault="00A70BB4" w:rsidP="00A70BB4">
      <w:pPr>
        <w:pStyle w:val="Heading2"/>
        <w:suppressAutoHyphens/>
      </w:pPr>
      <w:r w:rsidRPr="00B433EA">
        <w:t>Fu</w:t>
      </w:r>
      <w:r>
        <w:t>rther assistance</w:t>
      </w:r>
    </w:p>
    <w:p w14:paraId="4F2565D0" w14:textId="77777777" w:rsidR="00A70BB4" w:rsidRDefault="00A70BB4" w:rsidP="00A70BB4">
      <w:pPr>
        <w:pStyle w:val="Body"/>
      </w:pPr>
      <w:r>
        <w:t>If you’</w:t>
      </w:r>
      <w:r w:rsidRPr="007C1142">
        <w:t xml:space="preserve">d like to speak with a counsellor about an incident of bullying, harassment or discrimination, contact the University </w:t>
      </w:r>
      <w:hyperlink r:id="rId12" w:history="1">
        <w:r w:rsidRPr="00B160F1">
          <w:rPr>
            <w:rStyle w:val="Hyperlink"/>
          </w:rPr>
          <w:t>Counselling and Psychological Services</w:t>
        </w:r>
      </w:hyperlink>
      <w:r w:rsidRPr="007C1142">
        <w:t xml:space="preserve"> (CAPS) for free and confidential assistance</w:t>
      </w:r>
      <w:r>
        <w:t>.</w:t>
      </w:r>
      <w:r>
        <w:br/>
      </w:r>
      <w:r w:rsidRPr="00F55930">
        <w:t>Phone</w:t>
      </w:r>
      <w:r>
        <w:rPr>
          <w:b/>
          <w:bCs/>
        </w:rPr>
        <w:t xml:space="preserve"> </w:t>
      </w:r>
      <w:r w:rsidRPr="00F55930">
        <w:rPr>
          <w:b/>
          <w:bCs/>
        </w:rPr>
        <w:t>(02) 8627 8433</w:t>
      </w:r>
    </w:p>
    <w:p w14:paraId="68BFC097" w14:textId="77777777" w:rsidR="00A70BB4" w:rsidRPr="007C1142" w:rsidRDefault="00A70BB4" w:rsidP="00A70BB4">
      <w:pPr>
        <w:pStyle w:val="Body"/>
      </w:pPr>
      <w:hyperlink r:id="rId13" w:history="1">
        <w:r w:rsidRPr="00B160F1">
          <w:rPr>
            <w:rStyle w:val="Hyperlink"/>
          </w:rPr>
          <w:t>More on-campus student support services</w:t>
        </w:r>
      </w:hyperlink>
      <w:r>
        <w:t xml:space="preserve">. </w:t>
      </w:r>
    </w:p>
    <w:p w14:paraId="4D460FE0" w14:textId="5EC63D93" w:rsidR="00A70BB4" w:rsidRPr="00A70BB4" w:rsidRDefault="00A70BB4" w:rsidP="00A70BB4">
      <w:pPr>
        <w:pStyle w:val="Body"/>
      </w:pPr>
      <w:r w:rsidRPr="00A70BB4">
        <w:t xml:space="preserve">If you need further advice or assistance with a bullying, harassment, or discrimination matter, </w:t>
      </w:r>
      <w:hyperlink r:id="rId14" w:history="1">
        <w:r w:rsidRPr="00A70BB4">
          <w:rPr>
            <w:rStyle w:val="Hyperlink"/>
            <w:color w:val="000000"/>
            <w:u w:val="none"/>
          </w:rPr>
          <w:t>contact us</w:t>
        </w:r>
      </w:hyperlink>
      <w:r w:rsidRPr="00A70BB4">
        <w:t xml:space="preserve">. Our </w:t>
      </w:r>
      <w:hyperlink r:id="rId15" w:history="1">
        <w:r w:rsidRPr="00A70BB4">
          <w:rPr>
            <w:rStyle w:val="Hyperlink"/>
            <w:color w:val="000000"/>
            <w:u w:val="none"/>
          </w:rPr>
          <w:t>Legal</w:t>
        </w:r>
      </w:hyperlink>
      <w:r w:rsidRPr="00A70BB4">
        <w:t xml:space="preserve"> or </w:t>
      </w:r>
      <w:hyperlink r:id="rId16" w:history="1">
        <w:r w:rsidRPr="00A70BB4">
          <w:rPr>
            <w:rStyle w:val="Hyperlink"/>
            <w:color w:val="000000"/>
            <w:u w:val="none"/>
          </w:rPr>
          <w:t>Advice and Advocacy Servic</w:t>
        </w:r>
        <w:r w:rsidRPr="00A70BB4">
          <w:rPr>
            <w:rStyle w:val="Hyperlink"/>
            <w:color w:val="000000"/>
            <w:u w:val="none"/>
          </w:rPr>
          <w:t>e</w:t>
        </w:r>
        <w:r w:rsidRPr="00A70BB4">
          <w:rPr>
            <w:rStyle w:val="Hyperlink"/>
            <w:color w:val="000000"/>
            <w:u w:val="none"/>
          </w:rPr>
          <w:t>s</w:t>
        </w:r>
      </w:hyperlink>
      <w:r w:rsidRPr="00A70BB4">
        <w:t xml:space="preserve"> can help you.</w:t>
      </w:r>
    </w:p>
    <w:p w14:paraId="13DBDF31" w14:textId="77777777" w:rsidR="00A70BB4" w:rsidRPr="00A70BB4" w:rsidRDefault="00A70BB4" w:rsidP="00A70BB4">
      <w:pPr>
        <w:pStyle w:val="Heading2"/>
      </w:pPr>
      <w:r w:rsidRPr="00A70BB4">
        <w:lastRenderedPageBreak/>
        <w:t>Disclaimer</w:t>
      </w:r>
    </w:p>
    <w:p w14:paraId="750E13F8" w14:textId="77777777" w:rsidR="00A70BB4" w:rsidRPr="00A70BB4" w:rsidRDefault="00A70BB4" w:rsidP="00A70BB4">
      <w:pPr>
        <w:pStyle w:val="Body"/>
      </w:pPr>
      <w:r w:rsidRPr="00A70BB4">
        <w:t>This information is current as at December 2019 and is intended as a guide to the law as it applies to people who live in or are affected by the law as it applies in NSW. It does not constitute legal advice.</w:t>
      </w:r>
    </w:p>
    <w:p w14:paraId="382101A3" w14:textId="77777777" w:rsidR="00A70BB4" w:rsidRPr="007C1142" w:rsidRDefault="00A70BB4" w:rsidP="00A70BB4">
      <w:pPr>
        <w:pStyle w:val="Body"/>
      </w:pPr>
    </w:p>
    <w:p w14:paraId="416B7861" w14:textId="77777777" w:rsidR="00062325" w:rsidRPr="00A70BB4" w:rsidRDefault="00062325" w:rsidP="00A70BB4"/>
    <w:sectPr w:rsidR="00062325" w:rsidRPr="00A70BB4" w:rsidSect="006A1C63">
      <w:headerReference w:type="default" r:id="rId17"/>
      <w:footerReference w:type="default" r:id="rId18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4B7D" w14:textId="77777777" w:rsidR="00660780" w:rsidRDefault="00A70BB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9D75" w14:textId="77777777" w:rsidR="00660780" w:rsidRDefault="00A70B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B1B"/>
    <w:multiLevelType w:val="hybridMultilevel"/>
    <w:tmpl w:val="77D6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742E"/>
    <w:multiLevelType w:val="hybridMultilevel"/>
    <w:tmpl w:val="9AE6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B7A90"/>
    <w:multiLevelType w:val="hybridMultilevel"/>
    <w:tmpl w:val="86AE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F422F"/>
    <w:multiLevelType w:val="hybridMultilevel"/>
    <w:tmpl w:val="A000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7E"/>
    <w:rsid w:val="00062325"/>
    <w:rsid w:val="00080D7C"/>
    <w:rsid w:val="0008718D"/>
    <w:rsid w:val="00112F20"/>
    <w:rsid w:val="0025417E"/>
    <w:rsid w:val="00A70BB4"/>
    <w:rsid w:val="00BF54A5"/>
    <w:rsid w:val="00E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FCD5"/>
  <w14:defaultImageDpi w14:val="32767"/>
  <w15:chartTrackingRefBased/>
  <w15:docId w15:val="{3050CA1A-E6EE-3B4B-A757-CE5BEEF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4A5"/>
    <w:pPr>
      <w:spacing w:after="360" w:line="48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A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4A5"/>
    <w:pPr>
      <w:keepNext/>
      <w:keepLines/>
      <w:spacing w:before="720" w:after="0" w:line="240" w:lineRule="auto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4A5"/>
    <w:pPr>
      <w:keepNext/>
      <w:keepLines/>
      <w:spacing w:before="720" w:after="0" w:line="240" w:lineRule="auto"/>
      <w:outlineLvl w:val="2"/>
    </w:pPr>
    <w:rPr>
      <w:rFonts w:eastAsiaTheme="majorEastAsia" w:cstheme="majorBidi"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A5"/>
    <w:rPr>
      <w:rFonts w:ascii="Century Gothic" w:eastAsiaTheme="majorEastAsia" w:hAnsi="Century Gothic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4A5"/>
    <w:rPr>
      <w:rFonts w:ascii="Century Gothic" w:eastAsiaTheme="majorEastAsia" w:hAnsi="Century Gothic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4A5"/>
    <w:rPr>
      <w:rFonts w:ascii="Century Gothic" w:eastAsiaTheme="majorEastAsia" w:hAnsi="Century Gothic" w:cstheme="majorBidi"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BF54A5"/>
    <w:pPr>
      <w:spacing w:after="0" w:line="240" w:lineRule="auto"/>
      <w:ind w:left="720"/>
      <w:contextualSpacing/>
    </w:pPr>
    <w:rPr>
      <w:rFonts w:ascii="Helvetica Neue Light" w:eastAsiaTheme="minorEastAsia" w:hAnsi="Helvetica Neue Light"/>
      <w:lang w:val="en-US"/>
    </w:rPr>
  </w:style>
  <w:style w:type="character" w:styleId="Hyperlink">
    <w:name w:val="Hyperlink"/>
    <w:basedOn w:val="DefaultParagraphFont"/>
    <w:uiPriority w:val="99"/>
    <w:unhideWhenUsed/>
    <w:rsid w:val="00BF54A5"/>
    <w:rPr>
      <w:rFonts w:ascii="Century Gothic" w:hAnsi="Century Gothic"/>
      <w:color w:val="0070C0"/>
      <w:sz w:val="24"/>
      <w:u w:val="single"/>
    </w:rPr>
  </w:style>
  <w:style w:type="paragraph" w:customStyle="1" w:styleId="Body">
    <w:name w:val="Body"/>
    <w:rsid w:val="00A70BB4"/>
    <w:pPr>
      <w:pBdr>
        <w:top w:val="nil"/>
        <w:left w:val="nil"/>
        <w:bottom w:val="nil"/>
        <w:right w:val="nil"/>
        <w:between w:val="nil"/>
        <w:bar w:val="nil"/>
      </w:pBdr>
      <w:spacing w:before="100" w:beforeAutospacing="1" w:after="100" w:afterAutospacing="1" w:line="276" w:lineRule="auto"/>
    </w:pPr>
    <w:rPr>
      <w:rFonts w:ascii="Century Gothic" w:eastAsia="Arial Unicode MS" w:hAnsi="Century Gothic" w:cs="Arial Unicode MS"/>
      <w:color w:val="000000"/>
      <w:szCs w:val="22"/>
      <w:bdr w:val="nil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0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ra.net.au/cpt_helps/sexual-assault-and-domestic-violence/" TargetMode="External"/><Relationship Id="rId13" Type="http://schemas.openxmlformats.org/officeDocument/2006/relationships/hyperlink" Target="http://supra.net.au/cpt_helps/useful-info-and-student-support-servic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upra.net.au/contact/" TargetMode="External"/><Relationship Id="rId12" Type="http://schemas.openxmlformats.org/officeDocument/2006/relationships/hyperlink" Target="https://sydney.edu.au/students/counselling-and-mental-health-support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upra.net.au/cpt_helps/student-advice-advocacy-servic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upra.net.au/cpt_helps/non-academic-complaints/" TargetMode="External"/><Relationship Id="rId11" Type="http://schemas.openxmlformats.org/officeDocument/2006/relationships/hyperlink" Target="http://humanrights.gov.au/" TargetMode="External"/><Relationship Id="rId5" Type="http://schemas.openxmlformats.org/officeDocument/2006/relationships/hyperlink" Target="http://supra.net.au/cpt_helps/cyberlaw/" TargetMode="External"/><Relationship Id="rId15" Type="http://schemas.openxmlformats.org/officeDocument/2006/relationships/hyperlink" Target="http://supra.net.au/cpt_helps/legal-service/" TargetMode="External"/><Relationship Id="rId10" Type="http://schemas.openxmlformats.org/officeDocument/2006/relationships/hyperlink" Target="http://antidiscrimination.justice.nsw.gov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ydney.edu.au/policies/" TargetMode="External"/><Relationship Id="rId14" Type="http://schemas.openxmlformats.org/officeDocument/2006/relationships/hyperlink" Target="http://supra.net.au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2020-02-06T01:58:00Z</dcterms:created>
  <dcterms:modified xsi:type="dcterms:W3CDTF">2020-02-06T01:58:00Z</dcterms:modified>
</cp:coreProperties>
</file>