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A9386" w14:textId="77777777" w:rsidR="009A684E" w:rsidRPr="004273BF" w:rsidRDefault="009A684E" w:rsidP="009A684E">
      <w:pPr>
        <w:pStyle w:val="Body"/>
        <w:snapToGrid w:val="0"/>
        <w:spacing w:before="0" w:after="0" w:line="360" w:lineRule="auto"/>
        <w:rPr>
          <w:rFonts w:ascii="Microsoft YaHei" w:eastAsia="Microsoft YaHei" w:hAnsi="Microsoft YaHei"/>
          <w:b/>
          <w:bCs/>
          <w:color w:val="000000" w:themeColor="text1"/>
          <w:sz w:val="40"/>
          <w:szCs w:val="40"/>
          <w:lang w:eastAsia="zh-CN"/>
        </w:rPr>
      </w:pPr>
      <w:r w:rsidRPr="004273BF">
        <w:rPr>
          <w:rFonts w:ascii="Microsoft YaHei" w:eastAsia="Microsoft YaHei" w:hAnsi="Microsoft YaHei" w:hint="eastAsia"/>
          <w:b/>
          <w:bCs/>
          <w:color w:val="000000" w:themeColor="text1"/>
          <w:sz w:val="40"/>
          <w:szCs w:val="40"/>
          <w:lang w:eastAsia="zh-CN"/>
        </w:rPr>
        <w:t>新型冠状病毒肺炎(Covid-19</w:t>
      </w:r>
      <w:r w:rsidRPr="004273BF">
        <w:rPr>
          <w:rFonts w:ascii="Microsoft YaHei" w:eastAsia="Microsoft YaHei" w:hAnsi="Microsoft YaHei"/>
          <w:b/>
          <w:bCs/>
          <w:color w:val="000000" w:themeColor="text1"/>
          <w:sz w:val="40"/>
          <w:szCs w:val="40"/>
          <w:lang w:eastAsia="zh-CN"/>
        </w:rPr>
        <w:t>)</w:t>
      </w:r>
      <w:r w:rsidRPr="004273BF">
        <w:rPr>
          <w:rFonts w:ascii="Microsoft YaHei" w:eastAsia="Microsoft YaHei" w:hAnsi="Microsoft YaHei" w:hint="eastAsia"/>
          <w:b/>
          <w:bCs/>
          <w:color w:val="000000" w:themeColor="text1"/>
          <w:sz w:val="40"/>
          <w:szCs w:val="40"/>
          <w:lang w:eastAsia="zh-CN"/>
        </w:rPr>
        <w:t>和国际学生签证</w:t>
      </w:r>
    </w:p>
    <w:p w14:paraId="3A9A79D2" w14:textId="77777777" w:rsidR="009A684E" w:rsidRPr="00B75363" w:rsidRDefault="009A684E" w:rsidP="009A684E">
      <w:pPr>
        <w:pStyle w:val="Body"/>
        <w:snapToGrid w:val="0"/>
        <w:spacing w:line="360" w:lineRule="auto"/>
        <w:rPr>
          <w:rFonts w:ascii="Microsoft YaHei" w:eastAsia="Microsoft YaHei" w:hAnsi="Microsoft YaHei"/>
          <w:b/>
          <w:bCs/>
          <w:color w:val="000000" w:themeColor="text1"/>
          <w:sz w:val="32"/>
          <w:szCs w:val="32"/>
          <w:lang w:eastAsia="zh-CN"/>
        </w:rPr>
      </w:pPr>
      <w:r>
        <w:rPr>
          <w:rFonts w:ascii="Microsoft YaHei" w:eastAsia="Microsoft YaHei" w:hAnsi="Microsoft YaHei" w:hint="eastAsia"/>
          <w:b/>
          <w:bCs/>
          <w:color w:val="000000" w:themeColor="text1"/>
          <w:sz w:val="32"/>
          <w:szCs w:val="32"/>
          <w:lang w:eastAsia="zh-CN"/>
        </w:rPr>
        <w:t>就业</w:t>
      </w:r>
      <w:bookmarkStart w:id="0" w:name="_GoBack"/>
      <w:bookmarkEnd w:id="0"/>
    </w:p>
    <w:p w14:paraId="5340525E" w14:textId="77777777" w:rsidR="009A684E" w:rsidRPr="00B75363" w:rsidRDefault="009A684E" w:rsidP="009A684E">
      <w:pPr>
        <w:pStyle w:val="Body"/>
        <w:snapToGrid w:val="0"/>
        <w:spacing w:line="360" w:lineRule="auto"/>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目前在超市</w:t>
      </w:r>
      <w:r w:rsidR="00556A14">
        <w:rPr>
          <w:rFonts w:ascii="Microsoft YaHei" w:eastAsia="Microsoft YaHei" w:hAnsi="Microsoft YaHei" w:hint="eastAsia"/>
          <w:color w:val="000000" w:themeColor="text1"/>
          <w:lang w:eastAsia="zh-CN"/>
        </w:rPr>
        <w:t>，从事老年护理</w:t>
      </w:r>
      <w:r>
        <w:rPr>
          <w:rFonts w:ascii="Microsoft YaHei" w:eastAsia="Microsoft YaHei" w:hAnsi="Microsoft YaHei" w:hint="eastAsia"/>
          <w:color w:val="000000" w:themeColor="text1"/>
          <w:lang w:eastAsia="zh-CN"/>
        </w:rPr>
        <w:t>以及</w:t>
      </w:r>
      <w:r w:rsidR="00556A14">
        <w:rPr>
          <w:rFonts w:ascii="Microsoft YaHei" w:eastAsia="Microsoft YaHei" w:hAnsi="Microsoft YaHei" w:hint="eastAsia"/>
          <w:color w:val="000000" w:themeColor="text1"/>
          <w:lang w:eastAsia="zh-CN"/>
        </w:rPr>
        <w:t>担任</w:t>
      </w:r>
      <w:r>
        <w:rPr>
          <w:rFonts w:ascii="Microsoft YaHei" w:eastAsia="Microsoft YaHei" w:hAnsi="Microsoft YaHei" w:hint="eastAsia"/>
          <w:color w:val="000000" w:themeColor="text1"/>
          <w:lang w:eastAsia="zh-CN"/>
        </w:rPr>
        <w:t>护工工作的国际学生可以</w:t>
      </w:r>
      <w:r w:rsidRPr="00C20B1A">
        <w:rPr>
          <w:rFonts w:ascii="Microsoft YaHei" w:eastAsia="Microsoft YaHei" w:hAnsi="Microsoft YaHei" w:hint="eastAsia"/>
          <w:color w:val="000000" w:themeColor="text1"/>
          <w:lang w:eastAsia="zh-CN"/>
        </w:rPr>
        <w:t>不受学生签证中“</w:t>
      </w:r>
      <w:r>
        <w:rPr>
          <w:rFonts w:ascii="Microsoft YaHei" w:eastAsia="Microsoft YaHei" w:hAnsi="Microsoft YaHei" w:hint="eastAsia"/>
          <w:color w:val="000000" w:themeColor="text1"/>
          <w:lang w:eastAsia="zh-CN"/>
        </w:rPr>
        <w:t>学期</w:t>
      </w:r>
      <w:r>
        <w:rPr>
          <w:rFonts w:ascii="Microsoft YaHei" w:eastAsia="Microsoft YaHei" w:hAnsi="Microsoft YaHei"/>
          <w:color w:val="000000" w:themeColor="text1"/>
          <w:lang w:eastAsia="zh-CN"/>
        </w:rPr>
        <w:t>期间</w:t>
      </w:r>
      <w:r w:rsidRPr="00C20B1A">
        <w:rPr>
          <w:rFonts w:ascii="Microsoft YaHei" w:eastAsia="Microsoft YaHei" w:hAnsi="Microsoft YaHei" w:hint="eastAsia"/>
          <w:color w:val="000000" w:themeColor="text1"/>
          <w:lang w:eastAsia="zh-CN"/>
        </w:rPr>
        <w:t>每两周的工作时间不得超过4</w:t>
      </w:r>
      <w:r w:rsidRPr="00C20B1A">
        <w:rPr>
          <w:rFonts w:ascii="Microsoft YaHei" w:eastAsia="Microsoft YaHei" w:hAnsi="Microsoft YaHei"/>
          <w:color w:val="000000" w:themeColor="text1"/>
          <w:lang w:eastAsia="zh-CN"/>
        </w:rPr>
        <w:t>0</w:t>
      </w:r>
      <w:r w:rsidRPr="00C20B1A">
        <w:rPr>
          <w:rFonts w:ascii="Microsoft YaHei" w:eastAsia="Microsoft YaHei" w:hAnsi="Microsoft YaHei" w:hint="eastAsia"/>
          <w:color w:val="000000" w:themeColor="text1"/>
          <w:lang w:eastAsia="zh-CN"/>
        </w:rPr>
        <w:t>小时”的限制</w:t>
      </w:r>
      <w:r w:rsidRPr="00B75363">
        <w:rPr>
          <w:rFonts w:ascii="Microsoft YaHei" w:eastAsia="Microsoft YaHei" w:hAnsi="Microsoft YaHei" w:hint="eastAsia"/>
          <w:color w:val="000000" w:themeColor="text1"/>
          <w:lang w:eastAsia="zh-CN"/>
        </w:rPr>
        <w:t>，</w:t>
      </w:r>
      <w:r>
        <w:rPr>
          <w:rFonts w:ascii="Microsoft YaHei" w:eastAsia="Microsoft YaHei" w:hAnsi="Microsoft YaHei" w:hint="eastAsia"/>
          <w:color w:val="000000" w:themeColor="text1"/>
          <w:lang w:eastAsia="zh-CN"/>
        </w:rPr>
        <w:t>以便为</w:t>
      </w:r>
      <w:r w:rsidRPr="00B75363">
        <w:rPr>
          <w:rFonts w:ascii="Microsoft YaHei" w:eastAsia="Microsoft YaHei" w:hAnsi="Microsoft YaHei" w:hint="eastAsia"/>
          <w:color w:val="000000" w:themeColor="text1"/>
          <w:lang w:eastAsia="zh-CN"/>
        </w:rPr>
        <w:t>这些行业</w:t>
      </w:r>
      <w:r>
        <w:rPr>
          <w:rFonts w:ascii="Microsoft YaHei" w:eastAsia="Microsoft YaHei" w:hAnsi="Microsoft YaHei" w:hint="eastAsia"/>
          <w:color w:val="000000" w:themeColor="text1"/>
          <w:lang w:eastAsia="zh-CN"/>
        </w:rPr>
        <w:t>提供支持</w:t>
      </w:r>
      <w:r w:rsidRPr="00B75363">
        <w:rPr>
          <w:rFonts w:ascii="Microsoft YaHei" w:eastAsia="Microsoft YaHei" w:hAnsi="Microsoft YaHei" w:hint="eastAsia"/>
          <w:color w:val="000000" w:themeColor="text1"/>
          <w:lang w:eastAsia="zh-CN"/>
        </w:rPr>
        <w:t>。</w:t>
      </w:r>
    </w:p>
    <w:p w14:paraId="65A4BB42" w14:textId="77777777" w:rsidR="009A684E" w:rsidRDefault="009A684E" w:rsidP="009A684E">
      <w:pPr>
        <w:pStyle w:val="Body"/>
        <w:snapToGrid w:val="0"/>
        <w:spacing w:before="0" w:after="0" w:line="360" w:lineRule="auto"/>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如果您在超市工作，自</w:t>
      </w:r>
      <w:r w:rsidRPr="00B75363">
        <w:rPr>
          <w:rFonts w:ascii="Microsoft YaHei" w:eastAsia="Microsoft YaHei" w:hAnsi="Microsoft YaHei" w:hint="eastAsia"/>
          <w:color w:val="000000" w:themeColor="text1"/>
          <w:lang w:eastAsia="zh-CN"/>
        </w:rPr>
        <w:t>2020年5月1日</w:t>
      </w:r>
      <w:r>
        <w:rPr>
          <w:rFonts w:ascii="Microsoft YaHei" w:eastAsia="Microsoft YaHei" w:hAnsi="Microsoft YaHei" w:hint="eastAsia"/>
          <w:color w:val="000000" w:themeColor="text1"/>
          <w:lang w:eastAsia="zh-CN"/>
        </w:rPr>
        <w:t>起，允许的工作时间</w:t>
      </w:r>
      <w:r w:rsidRPr="00B75363">
        <w:rPr>
          <w:rFonts w:ascii="Microsoft YaHei" w:eastAsia="Microsoft YaHei" w:hAnsi="Microsoft YaHei" w:hint="eastAsia"/>
          <w:color w:val="000000" w:themeColor="text1"/>
          <w:lang w:eastAsia="zh-CN"/>
        </w:rPr>
        <w:t>将恢复为每两周最多40个小时。</w:t>
      </w:r>
      <w:r>
        <w:rPr>
          <w:rFonts w:ascii="Microsoft YaHei" w:eastAsia="Microsoft YaHei" w:hAnsi="Microsoft YaHei" w:hint="eastAsia"/>
          <w:color w:val="000000" w:themeColor="text1"/>
          <w:lang w:eastAsia="zh-CN"/>
        </w:rPr>
        <w:t>而对于</w:t>
      </w:r>
      <w:r w:rsidRPr="00B75363">
        <w:rPr>
          <w:rFonts w:ascii="Microsoft YaHei" w:eastAsia="Microsoft YaHei" w:hAnsi="Microsoft YaHei" w:hint="eastAsia"/>
          <w:color w:val="000000" w:themeColor="text1"/>
          <w:lang w:eastAsia="zh-CN"/>
        </w:rPr>
        <w:t>从事老年护理</w:t>
      </w:r>
      <w:r>
        <w:rPr>
          <w:rFonts w:ascii="Microsoft YaHei" w:eastAsia="Microsoft YaHei" w:hAnsi="Microsoft YaHei" w:hint="eastAsia"/>
          <w:color w:val="000000" w:themeColor="text1"/>
          <w:lang w:eastAsia="zh-CN"/>
        </w:rPr>
        <w:t>和担任护工</w:t>
      </w:r>
      <w:r w:rsidRPr="00B75363">
        <w:rPr>
          <w:rFonts w:ascii="Microsoft YaHei" w:eastAsia="Microsoft YaHei" w:hAnsi="Microsoft YaHei" w:hint="eastAsia"/>
          <w:color w:val="000000" w:themeColor="text1"/>
          <w:lang w:eastAsia="zh-CN"/>
        </w:rPr>
        <w:t>工作的国际学生</w:t>
      </w:r>
      <w:r>
        <w:rPr>
          <w:rFonts w:ascii="Microsoft YaHei" w:eastAsia="Microsoft YaHei" w:hAnsi="Microsoft YaHei"/>
          <w:color w:val="000000" w:themeColor="text1"/>
          <w:lang w:eastAsia="zh-CN"/>
        </w:rPr>
        <w:t>，</w:t>
      </w:r>
      <w:r>
        <w:rPr>
          <w:rFonts w:ascii="Microsoft YaHei" w:eastAsia="Microsoft YaHei" w:hAnsi="Microsoft YaHei" w:hint="eastAsia"/>
          <w:color w:val="000000" w:themeColor="text1"/>
          <w:lang w:eastAsia="zh-CN"/>
        </w:rPr>
        <w:t>政府尚未</w:t>
      </w:r>
      <w:r>
        <w:rPr>
          <w:rFonts w:ascii="Microsoft YaHei" w:eastAsia="Microsoft YaHei" w:hAnsi="Microsoft YaHei"/>
          <w:color w:val="000000" w:themeColor="text1"/>
          <w:lang w:eastAsia="zh-CN"/>
        </w:rPr>
        <w:t>规定</w:t>
      </w:r>
      <w:r>
        <w:rPr>
          <w:rFonts w:ascii="Microsoft YaHei" w:eastAsia="Microsoft YaHei" w:hAnsi="Microsoft YaHei" w:hint="eastAsia"/>
          <w:color w:val="000000" w:themeColor="text1"/>
          <w:lang w:eastAsia="zh-CN"/>
        </w:rPr>
        <w:t>恢复工作时限</w:t>
      </w:r>
      <w:r>
        <w:rPr>
          <w:rFonts w:ascii="Microsoft YaHei" w:eastAsia="Microsoft YaHei" w:hAnsi="Microsoft YaHei"/>
          <w:color w:val="000000" w:themeColor="text1"/>
          <w:lang w:eastAsia="zh-CN"/>
        </w:rPr>
        <w:t>的日期</w:t>
      </w:r>
      <w:r w:rsidRPr="00B75363">
        <w:rPr>
          <w:rFonts w:ascii="Microsoft YaHei" w:eastAsia="Microsoft YaHei" w:hAnsi="Microsoft YaHei" w:hint="eastAsia"/>
          <w:color w:val="000000" w:themeColor="text1"/>
          <w:lang w:eastAsia="zh-CN"/>
        </w:rPr>
        <w:t xml:space="preserve"> 。</w:t>
      </w:r>
    </w:p>
    <w:p w14:paraId="7BB0CE61" w14:textId="77777777" w:rsidR="009A684E"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48EA65A9" w14:textId="77777777" w:rsidR="009A684E" w:rsidRPr="0053428D" w:rsidRDefault="009A684E" w:rsidP="009A684E">
      <w:pPr>
        <w:pStyle w:val="Body"/>
        <w:snapToGrid w:val="0"/>
        <w:spacing w:line="360" w:lineRule="auto"/>
        <w:rPr>
          <w:rFonts w:ascii="Microsoft YaHei" w:eastAsia="Microsoft YaHei" w:hAnsi="Microsoft YaHei"/>
          <w:b/>
          <w:bCs/>
          <w:color w:val="000000" w:themeColor="text1"/>
          <w:sz w:val="32"/>
          <w:szCs w:val="32"/>
          <w:lang w:eastAsia="zh-CN"/>
        </w:rPr>
      </w:pPr>
      <w:r>
        <w:rPr>
          <w:rFonts w:ascii="Microsoft YaHei" w:eastAsia="Microsoft YaHei" w:hAnsi="Microsoft YaHei" w:hint="eastAsia"/>
          <w:b/>
          <w:bCs/>
          <w:color w:val="000000" w:themeColor="text1"/>
          <w:sz w:val="32"/>
          <w:szCs w:val="32"/>
          <w:lang w:eastAsia="zh-CN"/>
        </w:rPr>
        <w:t>申领</w:t>
      </w:r>
      <w:r w:rsidRPr="0053428D">
        <w:rPr>
          <w:rFonts w:ascii="Microsoft YaHei" w:eastAsia="Microsoft YaHei" w:hAnsi="Microsoft YaHei" w:hint="eastAsia"/>
          <w:b/>
          <w:bCs/>
          <w:color w:val="000000" w:themeColor="text1"/>
          <w:sz w:val="32"/>
          <w:szCs w:val="32"/>
          <w:lang w:eastAsia="zh-CN"/>
        </w:rPr>
        <w:t>退休金</w:t>
      </w:r>
    </w:p>
    <w:p w14:paraId="634AD923" w14:textId="77777777" w:rsidR="009A684E" w:rsidRPr="0053428D" w:rsidRDefault="009A684E" w:rsidP="009A684E">
      <w:pPr>
        <w:pStyle w:val="Body"/>
        <w:snapToGrid w:val="0"/>
        <w:spacing w:line="360" w:lineRule="auto"/>
        <w:rPr>
          <w:rFonts w:ascii="Microsoft YaHei" w:eastAsia="Microsoft YaHei" w:hAnsi="Microsoft YaHei"/>
          <w:color w:val="000000" w:themeColor="text1"/>
          <w:lang w:eastAsia="zh-CN"/>
        </w:rPr>
      </w:pPr>
      <w:r w:rsidRPr="0053428D">
        <w:rPr>
          <w:rFonts w:ascii="Microsoft YaHei" w:eastAsia="Microsoft YaHei" w:hAnsi="Microsoft YaHei" w:hint="eastAsia"/>
          <w:color w:val="000000" w:themeColor="text1"/>
          <w:lang w:eastAsia="zh-CN"/>
        </w:rPr>
        <w:t>在澳大利亚</w:t>
      </w:r>
      <w:r>
        <w:rPr>
          <w:rFonts w:ascii="Microsoft YaHei" w:eastAsia="Microsoft YaHei" w:hAnsi="Microsoft YaHei" w:hint="eastAsia"/>
          <w:color w:val="000000" w:themeColor="text1"/>
          <w:lang w:eastAsia="zh-CN"/>
        </w:rPr>
        <w:t>生活</w:t>
      </w:r>
      <w:r w:rsidRPr="0053428D">
        <w:rPr>
          <w:rFonts w:ascii="Microsoft YaHei" w:eastAsia="Microsoft YaHei" w:hAnsi="Microsoft YaHei" w:hint="eastAsia"/>
          <w:color w:val="000000" w:themeColor="text1"/>
          <w:lang w:eastAsia="zh-CN"/>
        </w:rPr>
        <w:t>超过12个月的国际学生</w:t>
      </w:r>
      <w:r>
        <w:rPr>
          <w:rFonts w:ascii="Microsoft YaHei" w:eastAsia="Microsoft YaHei" w:hAnsi="Microsoft YaHei"/>
          <w:color w:val="000000" w:themeColor="text1"/>
          <w:lang w:eastAsia="zh-CN"/>
        </w:rPr>
        <w:t>，</w:t>
      </w:r>
      <w:r>
        <w:rPr>
          <w:rFonts w:ascii="Microsoft YaHei" w:eastAsia="Microsoft YaHei" w:hAnsi="Microsoft YaHei" w:hint="eastAsia"/>
          <w:color w:val="000000" w:themeColor="text1"/>
          <w:lang w:eastAsia="zh-CN"/>
        </w:rPr>
        <w:t>若有</w:t>
      </w:r>
      <w:r>
        <w:rPr>
          <w:rFonts w:ascii="Microsoft YaHei" w:eastAsia="Microsoft YaHei" w:hAnsi="Microsoft YaHei"/>
          <w:color w:val="000000" w:themeColor="text1"/>
          <w:lang w:eastAsia="zh-CN"/>
        </w:rPr>
        <w:t>经济困难</w:t>
      </w:r>
      <w:r w:rsidRPr="0053428D">
        <w:rPr>
          <w:rFonts w:ascii="Microsoft YaHei" w:eastAsia="Microsoft YaHei" w:hAnsi="Microsoft YaHei" w:hint="eastAsia"/>
          <w:color w:val="000000" w:themeColor="text1"/>
          <w:lang w:eastAsia="zh-CN"/>
        </w:rPr>
        <w:t>，</w:t>
      </w:r>
      <w:r>
        <w:rPr>
          <w:rFonts w:ascii="Microsoft YaHei" w:eastAsia="Microsoft YaHei" w:hAnsi="Microsoft YaHei"/>
          <w:color w:val="000000" w:themeColor="text1"/>
          <w:lang w:eastAsia="zh-CN"/>
        </w:rPr>
        <w:t>可</w:t>
      </w:r>
      <w:r>
        <w:rPr>
          <w:rFonts w:ascii="Microsoft YaHei" w:eastAsia="Microsoft YaHei" w:hAnsi="Microsoft YaHei" w:hint="eastAsia"/>
          <w:color w:val="000000" w:themeColor="text1"/>
          <w:lang w:eastAsia="zh-CN"/>
        </w:rPr>
        <w:t>提前支</w:t>
      </w:r>
      <w:r>
        <w:rPr>
          <w:rFonts w:ascii="Microsoft YaHei" w:eastAsia="Microsoft YaHei" w:hAnsi="Microsoft YaHei"/>
          <w:color w:val="000000" w:themeColor="text1"/>
          <w:lang w:eastAsia="zh-CN"/>
        </w:rPr>
        <w:t>领</w:t>
      </w:r>
      <w:r w:rsidRPr="0053428D">
        <w:rPr>
          <w:rFonts w:ascii="Microsoft YaHei" w:eastAsia="Microsoft YaHei" w:hAnsi="Microsoft YaHei" w:hint="eastAsia"/>
          <w:color w:val="000000" w:themeColor="text1"/>
          <w:lang w:eastAsia="zh-CN"/>
        </w:rPr>
        <w:t>本财政年度（2020年6月30日之前）</w:t>
      </w:r>
      <w:r>
        <w:rPr>
          <w:rFonts w:ascii="Microsoft YaHei" w:eastAsia="Microsoft YaHei" w:hAnsi="Microsoft YaHei"/>
          <w:color w:val="000000" w:themeColor="text1"/>
          <w:lang w:eastAsia="zh-CN"/>
        </w:rPr>
        <w:t>中不超过</w:t>
      </w:r>
      <w:r w:rsidRPr="0053428D">
        <w:rPr>
          <w:rFonts w:ascii="Microsoft YaHei" w:eastAsia="Microsoft YaHei" w:hAnsi="Microsoft YaHei" w:hint="eastAsia"/>
          <w:color w:val="000000" w:themeColor="text1"/>
          <w:lang w:eastAsia="zh-CN"/>
        </w:rPr>
        <w:t>10,000澳元的澳大利亚退休金</w:t>
      </w:r>
      <w:r>
        <w:rPr>
          <w:rFonts w:ascii="Microsoft YaHei" w:eastAsia="Microsoft YaHei" w:hAnsi="Microsoft YaHei" w:hint="eastAsia"/>
          <w:color w:val="000000" w:themeColor="text1"/>
          <w:lang w:eastAsia="zh-CN"/>
        </w:rPr>
        <w:t>（</w:t>
      </w:r>
      <w:r w:rsidRPr="009A684E">
        <w:rPr>
          <w:rFonts w:ascii="Microsoft YaHei" w:eastAsia="Microsoft YaHei" w:hAnsi="Microsoft YaHei"/>
          <w:color w:val="000000" w:themeColor="text1"/>
          <w:lang w:eastAsia="zh-CN"/>
        </w:rPr>
        <w:t>superannuation</w:t>
      </w:r>
      <w:r>
        <w:rPr>
          <w:rFonts w:ascii="Microsoft YaHei" w:eastAsia="Microsoft YaHei" w:hAnsi="Microsoft YaHei" w:hint="eastAsia"/>
          <w:color w:val="000000" w:themeColor="text1"/>
          <w:lang w:eastAsia="zh-CN"/>
        </w:rPr>
        <w:t>）</w:t>
      </w:r>
      <w:r w:rsidRPr="0053428D">
        <w:rPr>
          <w:rFonts w:ascii="Microsoft YaHei" w:eastAsia="Microsoft YaHei" w:hAnsi="Microsoft YaHei" w:hint="eastAsia"/>
          <w:color w:val="000000" w:themeColor="text1"/>
          <w:lang w:eastAsia="zh-CN"/>
        </w:rPr>
        <w:t>。</w:t>
      </w:r>
    </w:p>
    <w:p w14:paraId="4978FE43" w14:textId="77777777" w:rsidR="009A684E" w:rsidRPr="0053428D" w:rsidRDefault="009A684E" w:rsidP="009A684E">
      <w:pPr>
        <w:pStyle w:val="Body"/>
        <w:snapToGrid w:val="0"/>
        <w:spacing w:line="360" w:lineRule="auto"/>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在澳大利亚生活不足</w:t>
      </w:r>
      <w:r w:rsidRPr="0053428D">
        <w:rPr>
          <w:rFonts w:ascii="Microsoft YaHei" w:eastAsia="Microsoft YaHei" w:hAnsi="Microsoft YaHei" w:hint="eastAsia"/>
          <w:color w:val="000000" w:themeColor="text1"/>
          <w:lang w:eastAsia="zh-CN"/>
        </w:rPr>
        <w:t xml:space="preserve"> 12个月</w:t>
      </w:r>
      <w:r>
        <w:rPr>
          <w:rFonts w:ascii="Microsoft YaHei" w:eastAsia="Microsoft YaHei" w:hAnsi="Microsoft YaHei"/>
          <w:color w:val="000000" w:themeColor="text1"/>
          <w:lang w:eastAsia="zh-CN"/>
        </w:rPr>
        <w:t>的</w:t>
      </w:r>
      <w:r>
        <w:rPr>
          <w:rFonts w:ascii="Microsoft YaHei" w:eastAsia="Microsoft YaHei" w:hAnsi="Microsoft YaHei" w:hint="eastAsia"/>
          <w:color w:val="000000" w:themeColor="text1"/>
          <w:lang w:eastAsia="zh-CN"/>
        </w:rPr>
        <w:t>国际学生</w:t>
      </w:r>
      <w:r w:rsidRPr="0053428D">
        <w:rPr>
          <w:rFonts w:ascii="Microsoft YaHei" w:eastAsia="Microsoft YaHei" w:hAnsi="Microsoft YaHei" w:hint="eastAsia"/>
          <w:color w:val="000000" w:themeColor="text1"/>
          <w:lang w:eastAsia="zh-CN"/>
        </w:rPr>
        <w:t>将没有资格</w:t>
      </w:r>
      <w:r>
        <w:rPr>
          <w:rFonts w:ascii="Microsoft YaHei" w:eastAsia="Microsoft YaHei" w:hAnsi="Microsoft YaHei"/>
          <w:color w:val="000000" w:themeColor="text1"/>
          <w:lang w:eastAsia="zh-CN"/>
        </w:rPr>
        <w:t>申</w:t>
      </w:r>
      <w:r>
        <w:rPr>
          <w:rFonts w:ascii="Microsoft YaHei" w:eastAsia="Microsoft YaHei" w:hAnsi="Microsoft YaHei" w:hint="eastAsia"/>
          <w:color w:val="000000" w:themeColor="text1"/>
          <w:lang w:eastAsia="zh-CN"/>
        </w:rPr>
        <w:t>领</w:t>
      </w:r>
      <w:r>
        <w:rPr>
          <w:rFonts w:ascii="Microsoft YaHei" w:eastAsia="Microsoft YaHei" w:hAnsi="Microsoft YaHei"/>
          <w:color w:val="000000" w:themeColor="text1"/>
          <w:lang w:eastAsia="zh-CN"/>
        </w:rPr>
        <w:t>退休金</w:t>
      </w:r>
      <w:r w:rsidRPr="0053428D">
        <w:rPr>
          <w:rFonts w:ascii="Microsoft YaHei" w:eastAsia="Microsoft YaHei" w:hAnsi="Microsoft YaHei" w:hint="eastAsia"/>
          <w:color w:val="000000" w:themeColor="text1"/>
          <w:lang w:eastAsia="zh-CN"/>
        </w:rPr>
        <w:t>， 因为根据签证申请</w:t>
      </w:r>
      <w:r>
        <w:rPr>
          <w:rFonts w:ascii="Microsoft YaHei" w:eastAsia="Microsoft YaHei" w:hAnsi="Microsoft YaHei" w:hint="eastAsia"/>
          <w:color w:val="000000" w:themeColor="text1"/>
          <w:lang w:eastAsia="zh-CN"/>
        </w:rPr>
        <w:t>时</w:t>
      </w:r>
      <w:r w:rsidRPr="0053428D">
        <w:rPr>
          <w:rFonts w:ascii="Microsoft YaHei" w:eastAsia="Microsoft YaHei" w:hAnsi="Microsoft YaHei" w:hint="eastAsia"/>
          <w:color w:val="000000" w:themeColor="text1"/>
          <w:lang w:eastAsia="zh-CN"/>
        </w:rPr>
        <w:t>的承诺，</w:t>
      </w:r>
      <w:r>
        <w:rPr>
          <w:rFonts w:ascii="Microsoft YaHei" w:eastAsia="Microsoft YaHei" w:hAnsi="Microsoft YaHei" w:hint="eastAsia"/>
          <w:color w:val="000000" w:themeColor="text1"/>
          <w:lang w:eastAsia="zh-CN"/>
        </w:rPr>
        <w:t>国际学生</w:t>
      </w:r>
      <w:r>
        <w:rPr>
          <w:rFonts w:ascii="Microsoft YaHei" w:eastAsia="Microsoft YaHei" w:hAnsi="Microsoft YaHei"/>
          <w:color w:val="000000" w:themeColor="text1"/>
          <w:lang w:eastAsia="zh-CN"/>
        </w:rPr>
        <w:t>应</w:t>
      </w:r>
      <w:r>
        <w:rPr>
          <w:rFonts w:ascii="Microsoft YaHei" w:eastAsia="Microsoft YaHei" w:hAnsi="Microsoft YaHei" w:hint="eastAsia"/>
          <w:color w:val="000000" w:themeColor="text1"/>
          <w:lang w:eastAsia="zh-CN"/>
        </w:rPr>
        <w:t>有足够的资金来支持这段时期在</w:t>
      </w:r>
      <w:r w:rsidRPr="0053428D">
        <w:rPr>
          <w:rFonts w:ascii="Microsoft YaHei" w:eastAsia="Microsoft YaHei" w:hAnsi="Microsoft YaHei" w:hint="eastAsia"/>
          <w:color w:val="000000" w:themeColor="text1"/>
          <w:lang w:eastAsia="zh-CN"/>
        </w:rPr>
        <w:t>澳大利亚</w:t>
      </w:r>
      <w:r>
        <w:rPr>
          <w:rFonts w:ascii="Microsoft YaHei" w:eastAsia="Microsoft YaHei" w:hAnsi="Microsoft YaHei"/>
          <w:color w:val="000000" w:themeColor="text1"/>
          <w:lang w:eastAsia="zh-CN"/>
        </w:rPr>
        <w:t>的生活</w:t>
      </w:r>
      <w:r w:rsidRPr="0053428D">
        <w:rPr>
          <w:rFonts w:ascii="Microsoft YaHei" w:eastAsia="Microsoft YaHei" w:hAnsi="Microsoft YaHei" w:hint="eastAsia"/>
          <w:color w:val="000000" w:themeColor="text1"/>
          <w:lang w:eastAsia="zh-CN"/>
        </w:rPr>
        <w:t xml:space="preserve"> 。</w:t>
      </w:r>
    </w:p>
    <w:p w14:paraId="41BF356B" w14:textId="77777777" w:rsidR="009A684E" w:rsidRPr="00C20B1A" w:rsidRDefault="009A684E" w:rsidP="009A684E">
      <w:pPr>
        <w:pStyle w:val="Body"/>
        <w:snapToGrid w:val="0"/>
        <w:spacing w:before="0" w:after="0" w:line="360" w:lineRule="auto"/>
        <w:rPr>
          <w:rFonts w:ascii="Microsoft YaHei" w:eastAsia="Microsoft YaHei" w:hAnsi="Microsoft YaHei"/>
          <w:b/>
          <w:bCs/>
          <w:color w:val="000000" w:themeColor="text1"/>
          <w:sz w:val="32"/>
          <w:szCs w:val="32"/>
          <w:lang w:eastAsia="zh-CN"/>
        </w:rPr>
      </w:pPr>
      <w:r w:rsidRPr="00C20B1A">
        <w:rPr>
          <w:rFonts w:ascii="Microsoft YaHei" w:eastAsia="Microsoft YaHei" w:hAnsi="Microsoft YaHei" w:hint="eastAsia"/>
          <w:b/>
          <w:bCs/>
          <w:color w:val="000000" w:themeColor="text1"/>
          <w:sz w:val="32"/>
          <w:szCs w:val="32"/>
          <w:lang w:eastAsia="zh-CN"/>
        </w:rPr>
        <w:t>旅行限制</w:t>
      </w:r>
      <w:r>
        <w:rPr>
          <w:rFonts w:ascii="Microsoft YaHei" w:eastAsia="Microsoft YaHei" w:hAnsi="Microsoft YaHei" w:hint="eastAsia"/>
          <w:b/>
          <w:bCs/>
          <w:color w:val="000000" w:themeColor="text1"/>
          <w:sz w:val="32"/>
          <w:szCs w:val="32"/>
          <w:lang w:eastAsia="zh-CN"/>
        </w:rPr>
        <w:t>令</w:t>
      </w:r>
    </w:p>
    <w:p w14:paraId="5F7124FB" w14:textId="77777777" w:rsidR="009A684E" w:rsidRPr="006D100F" w:rsidRDefault="009A684E" w:rsidP="009A684E">
      <w:pPr>
        <w:snapToGrid w:val="0"/>
        <w:spacing w:line="360" w:lineRule="auto"/>
        <w:rPr>
          <w:rFonts w:ascii="Microsoft YaHei" w:eastAsia="Microsoft YaHei" w:hAnsi="Microsoft YaHei" w:cs="SimSun"/>
          <w:color w:val="000000" w:themeColor="text1"/>
          <w:lang w:eastAsia="zh-CN"/>
        </w:rPr>
      </w:pPr>
      <w:r w:rsidRPr="006D100F">
        <w:rPr>
          <w:rFonts w:ascii="Microsoft YaHei" w:eastAsia="Microsoft YaHei" w:hAnsi="Microsoft YaHei" w:cs="SimSun" w:hint="eastAsia"/>
          <w:color w:val="000000" w:themeColor="text1"/>
          <w:lang w:eastAsia="zh-CN"/>
        </w:rPr>
        <w:t>2020年3月20日（星期五）晚上9</w:t>
      </w:r>
      <w:r>
        <w:rPr>
          <w:rFonts w:ascii="Microsoft YaHei" w:eastAsia="Microsoft YaHei" w:hAnsi="Microsoft YaHei" w:cs="SimSun" w:hint="eastAsia"/>
          <w:color w:val="000000" w:themeColor="text1"/>
          <w:lang w:eastAsia="zh-CN"/>
        </w:rPr>
        <w:t>点开始，</w:t>
      </w:r>
      <w:r w:rsidR="00711EE6">
        <w:rPr>
          <w:rFonts w:ascii="Microsoft YaHei" w:eastAsia="Microsoft YaHei" w:hAnsi="Microsoft YaHei" w:cs="SimSun" w:hint="eastAsia"/>
          <w:color w:val="000000" w:themeColor="text1"/>
          <w:lang w:eastAsia="zh-CN"/>
        </w:rPr>
        <w:t>只有</w:t>
      </w:r>
      <w:r>
        <w:rPr>
          <w:rFonts w:ascii="Microsoft YaHei" w:eastAsia="Microsoft YaHei" w:hAnsi="Microsoft YaHei" w:cs="SimSun" w:hint="eastAsia"/>
          <w:color w:val="000000" w:themeColor="text1"/>
          <w:lang w:eastAsia="zh-CN"/>
        </w:rPr>
        <w:t>澳大利亚公民、</w:t>
      </w:r>
      <w:r>
        <w:rPr>
          <w:rFonts w:ascii="Microsoft YaHei" w:eastAsia="Microsoft YaHei" w:hAnsi="Microsoft YaHei" w:cs="SimSun"/>
          <w:color w:val="000000" w:themeColor="text1"/>
          <w:lang w:eastAsia="zh-CN"/>
        </w:rPr>
        <w:t>永久居民及其</w:t>
      </w:r>
      <w:r>
        <w:rPr>
          <w:rFonts w:ascii="Microsoft YaHei" w:eastAsia="Microsoft YaHei" w:hAnsi="Microsoft YaHei" w:cs="SimSun" w:hint="eastAsia"/>
          <w:color w:val="000000" w:themeColor="text1"/>
          <w:lang w:eastAsia="zh-CN"/>
        </w:rPr>
        <w:t>直系亲属才能入境</w:t>
      </w:r>
      <w:r w:rsidRPr="006D100F">
        <w:rPr>
          <w:rFonts w:ascii="Microsoft YaHei" w:eastAsia="Microsoft YaHei" w:hAnsi="Microsoft YaHei" w:cs="SimSun" w:hint="eastAsia"/>
          <w:color w:val="000000" w:themeColor="text1"/>
          <w:lang w:eastAsia="zh-CN"/>
        </w:rPr>
        <w:t>澳大利亚。</w:t>
      </w:r>
    </w:p>
    <w:p w14:paraId="12A4AC98"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527DFCEA"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r w:rsidRPr="006D100F">
        <w:rPr>
          <w:rFonts w:ascii="Microsoft YaHei" w:eastAsia="Microsoft YaHei" w:hAnsi="Microsoft YaHei" w:cs="SimSun" w:hint="eastAsia"/>
          <w:color w:val="000000" w:themeColor="text1"/>
          <w:lang w:eastAsia="zh-CN"/>
        </w:rPr>
        <w:t>此外，从2020年3月28日（星期五）晚上9点开始，所有抵达澳大利亚的旅客都必须在</w:t>
      </w:r>
      <w:r>
        <w:rPr>
          <w:rFonts w:ascii="Microsoft YaHei" w:eastAsia="Microsoft YaHei" w:hAnsi="Microsoft YaHei" w:cs="SimSun" w:hint="eastAsia"/>
          <w:color w:val="000000" w:themeColor="text1"/>
          <w:lang w:eastAsia="zh-CN"/>
        </w:rPr>
        <w:t>入境后，在入境口岸的指定场所</w:t>
      </w:r>
      <w:r w:rsidRPr="006D100F">
        <w:rPr>
          <w:rFonts w:ascii="Microsoft YaHei" w:eastAsia="Microsoft YaHei" w:hAnsi="Microsoft YaHei" w:cs="SimSun" w:hint="eastAsia"/>
          <w:color w:val="000000" w:themeColor="text1"/>
          <w:lang w:eastAsia="zh-CN"/>
        </w:rPr>
        <w:t>（例如</w:t>
      </w:r>
      <w:r>
        <w:rPr>
          <w:rFonts w:ascii="Microsoft YaHei" w:eastAsia="Microsoft YaHei" w:hAnsi="Microsoft YaHei" w:cs="SimSun" w:hint="eastAsia"/>
          <w:color w:val="000000" w:themeColor="text1"/>
          <w:lang w:eastAsia="zh-CN"/>
        </w:rPr>
        <w:t>酒店</w:t>
      </w:r>
      <w:r w:rsidRPr="006D100F">
        <w:rPr>
          <w:rFonts w:ascii="Microsoft YaHei" w:eastAsia="Microsoft YaHei" w:hAnsi="Microsoft YaHei" w:cs="SimSun" w:hint="eastAsia"/>
          <w:color w:val="000000" w:themeColor="text1"/>
          <w:lang w:eastAsia="zh-CN"/>
        </w:rPr>
        <w:t>）</w:t>
      </w:r>
      <w:r>
        <w:rPr>
          <w:rFonts w:ascii="Microsoft YaHei" w:eastAsia="Microsoft YaHei" w:hAnsi="Microsoft YaHei" w:cs="SimSun"/>
          <w:color w:val="000000" w:themeColor="text1"/>
          <w:lang w:eastAsia="zh-CN"/>
        </w:rPr>
        <w:t>中</w:t>
      </w:r>
      <w:r w:rsidRPr="006D100F">
        <w:rPr>
          <w:rFonts w:ascii="Microsoft YaHei" w:eastAsia="Microsoft YaHei" w:hAnsi="Microsoft YaHei" w:cs="SimSun" w:hint="eastAsia"/>
          <w:color w:val="000000" w:themeColor="text1"/>
          <w:lang w:eastAsia="zh-CN"/>
        </w:rPr>
        <w:t>进行14</w:t>
      </w:r>
      <w:r>
        <w:rPr>
          <w:rFonts w:ascii="Microsoft YaHei" w:eastAsia="Microsoft YaHei" w:hAnsi="Microsoft YaHei" w:cs="SimSun" w:hint="eastAsia"/>
          <w:color w:val="000000" w:themeColor="text1"/>
          <w:lang w:eastAsia="zh-CN"/>
        </w:rPr>
        <w:t>天强制性隔离</w:t>
      </w:r>
      <w:r w:rsidRPr="006D100F">
        <w:rPr>
          <w:rFonts w:ascii="Microsoft YaHei" w:eastAsia="Microsoft YaHei" w:hAnsi="Microsoft YaHei" w:cs="SimSun" w:hint="eastAsia"/>
          <w:color w:val="000000" w:themeColor="text1"/>
          <w:lang w:eastAsia="zh-CN"/>
        </w:rPr>
        <w:t>。</w:t>
      </w:r>
    </w:p>
    <w:p w14:paraId="465C719A" w14:textId="77777777" w:rsidR="009A684E" w:rsidRDefault="009A684E" w:rsidP="009A684E">
      <w:pPr>
        <w:snapToGrid w:val="0"/>
        <w:spacing w:line="360" w:lineRule="auto"/>
        <w:rPr>
          <w:rFonts w:ascii="Microsoft YaHei" w:eastAsia="Microsoft YaHei" w:hAnsi="Microsoft YaHei" w:cs="SimSun"/>
          <w:color w:val="000000" w:themeColor="text1"/>
          <w:lang w:eastAsia="zh-CN"/>
        </w:rPr>
      </w:pPr>
    </w:p>
    <w:p w14:paraId="637EFD8E" w14:textId="77777777" w:rsidR="009A684E" w:rsidRPr="00C20B1A" w:rsidRDefault="009A684E" w:rsidP="009A684E">
      <w:pPr>
        <w:snapToGrid w:val="0"/>
        <w:spacing w:line="360" w:lineRule="auto"/>
        <w:rPr>
          <w:rFonts w:ascii="Microsoft YaHei" w:eastAsia="Microsoft YaHei" w:hAnsi="Microsoft YaHei" w:cstheme="minorHAnsi"/>
          <w:color w:val="000000" w:themeColor="text1"/>
          <w:lang w:eastAsia="zh-CN"/>
        </w:rPr>
      </w:pPr>
      <w:r w:rsidRPr="006D100F">
        <w:rPr>
          <w:rFonts w:ascii="Microsoft YaHei" w:eastAsia="Microsoft YaHei" w:hAnsi="Microsoft YaHei" w:cs="SimSun" w:hint="eastAsia"/>
          <w:color w:val="000000" w:themeColor="text1"/>
          <w:lang w:eastAsia="zh-CN"/>
        </w:rPr>
        <w:t>旅行限制</w:t>
      </w:r>
      <w:r>
        <w:rPr>
          <w:rFonts w:ascii="Microsoft YaHei" w:eastAsia="Microsoft YaHei" w:hAnsi="Microsoft YaHei" w:cs="SimSun" w:hint="eastAsia"/>
          <w:color w:val="000000" w:themeColor="text1"/>
          <w:lang w:eastAsia="zh-CN"/>
        </w:rPr>
        <w:t>令</w:t>
      </w:r>
      <w:r w:rsidRPr="006D100F">
        <w:rPr>
          <w:rFonts w:ascii="Microsoft YaHei" w:eastAsia="Microsoft YaHei" w:hAnsi="Microsoft YaHei" w:cs="SimSun" w:hint="eastAsia"/>
          <w:color w:val="000000" w:themeColor="text1"/>
          <w:lang w:eastAsia="zh-CN"/>
        </w:rPr>
        <w:t>可能会</w:t>
      </w:r>
      <w:r>
        <w:rPr>
          <w:rFonts w:ascii="Microsoft YaHei" w:eastAsia="Microsoft YaHei" w:hAnsi="Microsoft YaHei" w:cs="SimSun"/>
          <w:color w:val="000000" w:themeColor="text1"/>
          <w:lang w:eastAsia="zh-CN"/>
        </w:rPr>
        <w:t>随时</w:t>
      </w:r>
      <w:r w:rsidRPr="006D100F">
        <w:rPr>
          <w:rFonts w:ascii="Microsoft YaHei" w:eastAsia="Microsoft YaHei" w:hAnsi="Microsoft YaHei" w:cs="SimSun" w:hint="eastAsia"/>
          <w:color w:val="000000" w:themeColor="text1"/>
          <w:lang w:eastAsia="zh-CN"/>
        </w:rPr>
        <w:t>更改。</w:t>
      </w:r>
      <w:r w:rsidRPr="00C20B1A">
        <w:rPr>
          <w:rFonts w:ascii="Microsoft YaHei" w:eastAsia="Microsoft YaHei" w:hAnsi="Microsoft YaHei" w:cs="SimSun"/>
          <w:color w:val="000000" w:themeColor="text1"/>
          <w:lang w:eastAsia="zh-CN"/>
        </w:rPr>
        <w:t>请通过</w:t>
      </w:r>
      <w:hyperlink r:id="rId7" w:history="1">
        <w:r w:rsidRPr="00C20B1A">
          <w:rPr>
            <w:rStyle w:val="Hyperlink"/>
            <w:rFonts w:ascii="Microsoft YaHei" w:eastAsia="Microsoft YaHei" w:hAnsi="Microsoft YaHei" w:cs="MS Mincho"/>
            <w:color w:val="000000" w:themeColor="text1"/>
            <w:lang w:eastAsia="zh-CN"/>
          </w:rPr>
          <w:t>澳大利</w:t>
        </w:r>
        <w:r w:rsidRPr="00C20B1A">
          <w:rPr>
            <w:rStyle w:val="Hyperlink"/>
            <w:rFonts w:ascii="Microsoft YaHei" w:eastAsia="Microsoft YaHei" w:hAnsi="Microsoft YaHei" w:cs="SimSun"/>
            <w:color w:val="000000" w:themeColor="text1"/>
            <w:lang w:eastAsia="zh-CN"/>
          </w:rPr>
          <w:t>亚</w:t>
        </w:r>
        <w:r w:rsidRPr="00C20B1A">
          <w:rPr>
            <w:rStyle w:val="Hyperlink"/>
            <w:rFonts w:ascii="Microsoft YaHei" w:eastAsia="Microsoft YaHei" w:hAnsi="Microsoft YaHei" w:cs="MS Mincho"/>
            <w:color w:val="000000" w:themeColor="text1"/>
            <w:lang w:eastAsia="zh-CN"/>
          </w:rPr>
          <w:t>政府民政部</w:t>
        </w:r>
        <w:r w:rsidRPr="00C20B1A">
          <w:rPr>
            <w:rStyle w:val="Hyperlink"/>
            <w:rFonts w:ascii="Microsoft YaHei" w:eastAsia="Microsoft YaHei" w:hAnsi="Microsoft YaHei" w:cs="SimSun"/>
            <w:color w:val="000000" w:themeColor="text1"/>
            <w:lang w:eastAsia="zh-CN"/>
          </w:rPr>
          <w:t>门</w:t>
        </w:r>
        <w:r w:rsidRPr="00C20B1A">
          <w:rPr>
            <w:rStyle w:val="Hyperlink"/>
            <w:rFonts w:ascii="Microsoft YaHei" w:eastAsia="Microsoft YaHei" w:hAnsi="Microsoft YaHei" w:cs="MS Mincho"/>
            <w:color w:val="000000" w:themeColor="text1"/>
            <w:lang w:eastAsia="zh-CN"/>
          </w:rPr>
          <w:t>官网</w:t>
        </w:r>
      </w:hyperlink>
      <w:r w:rsidRPr="00C20B1A">
        <w:rPr>
          <w:rFonts w:ascii="Microsoft YaHei" w:eastAsia="Microsoft YaHei" w:hAnsi="Microsoft YaHei" w:cs="SimSun"/>
          <w:color w:val="000000" w:themeColor="text1"/>
          <w:lang w:eastAsia="zh-CN"/>
        </w:rPr>
        <w:t>获</w:t>
      </w:r>
      <w:r w:rsidRPr="00C20B1A">
        <w:rPr>
          <w:rFonts w:ascii="Microsoft YaHei" w:eastAsia="Microsoft YaHei" w:hAnsi="Microsoft YaHei" w:cs="MS Mincho"/>
          <w:color w:val="000000" w:themeColor="text1"/>
          <w:lang w:eastAsia="zh-CN"/>
        </w:rPr>
        <w:t>取最新的相关信息。</w:t>
      </w:r>
    </w:p>
    <w:p w14:paraId="19D21DE9"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2CD227A5" w14:textId="77777777" w:rsidR="009A684E" w:rsidRPr="006027B9" w:rsidRDefault="009A684E" w:rsidP="009A684E">
      <w:pPr>
        <w:pStyle w:val="Body"/>
        <w:snapToGrid w:val="0"/>
        <w:spacing w:before="0" w:after="0" w:line="360" w:lineRule="auto"/>
        <w:rPr>
          <w:rFonts w:ascii="Microsoft YaHei" w:eastAsia="Microsoft YaHei" w:hAnsi="Microsoft YaHei"/>
          <w:b/>
          <w:bCs/>
          <w:color w:val="000000" w:themeColor="text1"/>
          <w:sz w:val="32"/>
          <w:szCs w:val="32"/>
          <w:lang w:eastAsia="zh-CN"/>
        </w:rPr>
      </w:pPr>
      <w:r w:rsidRPr="006027B9">
        <w:rPr>
          <w:rFonts w:ascii="Microsoft YaHei" w:eastAsia="Microsoft YaHei" w:hAnsi="Microsoft YaHei"/>
          <w:b/>
          <w:bCs/>
          <w:color w:val="000000" w:themeColor="text1"/>
          <w:sz w:val="32"/>
          <w:szCs w:val="32"/>
          <w:lang w:eastAsia="zh-CN"/>
        </w:rPr>
        <w:t>签证</w:t>
      </w:r>
    </w:p>
    <w:p w14:paraId="1547C108" w14:textId="77777777" w:rsidR="009A684E" w:rsidRPr="00BA2A5D"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BA2A5D">
        <w:rPr>
          <w:rFonts w:ascii="Microsoft YaHei" w:eastAsia="Microsoft YaHei" w:hAnsi="Microsoft YaHei" w:hint="eastAsia"/>
          <w:color w:val="000000" w:themeColor="text1"/>
          <w:sz w:val="32"/>
          <w:szCs w:val="32"/>
          <w:lang w:eastAsia="zh-CN"/>
        </w:rPr>
        <w:t>我的学生签证即将到期而且我在澳大利亚</w:t>
      </w:r>
    </w:p>
    <w:p w14:paraId="7CC50C72" w14:textId="77777777" w:rsidR="009A684E" w:rsidRDefault="009A684E" w:rsidP="009A684E">
      <w:pPr>
        <w:snapToGrid w:val="0"/>
        <w:spacing w:line="360" w:lineRule="auto"/>
        <w:rPr>
          <w:rFonts w:ascii="Microsoft YaHei" w:eastAsia="Microsoft YaHei" w:hAnsi="Microsoft YaHei" w:cs="MS Mincho"/>
          <w:color w:val="000000" w:themeColor="text1"/>
          <w:lang w:eastAsia="zh-CN"/>
        </w:rPr>
      </w:pPr>
      <w:r w:rsidRPr="00BA2A5D">
        <w:rPr>
          <w:rFonts w:ascii="Microsoft YaHei" w:eastAsia="Microsoft YaHei" w:hAnsi="Microsoft YaHei" w:cs="MS Mincho" w:hint="eastAsia"/>
          <w:color w:val="000000" w:themeColor="text1"/>
          <w:lang w:eastAsia="zh-CN"/>
        </w:rPr>
        <w:t xml:space="preserve">您必须在当前签证到期之前申请新签证。 </w:t>
      </w:r>
      <w:r>
        <w:rPr>
          <w:rFonts w:ascii="Microsoft YaHei" w:eastAsia="Microsoft YaHei" w:hAnsi="Microsoft YaHei" w:cs="MS Mincho" w:hint="eastAsia"/>
          <w:color w:val="000000" w:themeColor="text1"/>
          <w:lang w:eastAsia="zh-CN"/>
        </w:rPr>
        <w:t>如果您当前的签证过期，并且</w:t>
      </w:r>
      <w:r w:rsidRPr="00BA2A5D">
        <w:rPr>
          <w:rFonts w:ascii="Microsoft YaHei" w:eastAsia="Microsoft YaHei" w:hAnsi="Microsoft YaHei" w:cs="MS Mincho" w:hint="eastAsia"/>
          <w:color w:val="000000" w:themeColor="text1"/>
          <w:lang w:eastAsia="zh-CN"/>
        </w:rPr>
        <w:t>新的签证申请</w:t>
      </w:r>
      <w:r>
        <w:rPr>
          <w:rFonts w:ascii="Microsoft YaHei" w:eastAsia="Microsoft YaHei" w:hAnsi="Microsoft YaHei" w:cs="MS Mincho"/>
          <w:color w:val="000000" w:themeColor="text1"/>
          <w:lang w:eastAsia="zh-CN"/>
        </w:rPr>
        <w:t>尚在</w:t>
      </w:r>
      <w:r>
        <w:rPr>
          <w:rFonts w:ascii="Microsoft YaHei" w:eastAsia="Microsoft YaHei" w:hAnsi="Microsoft YaHei" w:cs="MS Mincho" w:hint="eastAsia"/>
          <w:color w:val="000000" w:themeColor="text1"/>
          <w:lang w:eastAsia="zh-CN"/>
        </w:rPr>
        <w:t>审核</w:t>
      </w:r>
      <w:r>
        <w:rPr>
          <w:rFonts w:ascii="Microsoft YaHei" w:eastAsia="Microsoft YaHei" w:hAnsi="Microsoft YaHei" w:cs="MS Mincho"/>
          <w:color w:val="000000" w:themeColor="text1"/>
          <w:lang w:eastAsia="zh-CN"/>
        </w:rPr>
        <w:t>中</w:t>
      </w:r>
      <w:r>
        <w:rPr>
          <w:rFonts w:ascii="Microsoft YaHei" w:eastAsia="Microsoft YaHei" w:hAnsi="Microsoft YaHei" w:cs="MS Mincho" w:hint="eastAsia"/>
          <w:color w:val="000000" w:themeColor="text1"/>
          <w:lang w:eastAsia="zh-CN"/>
        </w:rPr>
        <w:t>，那么您可能会获得过渡签证，可以使您</w:t>
      </w:r>
      <w:r w:rsidRPr="00BA2A5D">
        <w:rPr>
          <w:rFonts w:ascii="Microsoft YaHei" w:eastAsia="Microsoft YaHei" w:hAnsi="Microsoft YaHei" w:cs="MS Mincho" w:hint="eastAsia"/>
          <w:color w:val="000000" w:themeColor="text1"/>
          <w:lang w:eastAsia="zh-CN"/>
        </w:rPr>
        <w:t>合法</w:t>
      </w:r>
      <w:r w:rsidR="00EF6F05">
        <w:rPr>
          <w:rFonts w:ascii="Microsoft YaHei" w:eastAsia="Microsoft YaHei" w:hAnsi="Microsoft YaHei" w:cs="MS Mincho" w:hint="eastAsia"/>
          <w:color w:val="000000" w:themeColor="text1"/>
          <w:lang w:eastAsia="zh-CN"/>
        </w:rPr>
        <w:t>地呆在</w:t>
      </w:r>
      <w:r>
        <w:rPr>
          <w:rFonts w:ascii="Microsoft YaHei" w:eastAsia="Microsoft YaHei" w:hAnsi="Microsoft YaHei" w:cs="MS Mincho" w:hint="eastAsia"/>
          <w:color w:val="000000" w:themeColor="text1"/>
          <w:lang w:eastAsia="zh-CN"/>
        </w:rPr>
        <w:t>在</w:t>
      </w:r>
      <w:r>
        <w:rPr>
          <w:rFonts w:ascii="Microsoft YaHei" w:eastAsia="Microsoft YaHei" w:hAnsi="Microsoft YaHei" w:cs="MS Mincho"/>
          <w:color w:val="000000" w:themeColor="text1"/>
          <w:lang w:eastAsia="zh-CN"/>
        </w:rPr>
        <w:t>澳大利亚</w:t>
      </w:r>
      <w:r>
        <w:rPr>
          <w:rFonts w:ascii="Microsoft YaHei" w:eastAsia="Microsoft YaHei" w:hAnsi="Microsoft YaHei" w:cs="MS Mincho" w:hint="eastAsia"/>
          <w:color w:val="000000" w:themeColor="text1"/>
          <w:lang w:eastAsia="zh-CN"/>
        </w:rPr>
        <w:t>，直到</w:t>
      </w:r>
      <w:r w:rsidR="00EF6F05">
        <w:rPr>
          <w:rFonts w:ascii="Microsoft YaHei" w:eastAsia="Microsoft YaHei" w:hAnsi="Microsoft YaHei" w:cs="MS Mincho" w:hint="eastAsia"/>
          <w:color w:val="000000" w:themeColor="text1"/>
          <w:lang w:eastAsia="zh-CN"/>
        </w:rPr>
        <w:t>新</w:t>
      </w:r>
      <w:r w:rsidRPr="00BA2A5D">
        <w:rPr>
          <w:rFonts w:ascii="Microsoft YaHei" w:eastAsia="Microsoft YaHei" w:hAnsi="Microsoft YaHei" w:cs="MS Mincho" w:hint="eastAsia"/>
          <w:color w:val="000000" w:themeColor="text1"/>
          <w:lang w:eastAsia="zh-CN"/>
        </w:rPr>
        <w:t>签证申请</w:t>
      </w:r>
      <w:r w:rsidR="00EF6F05">
        <w:rPr>
          <w:rFonts w:ascii="Microsoft YaHei" w:eastAsia="Microsoft YaHei" w:hAnsi="Microsoft YaHei" w:cs="MS Mincho" w:hint="eastAsia"/>
          <w:color w:val="000000" w:themeColor="text1"/>
          <w:lang w:eastAsia="zh-CN"/>
        </w:rPr>
        <w:t>的决定作出</w:t>
      </w:r>
      <w:r w:rsidRPr="00BA2A5D">
        <w:rPr>
          <w:rFonts w:ascii="Microsoft YaHei" w:eastAsia="Microsoft YaHei" w:hAnsi="Microsoft YaHei" w:cs="MS Mincho" w:hint="eastAsia"/>
          <w:color w:val="000000" w:themeColor="text1"/>
          <w:lang w:eastAsia="zh-CN"/>
        </w:rPr>
        <w:t>为止。</w:t>
      </w:r>
    </w:p>
    <w:p w14:paraId="2E7B68A0" w14:textId="77777777" w:rsidR="009A684E" w:rsidRPr="00EF6F05" w:rsidRDefault="009A684E" w:rsidP="009A684E">
      <w:pPr>
        <w:snapToGrid w:val="0"/>
        <w:spacing w:line="360" w:lineRule="auto"/>
        <w:rPr>
          <w:rFonts w:ascii="Microsoft YaHei" w:eastAsia="Microsoft YaHei" w:hAnsi="Microsoft YaHei" w:cs="MS Mincho"/>
          <w:color w:val="000000" w:themeColor="text1"/>
          <w:lang w:eastAsia="zh-CN"/>
        </w:rPr>
      </w:pPr>
    </w:p>
    <w:p w14:paraId="4F699BAA"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color w:val="000000" w:themeColor="text1"/>
          <w:sz w:val="32"/>
          <w:szCs w:val="32"/>
          <w:lang w:eastAsia="zh-CN"/>
        </w:rPr>
        <w:t>我的学生签证即将到期但我人在中国</w:t>
      </w:r>
    </w:p>
    <w:p w14:paraId="2185A4EC" w14:textId="77777777" w:rsidR="009A684E" w:rsidRDefault="009A684E" w:rsidP="009A684E">
      <w:pPr>
        <w:snapToGrid w:val="0"/>
        <w:spacing w:line="360" w:lineRule="auto"/>
        <w:rPr>
          <w:rFonts w:ascii="Microsoft YaHei" w:eastAsia="Microsoft YaHei" w:hAnsi="Microsoft YaHei" w:cs="MS Mincho"/>
          <w:color w:val="000000" w:themeColor="text1"/>
          <w:lang w:eastAsia="zh-CN"/>
        </w:rPr>
      </w:pPr>
      <w:r w:rsidRPr="005F3D4A">
        <w:rPr>
          <w:rFonts w:ascii="Microsoft YaHei" w:eastAsia="Microsoft YaHei" w:hAnsi="Microsoft YaHei" w:cs="MS Mincho" w:hint="eastAsia"/>
          <w:color w:val="000000" w:themeColor="text1"/>
          <w:lang w:eastAsia="zh-CN"/>
        </w:rPr>
        <w:t>您需要</w:t>
      </w:r>
      <w:r>
        <w:rPr>
          <w:rFonts w:ascii="Microsoft YaHei" w:eastAsia="Microsoft YaHei" w:hAnsi="Microsoft YaHei" w:cs="MS Mincho"/>
          <w:color w:val="000000" w:themeColor="text1"/>
          <w:lang w:eastAsia="zh-CN"/>
        </w:rPr>
        <w:t>在</w:t>
      </w:r>
      <w:r w:rsidRPr="005F3D4A">
        <w:rPr>
          <w:rFonts w:ascii="Microsoft YaHei" w:eastAsia="Microsoft YaHei" w:hAnsi="Microsoft YaHei" w:cs="MS Mincho" w:hint="eastAsia"/>
          <w:color w:val="000000" w:themeColor="text1"/>
          <w:lang w:eastAsia="zh-CN"/>
        </w:rPr>
        <w:t>旅行限制</w:t>
      </w:r>
      <w:r>
        <w:rPr>
          <w:rFonts w:ascii="Microsoft YaHei" w:eastAsia="Microsoft YaHei" w:hAnsi="Microsoft YaHei" w:cs="MS Mincho"/>
          <w:color w:val="000000" w:themeColor="text1"/>
          <w:lang w:eastAsia="zh-CN"/>
        </w:rPr>
        <w:t>取消</w:t>
      </w:r>
      <w:r>
        <w:rPr>
          <w:rFonts w:ascii="Microsoft YaHei" w:eastAsia="Microsoft YaHei" w:hAnsi="Microsoft YaHei" w:cs="MS Mincho" w:hint="eastAsia"/>
          <w:color w:val="000000" w:themeColor="text1"/>
          <w:lang w:eastAsia="zh-CN"/>
        </w:rPr>
        <w:t>后</w:t>
      </w:r>
      <w:r w:rsidRPr="005F3D4A">
        <w:rPr>
          <w:rFonts w:ascii="Microsoft YaHei" w:eastAsia="Microsoft YaHei" w:hAnsi="Microsoft YaHei" w:cs="MS Mincho" w:hint="eastAsia"/>
          <w:color w:val="000000" w:themeColor="text1"/>
          <w:lang w:eastAsia="zh-CN"/>
        </w:rPr>
        <w:t>申请新签证。</w:t>
      </w:r>
    </w:p>
    <w:p w14:paraId="1F14B53F" w14:textId="77777777" w:rsidR="009A684E" w:rsidRDefault="009A684E" w:rsidP="009A684E">
      <w:pPr>
        <w:snapToGrid w:val="0"/>
        <w:spacing w:line="360" w:lineRule="auto"/>
        <w:rPr>
          <w:rFonts w:ascii="Microsoft YaHei" w:eastAsia="Microsoft YaHei" w:hAnsi="Microsoft YaHei" w:cs="MS Mincho"/>
          <w:color w:val="000000" w:themeColor="text1"/>
          <w:lang w:eastAsia="zh-CN"/>
        </w:rPr>
      </w:pPr>
    </w:p>
    <w:p w14:paraId="7879FE9C" w14:textId="77777777" w:rsidR="009A684E" w:rsidRPr="005F3D4A" w:rsidRDefault="009A684E" w:rsidP="009A684E">
      <w:pPr>
        <w:snapToGrid w:val="0"/>
        <w:spacing w:line="360" w:lineRule="auto"/>
        <w:rPr>
          <w:rFonts w:ascii="Microsoft YaHei" w:eastAsia="Microsoft YaHei" w:hAnsi="Microsoft YaHei" w:cs="Arial Unicode MS"/>
          <w:color w:val="000000" w:themeColor="text1"/>
          <w:sz w:val="32"/>
          <w:szCs w:val="32"/>
          <w:u w:color="000000"/>
          <w:lang w:eastAsia="zh-CN"/>
          <w14:textOutline w14:w="0" w14:cap="flat" w14:cmpd="sng" w14:algn="ctr">
            <w14:noFill/>
            <w14:prstDash w14:val="solid"/>
            <w14:bevel/>
          </w14:textOutline>
        </w:rPr>
      </w:pPr>
      <w:r w:rsidRPr="005F3D4A">
        <w:rPr>
          <w:rFonts w:ascii="Microsoft YaHei" w:eastAsia="Microsoft YaHei" w:hAnsi="Microsoft YaHei" w:cs="Arial Unicode MS"/>
          <w:color w:val="000000" w:themeColor="text1"/>
          <w:sz w:val="32"/>
          <w:szCs w:val="32"/>
          <w:u w:color="000000"/>
          <w:lang w:eastAsia="zh-CN"/>
          <w14:textOutline w14:w="0" w14:cap="flat" w14:cmpd="sng" w14:algn="ctr">
            <w14:noFill/>
            <w14:prstDash w14:val="solid"/>
            <w14:bevel/>
          </w14:textOutline>
        </w:rPr>
        <w:t>我人不在澳大利亚，且持有的是过渡签证(bridging visa)，我该怎么做？</w:t>
      </w:r>
    </w:p>
    <w:p w14:paraId="7B29A6DF" w14:textId="77777777" w:rsidR="009A684E" w:rsidRPr="005F3D4A" w:rsidRDefault="009A684E" w:rsidP="009A684E">
      <w:pPr>
        <w:snapToGrid w:val="0"/>
        <w:spacing w:line="360" w:lineRule="auto"/>
        <w:rPr>
          <w:rFonts w:ascii="Microsoft YaHei" w:eastAsia="Microsoft YaHei" w:hAnsi="Microsoft YaHei" w:cstheme="minorHAnsi"/>
          <w:color w:val="000000" w:themeColor="text1"/>
          <w:lang w:eastAsia="zh-CN"/>
        </w:rPr>
      </w:pPr>
      <w:r>
        <w:rPr>
          <w:rFonts w:ascii="Microsoft YaHei" w:eastAsia="Microsoft YaHei" w:hAnsi="Microsoft YaHei" w:cstheme="minorHAnsi"/>
          <w:color w:val="000000" w:themeColor="text1"/>
          <w:lang w:eastAsia="zh-CN"/>
        </w:rPr>
        <w:t>如果您</w:t>
      </w:r>
      <w:r w:rsidR="00CB0449">
        <w:rPr>
          <w:rFonts w:ascii="Microsoft YaHei" w:eastAsia="Microsoft YaHei" w:hAnsi="Microsoft YaHei" w:cstheme="minorHAnsi" w:hint="eastAsia"/>
          <w:color w:val="000000" w:themeColor="text1"/>
          <w:lang w:eastAsia="zh-CN"/>
        </w:rPr>
        <w:t>在境外且</w:t>
      </w:r>
      <w:r>
        <w:rPr>
          <w:rFonts w:ascii="Microsoft YaHei" w:eastAsia="Microsoft YaHei" w:hAnsi="Microsoft YaHei" w:cstheme="minorHAnsi"/>
          <w:color w:val="000000" w:themeColor="text1"/>
          <w:lang w:eastAsia="zh-CN"/>
        </w:rPr>
        <w:t>持有</w:t>
      </w:r>
      <w:r w:rsidR="00CB0449">
        <w:rPr>
          <w:rFonts w:ascii="Microsoft YaHei" w:eastAsia="Microsoft YaHei" w:hAnsi="Microsoft YaHei" w:cstheme="minorHAnsi" w:hint="eastAsia"/>
          <w:color w:val="000000" w:themeColor="text1"/>
          <w:lang w:eastAsia="zh-CN"/>
        </w:rPr>
        <w:t>的是</w:t>
      </w:r>
      <w:r>
        <w:rPr>
          <w:rFonts w:ascii="Microsoft YaHei" w:eastAsia="Microsoft YaHei" w:hAnsi="Microsoft YaHei" w:cstheme="minorHAnsi"/>
          <w:color w:val="000000" w:themeColor="text1"/>
          <w:lang w:eastAsia="zh-CN"/>
        </w:rPr>
        <w:t>过渡</w:t>
      </w:r>
      <w:r w:rsidR="00CB0449">
        <w:rPr>
          <w:rFonts w:ascii="Microsoft YaHei" w:eastAsia="Microsoft YaHei" w:hAnsi="Microsoft YaHei" w:cstheme="minorHAnsi" w:hint="eastAsia"/>
          <w:color w:val="000000" w:themeColor="text1"/>
          <w:lang w:eastAsia="zh-CN"/>
        </w:rPr>
        <w:t>签证</w:t>
      </w:r>
      <w:r>
        <w:rPr>
          <w:rFonts w:ascii="Microsoft YaHei" w:eastAsia="Microsoft YaHei" w:hAnsi="Microsoft YaHei" w:cstheme="minorHAnsi"/>
          <w:color w:val="000000" w:themeColor="text1"/>
          <w:lang w:eastAsia="zh-CN"/>
        </w:rPr>
        <w:t>，</w:t>
      </w:r>
      <w:r w:rsidRPr="00CB0449">
        <w:rPr>
          <w:rFonts w:ascii="Microsoft YaHei" w:eastAsia="Microsoft YaHei" w:hAnsi="Microsoft YaHei" w:cstheme="minorHAnsi"/>
          <w:b/>
          <w:bCs/>
          <w:color w:val="000000" w:themeColor="text1"/>
          <w:lang w:eastAsia="zh-CN"/>
        </w:rPr>
        <w:t>请不要试图</w:t>
      </w:r>
      <w:r w:rsidR="00CB0449" w:rsidRPr="00CB0449">
        <w:rPr>
          <w:rFonts w:ascii="Microsoft YaHei" w:eastAsia="Microsoft YaHei" w:hAnsi="Microsoft YaHei" w:cstheme="minorHAnsi" w:hint="eastAsia"/>
          <w:b/>
          <w:bCs/>
          <w:color w:val="000000" w:themeColor="text1"/>
          <w:lang w:eastAsia="zh-CN"/>
        </w:rPr>
        <w:t>入境</w:t>
      </w:r>
      <w:r w:rsidRPr="00CB0449">
        <w:rPr>
          <w:rFonts w:ascii="Microsoft YaHei" w:eastAsia="Microsoft YaHei" w:hAnsi="Microsoft YaHei" w:cstheme="minorHAnsi"/>
          <w:b/>
          <w:bCs/>
          <w:color w:val="000000" w:themeColor="text1"/>
          <w:lang w:eastAsia="zh-CN"/>
        </w:rPr>
        <w:t>澳大利亚</w:t>
      </w:r>
      <w:r w:rsidRPr="005F3D4A">
        <w:rPr>
          <w:rFonts w:ascii="Microsoft YaHei" w:eastAsia="Microsoft YaHei" w:hAnsi="Microsoft YaHei" w:cstheme="minorHAnsi"/>
          <w:color w:val="000000" w:themeColor="text1"/>
          <w:lang w:eastAsia="zh-CN"/>
        </w:rPr>
        <w:t>。如果您的过渡签证到期，您</w:t>
      </w:r>
      <w:r w:rsidRPr="005F3D4A">
        <w:rPr>
          <w:rFonts w:ascii="Microsoft YaHei" w:eastAsia="Microsoft YaHei" w:hAnsi="Microsoft YaHei" w:cstheme="minorHAnsi" w:hint="eastAsia"/>
          <w:color w:val="000000" w:themeColor="text1"/>
          <w:lang w:eastAsia="zh-CN"/>
        </w:rPr>
        <w:t>需要在旅行限制令解除并允许你入境澳大利亚时</w:t>
      </w:r>
      <w:r w:rsidRPr="005F3D4A">
        <w:rPr>
          <w:rFonts w:ascii="Microsoft YaHei" w:eastAsia="Microsoft YaHei" w:hAnsi="Microsoft YaHei" w:cstheme="minorHAnsi"/>
          <w:color w:val="000000" w:themeColor="text1"/>
          <w:lang w:eastAsia="zh-CN"/>
        </w:rPr>
        <w:t>申请新的签证</w:t>
      </w:r>
      <w:r w:rsidRPr="005F3D4A">
        <w:rPr>
          <w:rFonts w:ascii="Microsoft YaHei" w:eastAsia="Microsoft YaHei" w:hAnsi="Microsoft YaHei" w:cstheme="minorHAnsi" w:hint="eastAsia"/>
          <w:color w:val="000000" w:themeColor="text1"/>
          <w:lang w:eastAsia="zh-CN"/>
        </w:rPr>
        <w:t>。如果您不在澳大利亚，则无法获得过渡签证。</w:t>
      </w:r>
    </w:p>
    <w:p w14:paraId="07F3B120" w14:textId="77777777" w:rsidR="009A684E" w:rsidRPr="005F3D4A" w:rsidRDefault="009A684E" w:rsidP="009A684E">
      <w:pPr>
        <w:snapToGrid w:val="0"/>
        <w:spacing w:line="360" w:lineRule="auto"/>
        <w:rPr>
          <w:rFonts w:ascii="Microsoft YaHei" w:eastAsia="Microsoft YaHei" w:hAnsi="Microsoft YaHei" w:cstheme="minorHAnsi"/>
          <w:color w:val="000000" w:themeColor="text1"/>
          <w:lang w:eastAsia="zh-CN"/>
        </w:rPr>
      </w:pPr>
    </w:p>
    <w:p w14:paraId="2ADED2B2"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hint="eastAsia"/>
          <w:color w:val="000000" w:themeColor="text1"/>
          <w:sz w:val="32"/>
          <w:szCs w:val="32"/>
          <w:lang w:eastAsia="zh-CN"/>
        </w:rPr>
        <w:t>我人在中国，想申请/已经申请了</w:t>
      </w:r>
      <w:r w:rsidRPr="00C20B1A">
        <w:rPr>
          <w:rFonts w:ascii="Microsoft YaHei" w:eastAsia="Microsoft YaHei" w:hAnsi="Microsoft YaHei"/>
          <w:color w:val="000000" w:themeColor="text1"/>
          <w:sz w:val="32"/>
          <w:szCs w:val="32"/>
          <w:lang w:eastAsia="zh-CN"/>
        </w:rPr>
        <w:t>485 毕业工作签证</w:t>
      </w:r>
    </w:p>
    <w:p w14:paraId="4145C7BD" w14:textId="77777777" w:rsidR="009A684E" w:rsidRPr="00C20B1A" w:rsidRDefault="009A684E" w:rsidP="009A684E">
      <w:pPr>
        <w:snapToGrid w:val="0"/>
        <w:spacing w:line="360" w:lineRule="auto"/>
        <w:rPr>
          <w:rFonts w:ascii="Microsoft YaHei" w:eastAsia="Microsoft YaHei" w:hAnsi="Microsoft YaHei" w:cstheme="minorHAnsi"/>
          <w:color w:val="000000" w:themeColor="text1"/>
          <w:lang w:eastAsia="zh-CN"/>
        </w:rPr>
      </w:pPr>
      <w:r w:rsidRPr="00C20B1A">
        <w:rPr>
          <w:rFonts w:ascii="Microsoft YaHei" w:eastAsia="Microsoft YaHei" w:hAnsi="Microsoft YaHei" w:cs="SimSun" w:hint="eastAsia"/>
          <w:color w:val="000000" w:themeColor="text1"/>
          <w:lang w:eastAsia="zh-CN"/>
        </w:rPr>
        <w:t>4</w:t>
      </w:r>
      <w:r w:rsidRPr="00C20B1A">
        <w:rPr>
          <w:rFonts w:ascii="Microsoft YaHei" w:eastAsia="Microsoft YaHei" w:hAnsi="Microsoft YaHei" w:cs="SimSun"/>
          <w:color w:val="000000" w:themeColor="text1"/>
          <w:lang w:eastAsia="zh-CN"/>
        </w:rPr>
        <w:t>85签证很受国际学生的欢迎，因为它允许</w:t>
      </w:r>
      <w:r w:rsidRPr="00C20B1A">
        <w:rPr>
          <w:rFonts w:ascii="Microsoft YaHei" w:eastAsia="Microsoft YaHei" w:hAnsi="Microsoft YaHei" w:cs="MS Mincho" w:hint="eastAsia"/>
          <w:color w:val="000000" w:themeColor="text1"/>
          <w:lang w:eastAsia="zh-CN"/>
        </w:rPr>
        <w:t>留学生在毕业后留在</w:t>
      </w:r>
      <w:r w:rsidRPr="00C20B1A">
        <w:rPr>
          <w:rFonts w:ascii="Microsoft YaHei" w:eastAsia="Microsoft YaHei" w:hAnsi="Microsoft YaHei" w:cs="MS Mincho"/>
          <w:color w:val="000000" w:themeColor="text1"/>
          <w:lang w:eastAsia="zh-CN"/>
        </w:rPr>
        <w:t>在澳大利</w:t>
      </w:r>
      <w:r w:rsidRPr="00C20B1A">
        <w:rPr>
          <w:rFonts w:ascii="Microsoft YaHei" w:eastAsia="Microsoft YaHei" w:hAnsi="Microsoft YaHei" w:cs="SimSun"/>
          <w:color w:val="000000" w:themeColor="text1"/>
          <w:lang w:eastAsia="zh-CN"/>
        </w:rPr>
        <w:t>亚</w:t>
      </w:r>
      <w:r w:rsidRPr="00C20B1A">
        <w:rPr>
          <w:rFonts w:ascii="Microsoft YaHei" w:eastAsia="Microsoft YaHei" w:hAnsi="Microsoft YaHei" w:cs="MS Mincho"/>
          <w:color w:val="000000" w:themeColor="text1"/>
          <w:lang w:eastAsia="zh-CN"/>
        </w:rPr>
        <w:t>工作几年。如需了解更多</w:t>
      </w:r>
      <w:r w:rsidRPr="00C20B1A">
        <w:rPr>
          <w:rFonts w:ascii="Microsoft YaHei" w:eastAsia="Microsoft YaHei" w:hAnsi="Microsoft YaHei" w:cs="MS Mincho" w:hint="eastAsia"/>
          <w:color w:val="000000" w:themeColor="text1"/>
          <w:lang w:eastAsia="zh-CN"/>
        </w:rPr>
        <w:t>有关</w:t>
      </w:r>
      <w:r w:rsidRPr="00C20B1A">
        <w:rPr>
          <w:rFonts w:ascii="Microsoft YaHei" w:eastAsia="Microsoft YaHei" w:hAnsi="Microsoft YaHei" w:cstheme="minorHAnsi"/>
          <w:color w:val="000000" w:themeColor="text1"/>
          <w:lang w:eastAsia="zh-CN"/>
        </w:rPr>
        <w:t>485</w:t>
      </w:r>
      <w:r w:rsidRPr="00C20B1A">
        <w:rPr>
          <w:rFonts w:ascii="Microsoft YaHei" w:eastAsia="Microsoft YaHei" w:hAnsi="Microsoft YaHei" w:cs="SimSun"/>
          <w:color w:val="000000" w:themeColor="text1"/>
          <w:lang w:eastAsia="zh-CN"/>
        </w:rPr>
        <w:t>签证的相关信息，请</w:t>
      </w:r>
      <w:r w:rsidRPr="00C20B1A">
        <w:rPr>
          <w:rFonts w:ascii="Microsoft YaHei" w:eastAsia="Microsoft YaHei" w:hAnsi="Microsoft YaHei" w:cs="MS Mincho"/>
          <w:color w:val="000000" w:themeColor="text1"/>
          <w:lang w:eastAsia="zh-CN"/>
        </w:rPr>
        <w:t>参考</w:t>
      </w:r>
      <w:hyperlink r:id="rId8" w:history="1">
        <w:r w:rsidRPr="00C20B1A">
          <w:rPr>
            <w:rStyle w:val="Hyperlink"/>
            <w:rFonts w:ascii="Microsoft YaHei" w:eastAsia="Microsoft YaHei" w:hAnsi="Microsoft YaHei" w:cs="MS Mincho"/>
            <w:color w:val="000000" w:themeColor="text1"/>
            <w:lang w:eastAsia="zh-CN"/>
          </w:rPr>
          <w:t>澳大利</w:t>
        </w:r>
        <w:r w:rsidRPr="00C20B1A">
          <w:rPr>
            <w:rStyle w:val="Hyperlink"/>
            <w:rFonts w:ascii="Microsoft YaHei" w:eastAsia="Microsoft YaHei" w:hAnsi="Microsoft YaHei" w:cs="SimSun"/>
            <w:color w:val="000000" w:themeColor="text1"/>
            <w:lang w:eastAsia="zh-CN"/>
          </w:rPr>
          <w:t>亚</w:t>
        </w:r>
        <w:r w:rsidRPr="00C20B1A">
          <w:rPr>
            <w:rStyle w:val="Hyperlink"/>
            <w:rFonts w:ascii="Microsoft YaHei" w:eastAsia="Microsoft YaHei" w:hAnsi="Microsoft YaHei" w:cs="MS Mincho"/>
            <w:color w:val="000000" w:themeColor="text1"/>
            <w:lang w:eastAsia="zh-CN"/>
          </w:rPr>
          <w:t>政府民政部</w:t>
        </w:r>
        <w:r w:rsidRPr="00C20B1A">
          <w:rPr>
            <w:rStyle w:val="Hyperlink"/>
            <w:rFonts w:ascii="Microsoft YaHei" w:eastAsia="Microsoft YaHei" w:hAnsi="Microsoft YaHei" w:cs="SimSun"/>
            <w:color w:val="000000" w:themeColor="text1"/>
            <w:lang w:eastAsia="zh-CN"/>
          </w:rPr>
          <w:t>门</w:t>
        </w:r>
        <w:r w:rsidRPr="00C20B1A">
          <w:rPr>
            <w:rStyle w:val="Hyperlink"/>
            <w:rFonts w:ascii="Microsoft YaHei" w:eastAsia="Microsoft YaHei" w:hAnsi="Microsoft YaHei" w:cs="MS Mincho"/>
            <w:color w:val="000000" w:themeColor="text1"/>
            <w:lang w:eastAsia="zh-CN"/>
          </w:rPr>
          <w:t>官网</w:t>
        </w:r>
      </w:hyperlink>
      <w:r w:rsidRPr="00C20B1A">
        <w:rPr>
          <w:rFonts w:ascii="Microsoft YaHei" w:eastAsia="Microsoft YaHei" w:hAnsi="Microsoft YaHei" w:cs="MS Mincho"/>
          <w:color w:val="000000" w:themeColor="text1"/>
          <w:lang w:eastAsia="zh-CN"/>
        </w:rPr>
        <w:t>。</w:t>
      </w:r>
    </w:p>
    <w:p w14:paraId="2D0C65AB"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p>
    <w:p w14:paraId="4FA519F3"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r w:rsidRPr="00C20B1A">
        <w:rPr>
          <w:rFonts w:ascii="Microsoft YaHei" w:eastAsia="Microsoft YaHei" w:hAnsi="Microsoft YaHei" w:cs="MS Mincho"/>
          <w:color w:val="000000" w:themeColor="text1"/>
          <w:lang w:eastAsia="zh-CN"/>
        </w:rPr>
        <w:t>旅行限制可能会影响一些学生申</w:t>
      </w:r>
      <w:r w:rsidRPr="00C20B1A">
        <w:rPr>
          <w:rFonts w:ascii="Microsoft YaHei" w:eastAsia="Microsoft YaHei" w:hAnsi="Microsoft YaHei" w:cs="SimSun"/>
          <w:color w:val="000000" w:themeColor="text1"/>
          <w:lang w:eastAsia="zh-CN"/>
        </w:rPr>
        <w:t>请</w:t>
      </w:r>
      <w:r w:rsidRPr="00C20B1A">
        <w:rPr>
          <w:rFonts w:ascii="Microsoft YaHei" w:eastAsia="Microsoft YaHei" w:hAnsi="Microsoft YaHei" w:cstheme="minorHAnsi"/>
          <w:color w:val="000000" w:themeColor="text1"/>
          <w:lang w:eastAsia="zh-CN"/>
        </w:rPr>
        <w:t>485</w:t>
      </w:r>
      <w:r w:rsidRPr="00C20B1A">
        <w:rPr>
          <w:rFonts w:ascii="Microsoft YaHei" w:eastAsia="Microsoft YaHei" w:hAnsi="Microsoft YaHei" w:cs="SimSun"/>
          <w:color w:val="000000" w:themeColor="text1"/>
          <w:lang w:eastAsia="zh-CN"/>
        </w:rPr>
        <w:t>签证的资格</w:t>
      </w:r>
      <w:r>
        <w:rPr>
          <w:rFonts w:ascii="Microsoft YaHei" w:eastAsia="Microsoft YaHei" w:hAnsi="Microsoft YaHei" w:cs="SimSun"/>
          <w:color w:val="000000" w:themeColor="text1"/>
          <w:lang w:eastAsia="zh-CN"/>
        </w:rPr>
        <w:t>，</w:t>
      </w:r>
      <w:r>
        <w:rPr>
          <w:rFonts w:ascii="Microsoft YaHei" w:eastAsia="Microsoft YaHei" w:hAnsi="Microsoft YaHei" w:cs="SimSun" w:hint="eastAsia"/>
          <w:color w:val="000000" w:themeColor="text1"/>
          <w:lang w:eastAsia="zh-CN"/>
        </w:rPr>
        <w:t>因为</w:t>
      </w:r>
      <w:r>
        <w:rPr>
          <w:rFonts w:ascii="Microsoft YaHei" w:eastAsia="Microsoft YaHei" w:hAnsi="Microsoft YaHei" w:cs="SimSun"/>
          <w:color w:val="000000" w:themeColor="text1"/>
          <w:lang w:eastAsia="zh-CN"/>
        </w:rPr>
        <w:t>他们可能无法满足澳大利亚学习要求，</w:t>
      </w:r>
      <w:r>
        <w:rPr>
          <w:rFonts w:ascii="Microsoft YaHei" w:eastAsia="Microsoft YaHei" w:hAnsi="Microsoft YaHei" w:cs="SimSun" w:hint="eastAsia"/>
          <w:color w:val="000000" w:themeColor="text1"/>
          <w:lang w:eastAsia="zh-CN"/>
        </w:rPr>
        <w:t>或者</w:t>
      </w:r>
      <w:r>
        <w:rPr>
          <w:rFonts w:ascii="Microsoft YaHei" w:eastAsia="Microsoft YaHei" w:hAnsi="Microsoft YaHei" w:cs="SimSun"/>
          <w:color w:val="000000" w:themeColor="text1"/>
          <w:lang w:eastAsia="zh-CN"/>
        </w:rPr>
        <w:t>无法</w:t>
      </w:r>
      <w:r>
        <w:rPr>
          <w:rFonts w:ascii="Microsoft YaHei" w:eastAsia="Microsoft YaHei" w:hAnsi="Microsoft YaHei" w:cs="SimSun" w:hint="eastAsia"/>
          <w:color w:val="000000" w:themeColor="text1"/>
          <w:lang w:eastAsia="zh-CN"/>
        </w:rPr>
        <w:t>在</w:t>
      </w:r>
      <w:r w:rsidRPr="00C302C2">
        <w:rPr>
          <w:rFonts w:ascii="Microsoft YaHei" w:eastAsia="Microsoft YaHei" w:hAnsi="Microsoft YaHei" w:cs="SimSun" w:hint="eastAsia"/>
          <w:color w:val="000000" w:themeColor="text1"/>
          <w:lang w:eastAsia="zh-CN"/>
        </w:rPr>
        <w:t>课程结束后的6个月内提出申请</w:t>
      </w:r>
      <w:r>
        <w:rPr>
          <w:rFonts w:ascii="Microsoft YaHei" w:eastAsia="Microsoft YaHei" w:hAnsi="Microsoft YaHei" w:cs="SimSun"/>
          <w:color w:val="000000" w:themeColor="text1"/>
          <w:lang w:eastAsia="zh-CN"/>
        </w:rPr>
        <w:t>。</w:t>
      </w:r>
      <w:r w:rsidRPr="00C20B1A">
        <w:rPr>
          <w:rFonts w:ascii="Microsoft YaHei" w:eastAsia="Microsoft YaHei" w:hAnsi="Microsoft YaHei" w:cs="MS Mincho"/>
          <w:color w:val="000000" w:themeColor="text1"/>
          <w:lang w:eastAsia="zh-CN"/>
        </w:rPr>
        <w:t>澳大利</w:t>
      </w:r>
      <w:r w:rsidRPr="00C20B1A">
        <w:rPr>
          <w:rFonts w:ascii="Microsoft YaHei" w:eastAsia="Microsoft YaHei" w:hAnsi="Microsoft YaHei" w:cs="SimSun"/>
          <w:color w:val="000000" w:themeColor="text1"/>
          <w:lang w:eastAsia="zh-CN"/>
        </w:rPr>
        <w:t>亚</w:t>
      </w:r>
      <w:r w:rsidRPr="00C20B1A">
        <w:rPr>
          <w:rFonts w:ascii="Microsoft YaHei" w:eastAsia="Microsoft YaHei" w:hAnsi="Microsoft YaHei" w:cs="MS Mincho"/>
          <w:color w:val="000000" w:themeColor="text1"/>
          <w:lang w:eastAsia="zh-CN"/>
        </w:rPr>
        <w:t>民政部</w:t>
      </w:r>
      <w:r w:rsidRPr="00C20B1A">
        <w:rPr>
          <w:rFonts w:ascii="Microsoft YaHei" w:eastAsia="Microsoft YaHei" w:hAnsi="Microsoft YaHei" w:cs="SimSun"/>
          <w:color w:val="000000" w:themeColor="text1"/>
          <w:lang w:eastAsia="zh-CN"/>
        </w:rPr>
        <w:t>门</w:t>
      </w:r>
      <w:r w:rsidRPr="00C20B1A">
        <w:rPr>
          <w:rFonts w:ascii="Microsoft YaHei" w:eastAsia="Microsoft YaHei" w:hAnsi="Microsoft YaHei" w:cs="MS Mincho"/>
          <w:color w:val="000000" w:themeColor="text1"/>
          <w:lang w:eastAsia="zh-CN"/>
        </w:rPr>
        <w:t>表示，他</w:t>
      </w:r>
      <w:r w:rsidRPr="00C20B1A">
        <w:rPr>
          <w:rFonts w:ascii="Microsoft YaHei" w:eastAsia="Microsoft YaHei" w:hAnsi="Microsoft YaHei" w:cs="SimSun"/>
          <w:color w:val="000000" w:themeColor="text1"/>
          <w:lang w:eastAsia="zh-CN"/>
        </w:rPr>
        <w:t>们</w:t>
      </w:r>
      <w:r w:rsidRPr="00C20B1A">
        <w:rPr>
          <w:rFonts w:ascii="Microsoft YaHei" w:eastAsia="Microsoft YaHei" w:hAnsi="Microsoft YaHei" w:cs="MS Mincho"/>
          <w:color w:val="000000" w:themeColor="text1"/>
          <w:lang w:eastAsia="zh-CN"/>
        </w:rPr>
        <w:t>在未来可能会根据个案的具体情况做出一定的</w:t>
      </w:r>
      <w:r w:rsidRPr="00C20B1A">
        <w:rPr>
          <w:rFonts w:ascii="Microsoft YaHei" w:eastAsia="Microsoft YaHei" w:hAnsi="Microsoft YaHei" w:cs="SimSun"/>
          <w:color w:val="000000" w:themeColor="text1"/>
          <w:lang w:eastAsia="zh-CN"/>
        </w:rPr>
        <w:t>调整与让步。</w:t>
      </w:r>
    </w:p>
    <w:p w14:paraId="0BE16E66" w14:textId="77777777" w:rsidR="009A684E" w:rsidRPr="00C20B1A" w:rsidRDefault="009A684E" w:rsidP="009A684E">
      <w:pPr>
        <w:snapToGrid w:val="0"/>
        <w:spacing w:line="360" w:lineRule="auto"/>
        <w:rPr>
          <w:rFonts w:ascii="Microsoft YaHei" w:eastAsia="Microsoft YaHei" w:hAnsi="Microsoft YaHei" w:cstheme="minorHAnsi"/>
          <w:color w:val="000000" w:themeColor="text1"/>
          <w:lang w:eastAsia="zh-CN"/>
        </w:rPr>
      </w:pPr>
    </w:p>
    <w:p w14:paraId="625500D7" w14:textId="77777777" w:rsidR="009A684E" w:rsidRPr="00C20B1A" w:rsidRDefault="009A684E" w:rsidP="009A684E">
      <w:pPr>
        <w:snapToGrid w:val="0"/>
        <w:spacing w:line="360" w:lineRule="auto"/>
        <w:rPr>
          <w:rFonts w:ascii="Microsoft YaHei" w:eastAsia="Microsoft YaHei" w:hAnsi="Microsoft YaHei" w:cstheme="minorHAnsi"/>
          <w:color w:val="000000" w:themeColor="text1"/>
          <w:lang w:eastAsia="zh-CN"/>
        </w:rPr>
      </w:pPr>
      <w:r w:rsidRPr="00C20B1A">
        <w:rPr>
          <w:rFonts w:ascii="Microsoft YaHei" w:eastAsia="Microsoft YaHei" w:hAnsi="Microsoft YaHei" w:cs="MS Mincho"/>
          <w:color w:val="000000" w:themeColor="text1"/>
          <w:lang w:eastAsia="zh-CN"/>
        </w:rPr>
        <w:t>以下</w:t>
      </w:r>
      <w:r w:rsidRPr="00C20B1A">
        <w:rPr>
          <w:rFonts w:ascii="Microsoft YaHei" w:eastAsia="Microsoft YaHei" w:hAnsi="Microsoft YaHei" w:cs="SimSun"/>
          <w:color w:val="000000" w:themeColor="text1"/>
          <w:lang w:eastAsia="zh-CN"/>
        </w:rPr>
        <w:t>为</w:t>
      </w:r>
      <w:r w:rsidRPr="00C20B1A">
        <w:rPr>
          <w:rFonts w:ascii="Microsoft YaHei" w:eastAsia="Microsoft YaHei" w:hAnsi="Microsoft YaHei" w:cs="SimSun" w:hint="eastAsia"/>
          <w:color w:val="000000" w:themeColor="text1"/>
          <w:lang w:eastAsia="zh-CN"/>
        </w:rPr>
        <w:t>一些</w:t>
      </w:r>
      <w:r w:rsidRPr="00C20B1A">
        <w:rPr>
          <w:rFonts w:ascii="Microsoft YaHei" w:eastAsia="Microsoft YaHei" w:hAnsi="Microsoft YaHei" w:cs="MS Mincho"/>
          <w:color w:val="000000" w:themeColor="text1"/>
          <w:lang w:eastAsia="zh-CN"/>
        </w:rPr>
        <w:t>重点信息：</w:t>
      </w:r>
    </w:p>
    <w:p w14:paraId="720E2460" w14:textId="77777777" w:rsidR="009A684E" w:rsidRPr="00C20B1A" w:rsidRDefault="009A684E" w:rsidP="009A684E">
      <w:pPr>
        <w:pStyle w:val="ListParagraph"/>
        <w:numPr>
          <w:ilvl w:val="0"/>
          <w:numId w:val="1"/>
        </w:numPr>
        <w:snapToGrid w:val="0"/>
        <w:spacing w:before="0" w:after="0" w:line="360" w:lineRule="auto"/>
        <w:contextualSpacing w:val="0"/>
        <w:rPr>
          <w:rFonts w:ascii="Microsoft YaHei" w:eastAsia="Microsoft YaHei" w:hAnsi="Microsoft YaHei" w:cstheme="minorHAnsi"/>
          <w:color w:val="000000" w:themeColor="text1"/>
          <w:lang w:val="en-US" w:eastAsia="zh-CN"/>
        </w:rPr>
      </w:pPr>
      <w:r w:rsidRPr="00C20B1A">
        <w:rPr>
          <w:rFonts w:ascii="Microsoft YaHei" w:eastAsia="Microsoft YaHei" w:hAnsi="Microsoft YaHei" w:cstheme="minorHAnsi"/>
          <w:color w:val="000000" w:themeColor="text1"/>
          <w:lang w:val="en-US" w:eastAsia="zh-CN"/>
        </w:rPr>
        <w:t>485签证</w:t>
      </w:r>
      <w:r w:rsidRPr="00C20B1A">
        <w:rPr>
          <w:rFonts w:ascii="Microsoft YaHei" w:eastAsia="Microsoft YaHei" w:hAnsi="Microsoft YaHei" w:cstheme="minorHAnsi" w:hint="eastAsia"/>
          <w:color w:val="000000" w:themeColor="text1"/>
          <w:lang w:val="en-US" w:eastAsia="zh-CN"/>
        </w:rPr>
        <w:t>要求</w:t>
      </w:r>
      <w:r w:rsidRPr="00C20B1A">
        <w:rPr>
          <w:rFonts w:ascii="Microsoft YaHei" w:eastAsia="Microsoft YaHei" w:hAnsi="Microsoft YaHei" w:cstheme="minorHAnsi"/>
          <w:color w:val="000000" w:themeColor="text1"/>
          <w:lang w:val="en-US" w:eastAsia="zh-CN"/>
        </w:rPr>
        <w:t>申请人在澳大利亚境内</w:t>
      </w:r>
      <w:r w:rsidRPr="00C20B1A">
        <w:rPr>
          <w:rFonts w:ascii="Microsoft YaHei" w:eastAsia="Microsoft YaHei" w:hAnsi="Microsoft YaHei" w:cstheme="minorHAnsi" w:hint="eastAsia"/>
          <w:color w:val="000000" w:themeColor="text1"/>
          <w:lang w:val="en-US" w:eastAsia="zh-CN"/>
        </w:rPr>
        <w:t>才能递交申</w:t>
      </w:r>
      <w:r w:rsidRPr="00C20B1A">
        <w:rPr>
          <w:rFonts w:ascii="Microsoft YaHei" w:eastAsia="Microsoft YaHei" w:hAnsi="Microsoft YaHei" w:cstheme="minorHAnsi"/>
          <w:color w:val="000000" w:themeColor="text1"/>
          <w:lang w:val="en-US" w:eastAsia="zh-CN"/>
        </w:rPr>
        <w:t>请</w:t>
      </w:r>
      <w:r w:rsidRPr="00C20B1A">
        <w:rPr>
          <w:rFonts w:ascii="Microsoft YaHei" w:eastAsia="Microsoft YaHei" w:hAnsi="Microsoft YaHei" w:cstheme="minorHAnsi" w:hint="eastAsia"/>
          <w:color w:val="000000" w:themeColor="text1"/>
          <w:lang w:val="en-US" w:eastAsia="zh-CN"/>
        </w:rPr>
        <w:t>，您需要在课程结束后的6个月内进行申请，</w:t>
      </w:r>
      <w:r w:rsidR="00EF3975">
        <w:rPr>
          <w:rFonts w:ascii="Microsoft YaHei" w:eastAsia="Microsoft YaHei" w:hAnsi="Microsoft YaHei" w:cstheme="minorHAnsi" w:hint="eastAsia"/>
          <w:b/>
          <w:bCs/>
          <w:color w:val="000000" w:themeColor="text1"/>
          <w:lang w:val="en-US" w:eastAsia="zh-CN"/>
        </w:rPr>
        <w:t>而且</w:t>
      </w:r>
      <w:r>
        <w:rPr>
          <w:rFonts w:ascii="Microsoft YaHei" w:eastAsia="Microsoft YaHei" w:hAnsi="Microsoft YaHei" w:cstheme="minorHAnsi" w:hint="eastAsia"/>
          <w:color w:val="000000" w:themeColor="text1"/>
          <w:lang w:val="en-US" w:eastAsia="zh-CN"/>
        </w:rPr>
        <w:t>在签证授予之时也需要在澳大利亚境内。</w:t>
      </w:r>
    </w:p>
    <w:p w14:paraId="239662C6" w14:textId="77777777" w:rsidR="009A684E" w:rsidRDefault="009A684E" w:rsidP="009A684E">
      <w:pPr>
        <w:pStyle w:val="ListParagraph"/>
        <w:numPr>
          <w:ilvl w:val="0"/>
          <w:numId w:val="1"/>
        </w:numPr>
        <w:snapToGrid w:val="0"/>
        <w:spacing w:before="0" w:after="0" w:line="360" w:lineRule="auto"/>
        <w:contextualSpacing w:val="0"/>
        <w:rPr>
          <w:rFonts w:ascii="Microsoft YaHei" w:eastAsia="Microsoft YaHei" w:hAnsi="Microsoft YaHei" w:cstheme="minorHAnsi"/>
          <w:color w:val="000000" w:themeColor="text1"/>
          <w:lang w:val="en-US" w:eastAsia="zh-CN"/>
        </w:rPr>
      </w:pPr>
      <w:r w:rsidRPr="00C20B1A">
        <w:rPr>
          <w:rFonts w:ascii="Microsoft YaHei" w:eastAsia="Microsoft YaHei" w:hAnsi="Microsoft YaHei" w:cstheme="minorHAnsi"/>
          <w:color w:val="000000" w:themeColor="text1"/>
          <w:lang w:val="en-US" w:eastAsia="zh-CN"/>
        </w:rPr>
        <w:t>如果您的</w:t>
      </w:r>
      <w:r w:rsidRPr="00C20B1A">
        <w:rPr>
          <w:rFonts w:ascii="Microsoft YaHei" w:eastAsia="Microsoft YaHei" w:hAnsi="Microsoft YaHei" w:cstheme="minorHAnsi" w:hint="eastAsia"/>
          <w:color w:val="000000" w:themeColor="text1"/>
          <w:lang w:val="en-US" w:eastAsia="zh-CN"/>
        </w:rPr>
        <w:t>学生</w:t>
      </w:r>
      <w:r w:rsidRPr="00C20B1A">
        <w:rPr>
          <w:rFonts w:ascii="Microsoft YaHei" w:eastAsia="Microsoft YaHei" w:hAnsi="Microsoft YaHei" w:cstheme="minorHAnsi"/>
          <w:color w:val="000000" w:themeColor="text1"/>
          <w:lang w:val="en-US" w:eastAsia="zh-CN"/>
        </w:rPr>
        <w:t>签证到期了，且您想要申请485毕业生签证</w:t>
      </w:r>
      <w:r w:rsidRPr="00C20B1A">
        <w:rPr>
          <w:rFonts w:ascii="Microsoft YaHei" w:eastAsia="Microsoft YaHei" w:hAnsi="Microsoft YaHei" w:cstheme="minorHAnsi" w:hint="eastAsia"/>
          <w:color w:val="000000" w:themeColor="text1"/>
          <w:lang w:val="en-US" w:eastAsia="zh-CN"/>
        </w:rPr>
        <w:t>（或已经递交了4</w:t>
      </w:r>
      <w:r w:rsidRPr="00C20B1A">
        <w:rPr>
          <w:rFonts w:ascii="Microsoft YaHei" w:eastAsia="Microsoft YaHei" w:hAnsi="Microsoft YaHei" w:cstheme="minorHAnsi"/>
          <w:color w:val="000000" w:themeColor="text1"/>
          <w:lang w:val="en-US" w:eastAsia="zh-CN"/>
        </w:rPr>
        <w:t>85</w:t>
      </w:r>
      <w:r w:rsidRPr="00C20B1A">
        <w:rPr>
          <w:rFonts w:ascii="Microsoft YaHei" w:eastAsia="Microsoft YaHei" w:hAnsi="Microsoft YaHei" w:cstheme="minorHAnsi" w:hint="eastAsia"/>
          <w:color w:val="000000" w:themeColor="text1"/>
          <w:lang w:val="en-US" w:eastAsia="zh-CN"/>
        </w:rPr>
        <w:t>签证申请）</w:t>
      </w:r>
      <w:r w:rsidRPr="00C20B1A">
        <w:rPr>
          <w:rFonts w:ascii="Microsoft YaHei" w:eastAsia="Microsoft YaHei" w:hAnsi="Microsoft YaHei" w:cstheme="minorHAnsi"/>
          <w:color w:val="000000" w:themeColor="text1"/>
          <w:lang w:val="en-US" w:eastAsia="zh-CN"/>
        </w:rPr>
        <w:t>，您需要在旅行限制</w:t>
      </w:r>
      <w:r w:rsidRPr="00C20B1A">
        <w:rPr>
          <w:rFonts w:ascii="Microsoft YaHei" w:eastAsia="Microsoft YaHei" w:hAnsi="Microsoft YaHei" w:cstheme="minorHAnsi" w:hint="eastAsia"/>
          <w:color w:val="000000" w:themeColor="text1"/>
          <w:lang w:val="en-US" w:eastAsia="zh-CN"/>
        </w:rPr>
        <w:t>令</w:t>
      </w:r>
      <w:r w:rsidRPr="00C20B1A">
        <w:rPr>
          <w:rFonts w:ascii="Microsoft YaHei" w:eastAsia="Microsoft YaHei" w:hAnsi="Microsoft YaHei" w:cstheme="minorHAnsi"/>
          <w:color w:val="000000" w:themeColor="text1"/>
          <w:lang w:val="en-US" w:eastAsia="zh-CN"/>
        </w:rPr>
        <w:t>解除后申请另一个签证</w:t>
      </w:r>
      <w:r w:rsidRPr="00C20B1A">
        <w:rPr>
          <w:rFonts w:ascii="Microsoft YaHei" w:eastAsia="Microsoft YaHei" w:hAnsi="Microsoft YaHei" w:cstheme="minorHAnsi" w:hint="eastAsia"/>
          <w:color w:val="000000" w:themeColor="text1"/>
          <w:lang w:val="en-US" w:eastAsia="zh-CN"/>
        </w:rPr>
        <w:t>用于入境澳</w:t>
      </w:r>
      <w:r w:rsidRPr="00C20B1A">
        <w:rPr>
          <w:rFonts w:ascii="Microsoft YaHei" w:eastAsia="Microsoft YaHei" w:hAnsi="Microsoft YaHei" w:cstheme="minorHAnsi"/>
          <w:color w:val="000000" w:themeColor="text1"/>
          <w:lang w:val="en-US" w:eastAsia="zh-CN"/>
        </w:rPr>
        <w:t>大利亚。</w:t>
      </w:r>
    </w:p>
    <w:p w14:paraId="5B580EFC" w14:textId="77777777" w:rsidR="009A684E" w:rsidRDefault="009A684E" w:rsidP="009A684E">
      <w:pPr>
        <w:snapToGrid w:val="0"/>
        <w:spacing w:line="360" w:lineRule="auto"/>
        <w:rPr>
          <w:rFonts w:ascii="Microsoft YaHei" w:eastAsia="Microsoft YaHei" w:hAnsi="Microsoft YaHei" w:cstheme="minorHAnsi"/>
          <w:color w:val="000000" w:themeColor="text1"/>
          <w:lang w:eastAsia="zh-CN"/>
        </w:rPr>
      </w:pPr>
    </w:p>
    <w:p w14:paraId="5C43B735" w14:textId="77777777" w:rsidR="009A684E" w:rsidRPr="00C20B1A" w:rsidRDefault="009A684E" w:rsidP="009A684E">
      <w:pPr>
        <w:pStyle w:val="Body"/>
        <w:snapToGrid w:val="0"/>
        <w:spacing w:before="0" w:after="0" w:line="360" w:lineRule="auto"/>
        <w:rPr>
          <w:rFonts w:ascii="Microsoft YaHei" w:eastAsia="Microsoft YaHei" w:hAnsi="Microsoft YaHei"/>
          <w:b/>
          <w:bCs/>
          <w:color w:val="000000" w:themeColor="text1"/>
          <w:sz w:val="32"/>
          <w:szCs w:val="32"/>
          <w:lang w:eastAsia="zh-CN"/>
        </w:rPr>
      </w:pPr>
      <w:r>
        <w:rPr>
          <w:rFonts w:ascii="Microsoft YaHei" w:eastAsia="Microsoft YaHei" w:hAnsi="Microsoft YaHei" w:hint="eastAsia"/>
          <w:b/>
          <w:bCs/>
          <w:color w:val="000000" w:themeColor="text1"/>
          <w:sz w:val="32"/>
          <w:szCs w:val="32"/>
          <w:lang w:eastAsia="zh-CN"/>
        </w:rPr>
        <w:t>作为</w:t>
      </w:r>
      <w:r w:rsidRPr="00C20B1A">
        <w:rPr>
          <w:rFonts w:ascii="Microsoft YaHei" w:eastAsia="Microsoft YaHei" w:hAnsi="Microsoft YaHei" w:hint="eastAsia"/>
          <w:b/>
          <w:bCs/>
          <w:color w:val="000000" w:themeColor="text1"/>
          <w:sz w:val="32"/>
          <w:szCs w:val="32"/>
          <w:lang w:eastAsia="zh-CN"/>
        </w:rPr>
        <w:t>国际学生开展</w:t>
      </w:r>
      <w:r>
        <w:rPr>
          <w:rFonts w:ascii="Microsoft YaHei" w:eastAsia="Microsoft YaHei" w:hAnsi="Microsoft YaHei" w:hint="eastAsia"/>
          <w:b/>
          <w:bCs/>
          <w:color w:val="000000" w:themeColor="text1"/>
          <w:sz w:val="32"/>
          <w:szCs w:val="32"/>
          <w:lang w:eastAsia="zh-CN"/>
        </w:rPr>
        <w:t>在线</w:t>
      </w:r>
      <w:r w:rsidRPr="00C20B1A">
        <w:rPr>
          <w:rFonts w:ascii="Microsoft YaHei" w:eastAsia="Microsoft YaHei" w:hAnsi="Microsoft YaHei" w:hint="eastAsia"/>
          <w:b/>
          <w:bCs/>
          <w:color w:val="000000" w:themeColor="text1"/>
          <w:sz w:val="32"/>
          <w:szCs w:val="32"/>
          <w:lang w:eastAsia="zh-CN"/>
        </w:rPr>
        <w:t>学习</w:t>
      </w:r>
    </w:p>
    <w:p w14:paraId="2CD8480B"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r w:rsidRPr="00C20B1A">
        <w:rPr>
          <w:rFonts w:ascii="Microsoft YaHei" w:eastAsia="Microsoft YaHei" w:hAnsi="Microsoft YaHei" w:hint="eastAsia"/>
          <w:color w:val="000000" w:themeColor="text1"/>
          <w:lang w:eastAsia="zh-CN"/>
        </w:rPr>
        <w:t>从3月23</w:t>
      </w:r>
      <w:r>
        <w:rPr>
          <w:rFonts w:ascii="Microsoft YaHei" w:eastAsia="Microsoft YaHei" w:hAnsi="Microsoft YaHei" w:hint="eastAsia"/>
          <w:color w:val="000000" w:themeColor="text1"/>
          <w:lang w:eastAsia="zh-CN"/>
        </w:rPr>
        <w:t>日（星期一）开始，悉尼大学校园</w:t>
      </w:r>
      <w:r w:rsidRPr="00C20B1A">
        <w:rPr>
          <w:rFonts w:ascii="Microsoft YaHei" w:eastAsia="Microsoft YaHei" w:hAnsi="Microsoft YaHei" w:hint="eastAsia"/>
          <w:color w:val="000000" w:themeColor="text1"/>
          <w:lang w:eastAsia="zh-CN"/>
        </w:rPr>
        <w:t>的教授与学习将通过线上方式进行提供。但一</w:t>
      </w:r>
      <w:r w:rsidR="00BF11C6">
        <w:rPr>
          <w:rFonts w:ascii="Microsoft YaHei" w:eastAsia="Microsoft YaHei" w:hAnsi="Microsoft YaHei" w:hint="eastAsia"/>
          <w:color w:val="000000" w:themeColor="text1"/>
          <w:lang w:eastAsia="zh-CN"/>
        </w:rPr>
        <w:t>部分</w:t>
      </w:r>
      <w:r w:rsidRPr="00C20B1A">
        <w:rPr>
          <w:rFonts w:ascii="Microsoft YaHei" w:eastAsia="Microsoft YaHei" w:hAnsi="Microsoft YaHei" w:hint="eastAsia"/>
          <w:color w:val="000000" w:themeColor="text1"/>
          <w:lang w:eastAsia="zh-CN"/>
        </w:rPr>
        <w:t>临床实习和研讨会将在校园内继续进行线下教学。</w:t>
      </w:r>
      <w:r w:rsidR="00BF11C6">
        <w:rPr>
          <w:rFonts w:ascii="Microsoft YaHei" w:eastAsia="Microsoft YaHei" w:hAnsi="Microsoft YaHei" w:hint="eastAsia"/>
          <w:color w:val="000000" w:themeColor="text1"/>
          <w:lang w:eastAsia="zh-CN"/>
        </w:rPr>
        <w:t>请点击链接以</w:t>
      </w:r>
      <w:r w:rsidRPr="00C20B1A">
        <w:rPr>
          <w:rFonts w:ascii="Microsoft YaHei" w:eastAsia="Microsoft YaHei" w:hAnsi="Microsoft YaHei" w:hint="eastAsia"/>
          <w:color w:val="000000" w:themeColor="text1"/>
          <w:lang w:eastAsia="zh-CN"/>
        </w:rPr>
        <w:t>了解更多</w:t>
      </w:r>
      <w:hyperlink r:id="rId9" w:anchor="units" w:history="1">
        <w:r w:rsidRPr="00BF11C6">
          <w:rPr>
            <w:rStyle w:val="Hyperlink"/>
            <w:rFonts w:ascii="Microsoft YaHei" w:eastAsia="Microsoft YaHei" w:hAnsi="Microsoft YaHei" w:hint="eastAsia"/>
            <w:lang w:eastAsia="zh-CN"/>
          </w:rPr>
          <w:t>线下教学单元的相关信息</w:t>
        </w:r>
      </w:hyperlink>
      <w:r w:rsidRPr="00C20B1A">
        <w:rPr>
          <w:rFonts w:ascii="Microsoft YaHei" w:eastAsia="Microsoft YaHei" w:hAnsi="Microsoft YaHei" w:hint="eastAsia"/>
          <w:color w:val="000000" w:themeColor="text1"/>
          <w:lang w:eastAsia="zh-CN"/>
        </w:rPr>
        <w:t>。</w:t>
      </w:r>
    </w:p>
    <w:p w14:paraId="00509508"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2E720EE0"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hint="eastAsia"/>
          <w:color w:val="000000" w:themeColor="text1"/>
          <w:sz w:val="32"/>
          <w:szCs w:val="32"/>
          <w:lang w:eastAsia="zh-CN"/>
        </w:rPr>
        <w:t>变更为</w:t>
      </w:r>
      <w:r>
        <w:rPr>
          <w:rFonts w:ascii="Microsoft YaHei" w:eastAsia="Microsoft YaHei" w:hAnsi="Microsoft YaHei" w:hint="eastAsia"/>
          <w:color w:val="000000" w:themeColor="text1"/>
          <w:sz w:val="32"/>
          <w:szCs w:val="32"/>
          <w:lang w:eastAsia="zh-CN"/>
        </w:rPr>
        <w:t>在线</w:t>
      </w:r>
      <w:r w:rsidRPr="00C20B1A">
        <w:rPr>
          <w:rFonts w:ascii="Microsoft YaHei" w:eastAsia="Microsoft YaHei" w:hAnsi="Microsoft YaHei" w:hint="eastAsia"/>
          <w:color w:val="000000" w:themeColor="text1"/>
          <w:sz w:val="32"/>
          <w:szCs w:val="32"/>
          <w:lang w:eastAsia="zh-CN"/>
        </w:rPr>
        <w:t>学习会违反我的签证要求吗？</w:t>
      </w:r>
    </w:p>
    <w:p w14:paraId="68B17F57"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r w:rsidRPr="00C20B1A">
        <w:rPr>
          <w:rFonts w:ascii="Microsoft YaHei" w:eastAsia="Microsoft YaHei" w:hAnsi="Microsoft YaHei" w:hint="eastAsia"/>
          <w:color w:val="000000" w:themeColor="text1"/>
          <w:lang w:eastAsia="zh-CN"/>
        </w:rPr>
        <w:t>不会。课程的教学从面授变更为线上并不会影响您对签证条件的遵守。</w:t>
      </w:r>
    </w:p>
    <w:p w14:paraId="7C6F1E45"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4DE92BF6"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hint="eastAsia"/>
          <w:color w:val="000000" w:themeColor="text1"/>
          <w:sz w:val="32"/>
          <w:szCs w:val="32"/>
          <w:lang w:eastAsia="zh-CN"/>
        </w:rPr>
        <w:t>我必须待在澳大利亚进行在线学习吗？</w:t>
      </w:r>
    </w:p>
    <w:p w14:paraId="05484F9E" w14:textId="77777777" w:rsidR="009A684E" w:rsidRPr="00C20B1A" w:rsidRDefault="009A684E" w:rsidP="009A684E">
      <w:pPr>
        <w:pStyle w:val="Body"/>
        <w:snapToGrid w:val="0"/>
        <w:spacing w:before="0" w:after="0" w:line="360" w:lineRule="auto"/>
        <w:rPr>
          <w:rFonts w:ascii="Microsoft YaHei" w:eastAsia="Microsoft YaHei" w:hAnsi="Microsoft YaHei"/>
          <w:b/>
          <w:bCs/>
          <w:color w:val="000000" w:themeColor="text1"/>
          <w:lang w:eastAsia="zh-CN"/>
        </w:rPr>
      </w:pPr>
      <w:r w:rsidRPr="00C20B1A">
        <w:rPr>
          <w:rFonts w:ascii="Microsoft YaHei" w:eastAsia="Microsoft YaHei" w:hAnsi="Microsoft YaHei" w:hint="eastAsia"/>
          <w:color w:val="000000" w:themeColor="text1"/>
          <w:lang w:eastAsia="zh-CN"/>
        </w:rPr>
        <w:t>不。您可以在2020年第一学期中剩下的时间都通过线上进行学习，且您不需要一直呆在澳大利亚境内。但是，如果您离境回家，您可能会发现之后的旅行禁令将影响您在2020年剩余时间的学习（如2</w:t>
      </w:r>
      <w:r w:rsidRPr="00C20B1A">
        <w:rPr>
          <w:rFonts w:ascii="Microsoft YaHei" w:eastAsia="Microsoft YaHei" w:hAnsi="Microsoft YaHei"/>
          <w:color w:val="000000" w:themeColor="text1"/>
          <w:lang w:eastAsia="zh-CN"/>
        </w:rPr>
        <w:t>020</w:t>
      </w:r>
      <w:r w:rsidRPr="00C20B1A">
        <w:rPr>
          <w:rFonts w:ascii="Microsoft YaHei" w:eastAsia="Microsoft YaHei" w:hAnsi="Microsoft YaHei" w:hint="eastAsia"/>
          <w:color w:val="000000" w:themeColor="text1"/>
          <w:lang w:eastAsia="zh-CN"/>
        </w:rPr>
        <w:t>年第二学期）。您可能还会发现这将影响您满足毕业工作签证（4</w:t>
      </w:r>
      <w:r w:rsidRPr="00C20B1A">
        <w:rPr>
          <w:rFonts w:ascii="Microsoft YaHei" w:eastAsia="Microsoft YaHei" w:hAnsi="Microsoft YaHei"/>
          <w:color w:val="000000" w:themeColor="text1"/>
          <w:lang w:eastAsia="zh-CN"/>
        </w:rPr>
        <w:t>85</w:t>
      </w:r>
      <w:r w:rsidRPr="00C20B1A">
        <w:rPr>
          <w:rFonts w:ascii="Microsoft YaHei" w:eastAsia="Microsoft YaHei" w:hAnsi="Microsoft YaHei" w:hint="eastAsia"/>
          <w:color w:val="000000" w:themeColor="text1"/>
          <w:lang w:eastAsia="zh-CN"/>
        </w:rPr>
        <w:t>签证）中的澳大利亚学习要求。</w:t>
      </w:r>
      <w:r w:rsidRPr="00C20B1A">
        <w:rPr>
          <w:rFonts w:ascii="Microsoft YaHei" w:eastAsia="Microsoft YaHei" w:hAnsi="Microsoft YaHei" w:hint="eastAsia"/>
          <w:b/>
          <w:bCs/>
          <w:color w:val="000000" w:themeColor="text1"/>
          <w:lang w:eastAsia="zh-CN"/>
        </w:rPr>
        <w:t>在做出此决定之前，请联系我们的S</w:t>
      </w:r>
      <w:r w:rsidRPr="00C20B1A">
        <w:rPr>
          <w:rFonts w:ascii="Microsoft YaHei" w:eastAsia="Microsoft YaHei" w:hAnsi="Microsoft YaHei"/>
          <w:b/>
          <w:bCs/>
          <w:color w:val="000000" w:themeColor="text1"/>
          <w:lang w:eastAsia="zh-CN"/>
        </w:rPr>
        <w:t>UPRA</w:t>
      </w:r>
      <w:r w:rsidRPr="00C20B1A">
        <w:rPr>
          <w:rFonts w:ascii="Microsoft YaHei" w:eastAsia="Microsoft YaHei" w:hAnsi="Microsoft YaHei" w:hint="eastAsia"/>
          <w:b/>
          <w:bCs/>
          <w:color w:val="000000" w:themeColor="text1"/>
          <w:lang w:eastAsia="zh-CN"/>
        </w:rPr>
        <w:t>法律中心以获取相关建议。</w:t>
      </w:r>
    </w:p>
    <w:p w14:paraId="42230C4E"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559BF71C" w14:textId="77777777" w:rsidR="009A684E"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hint="eastAsia"/>
          <w:color w:val="000000" w:themeColor="text1"/>
          <w:sz w:val="32"/>
          <w:szCs w:val="32"/>
          <w:lang w:eastAsia="zh-CN"/>
        </w:rPr>
        <w:t>我</w:t>
      </w:r>
      <w:r>
        <w:rPr>
          <w:rFonts w:ascii="Microsoft YaHei" w:eastAsia="Microsoft YaHei" w:hAnsi="Microsoft YaHei" w:hint="eastAsia"/>
          <w:color w:val="000000" w:themeColor="text1"/>
          <w:sz w:val="32"/>
          <w:szCs w:val="32"/>
          <w:lang w:eastAsia="zh-CN"/>
        </w:rPr>
        <w:t>减少了</w:t>
      </w:r>
      <w:r>
        <w:rPr>
          <w:rFonts w:ascii="Microsoft YaHei" w:eastAsia="Microsoft YaHei" w:hAnsi="Microsoft YaHei"/>
          <w:color w:val="000000" w:themeColor="text1"/>
          <w:sz w:val="32"/>
          <w:szCs w:val="32"/>
          <w:lang w:eastAsia="zh-CN"/>
        </w:rPr>
        <w:t>课程量，</w:t>
      </w:r>
      <w:r>
        <w:rPr>
          <w:rFonts w:ascii="Microsoft YaHei" w:eastAsia="Microsoft YaHei" w:hAnsi="Microsoft YaHei" w:hint="eastAsia"/>
          <w:color w:val="000000" w:themeColor="text1"/>
          <w:sz w:val="32"/>
          <w:szCs w:val="32"/>
          <w:lang w:eastAsia="zh-CN"/>
        </w:rPr>
        <w:t>因此</w:t>
      </w:r>
      <w:r>
        <w:rPr>
          <w:rFonts w:ascii="Microsoft YaHei" w:eastAsia="Microsoft YaHei" w:hAnsi="Microsoft YaHei"/>
          <w:color w:val="000000" w:themeColor="text1"/>
          <w:sz w:val="32"/>
          <w:szCs w:val="32"/>
          <w:lang w:eastAsia="zh-CN"/>
        </w:rPr>
        <w:t>在签证到期前无法</w:t>
      </w:r>
      <w:r w:rsidRPr="00C20B1A">
        <w:rPr>
          <w:rFonts w:ascii="Microsoft YaHei" w:eastAsia="Microsoft YaHei" w:hAnsi="Microsoft YaHei" w:hint="eastAsia"/>
          <w:color w:val="000000" w:themeColor="text1"/>
          <w:sz w:val="32"/>
          <w:szCs w:val="32"/>
          <w:lang w:eastAsia="zh-CN"/>
        </w:rPr>
        <w:t>完成所有的</w:t>
      </w:r>
      <w:r>
        <w:rPr>
          <w:rFonts w:ascii="Microsoft YaHei" w:eastAsia="Microsoft YaHei" w:hAnsi="Microsoft YaHei" w:hint="eastAsia"/>
          <w:color w:val="000000" w:themeColor="text1"/>
          <w:sz w:val="32"/>
          <w:szCs w:val="32"/>
          <w:lang w:eastAsia="zh-CN"/>
        </w:rPr>
        <w:t>学习</w:t>
      </w:r>
      <w:r w:rsidRPr="00C20B1A">
        <w:rPr>
          <w:rFonts w:ascii="Microsoft YaHei" w:eastAsia="Microsoft YaHei" w:hAnsi="Microsoft YaHei" w:hint="eastAsia"/>
          <w:color w:val="000000" w:themeColor="text1"/>
          <w:sz w:val="32"/>
          <w:szCs w:val="32"/>
          <w:lang w:eastAsia="zh-CN"/>
        </w:rPr>
        <w:t>。</w:t>
      </w:r>
      <w:r>
        <w:rPr>
          <w:rFonts w:ascii="Microsoft YaHei" w:eastAsia="Microsoft YaHei" w:hAnsi="Microsoft YaHei"/>
          <w:color w:val="000000" w:themeColor="text1"/>
          <w:sz w:val="32"/>
          <w:szCs w:val="32"/>
          <w:lang w:eastAsia="zh-CN"/>
        </w:rPr>
        <w:t>我该怎么做？</w:t>
      </w:r>
    </w:p>
    <w:p w14:paraId="5B63C0CA"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如果减轻课程</w:t>
      </w:r>
      <w:r>
        <w:rPr>
          <w:rFonts w:ascii="Microsoft YaHei" w:eastAsia="Microsoft YaHei" w:hAnsi="Microsoft YaHei"/>
          <w:color w:val="000000" w:themeColor="text1"/>
          <w:lang w:eastAsia="zh-CN"/>
        </w:rPr>
        <w:t>量将</w:t>
      </w:r>
      <w:r w:rsidRPr="00C20B1A">
        <w:rPr>
          <w:rFonts w:ascii="Microsoft YaHei" w:eastAsia="Microsoft YaHei" w:hAnsi="Microsoft YaHei" w:hint="eastAsia"/>
          <w:color w:val="000000" w:themeColor="text1"/>
          <w:lang w:eastAsia="zh-CN"/>
        </w:rPr>
        <w:t>影响您最终</w:t>
      </w:r>
      <w:r>
        <w:rPr>
          <w:rFonts w:ascii="Microsoft YaHei" w:eastAsia="Microsoft YaHei" w:hAnsi="Microsoft YaHei"/>
          <w:color w:val="000000" w:themeColor="text1"/>
          <w:lang w:eastAsia="zh-CN"/>
        </w:rPr>
        <w:t>的</w:t>
      </w:r>
      <w:r>
        <w:rPr>
          <w:rFonts w:ascii="Microsoft YaHei" w:eastAsia="Microsoft YaHei" w:hAnsi="Microsoft YaHei" w:hint="eastAsia"/>
          <w:color w:val="000000" w:themeColor="text1"/>
          <w:lang w:eastAsia="zh-CN"/>
        </w:rPr>
        <w:t>学业</w:t>
      </w:r>
      <w:r w:rsidRPr="00C20B1A">
        <w:rPr>
          <w:rFonts w:ascii="Microsoft YaHei" w:eastAsia="Microsoft YaHei" w:hAnsi="Microsoft YaHei" w:hint="eastAsia"/>
          <w:color w:val="000000" w:themeColor="text1"/>
          <w:lang w:eastAsia="zh-CN"/>
        </w:rPr>
        <w:t>完成时间，您可能需要在当前学生签证到期</w:t>
      </w:r>
      <w:r w:rsidRPr="003420DF">
        <w:rPr>
          <w:rFonts w:ascii="Microsoft YaHei" w:eastAsia="Microsoft YaHei" w:hAnsi="Microsoft YaHei" w:hint="eastAsia"/>
          <w:b/>
          <w:color w:val="000000" w:themeColor="text1"/>
          <w:lang w:eastAsia="zh-CN"/>
        </w:rPr>
        <w:t>之前</w:t>
      </w:r>
      <w:r w:rsidRPr="00C20B1A">
        <w:rPr>
          <w:rFonts w:ascii="Microsoft YaHei" w:eastAsia="Microsoft YaHei" w:hAnsi="Microsoft YaHei" w:hint="eastAsia"/>
          <w:color w:val="000000" w:themeColor="text1"/>
          <w:lang w:eastAsia="zh-CN"/>
        </w:rPr>
        <w:t>申请新的学生签证，以便您才能在澳大利亚停留更长的时间以完成课程。</w:t>
      </w:r>
    </w:p>
    <w:p w14:paraId="1CE7FA80"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0A81B04F"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hint="eastAsia"/>
          <w:color w:val="000000" w:themeColor="text1"/>
          <w:sz w:val="32"/>
          <w:szCs w:val="32"/>
          <w:lang w:eastAsia="zh-CN"/>
        </w:rPr>
        <w:t>我可以中止学习但留在澳大利亚吗？</w:t>
      </w:r>
    </w:p>
    <w:p w14:paraId="2C5575D5" w14:textId="77777777" w:rsidR="009A684E" w:rsidRPr="00C20B1A" w:rsidRDefault="009A684E" w:rsidP="009A684E">
      <w:pPr>
        <w:pStyle w:val="Body"/>
        <w:snapToGrid w:val="0"/>
        <w:spacing w:before="0" w:after="0" w:line="360" w:lineRule="auto"/>
        <w:rPr>
          <w:rFonts w:ascii="Microsoft YaHei" w:eastAsia="Microsoft YaHei" w:hAnsi="Microsoft YaHei"/>
          <w:b/>
          <w:bCs/>
          <w:color w:val="000000" w:themeColor="text1"/>
          <w:lang w:eastAsia="zh-CN"/>
        </w:rPr>
      </w:pPr>
      <w:r w:rsidRPr="00C20B1A">
        <w:rPr>
          <w:rFonts w:ascii="Microsoft YaHei" w:eastAsia="Microsoft YaHei" w:hAnsi="Microsoft YaHei" w:hint="eastAsia"/>
          <w:color w:val="000000" w:themeColor="text1"/>
          <w:lang w:eastAsia="zh-CN"/>
        </w:rPr>
        <w:t>如果您不是出于强制性和令人同情的原因中止学习，并且仍留在澳大利亚境内，澳大利亚内政部可能会取消您的学生签证。</w:t>
      </w:r>
      <w:r w:rsidRPr="00C20B1A">
        <w:rPr>
          <w:rFonts w:ascii="Microsoft YaHei" w:eastAsia="Microsoft YaHei" w:hAnsi="Microsoft YaHei" w:hint="eastAsia"/>
          <w:b/>
          <w:bCs/>
          <w:color w:val="000000" w:themeColor="text1"/>
          <w:lang w:eastAsia="zh-CN"/>
        </w:rPr>
        <w:t>在做出此决定之前，请联系我们的S</w:t>
      </w:r>
      <w:r w:rsidRPr="00C20B1A">
        <w:rPr>
          <w:rFonts w:ascii="Microsoft YaHei" w:eastAsia="Microsoft YaHei" w:hAnsi="Microsoft YaHei"/>
          <w:b/>
          <w:bCs/>
          <w:color w:val="000000" w:themeColor="text1"/>
          <w:lang w:eastAsia="zh-CN"/>
        </w:rPr>
        <w:t>UPRA</w:t>
      </w:r>
      <w:r w:rsidRPr="00C20B1A">
        <w:rPr>
          <w:rFonts w:ascii="Microsoft YaHei" w:eastAsia="Microsoft YaHei" w:hAnsi="Microsoft YaHei" w:hint="eastAsia"/>
          <w:b/>
          <w:bCs/>
          <w:color w:val="000000" w:themeColor="text1"/>
          <w:lang w:eastAsia="zh-CN"/>
        </w:rPr>
        <w:t>法律中心以获取相关建议。</w:t>
      </w:r>
    </w:p>
    <w:p w14:paraId="65962985"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p>
    <w:p w14:paraId="4CC3B58C"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sz w:val="32"/>
          <w:szCs w:val="32"/>
          <w:lang w:eastAsia="zh-CN"/>
        </w:rPr>
      </w:pPr>
      <w:r w:rsidRPr="00C20B1A">
        <w:rPr>
          <w:rFonts w:ascii="Microsoft YaHei" w:eastAsia="Microsoft YaHei" w:hAnsi="Microsoft YaHei" w:hint="eastAsia"/>
          <w:color w:val="000000" w:themeColor="text1"/>
          <w:sz w:val="32"/>
          <w:szCs w:val="32"/>
          <w:lang w:eastAsia="zh-CN"/>
        </w:rPr>
        <w:t>我不想在线学习。如果我离境回家，会影响我将来返回澳大利亚并完成学业吗？</w:t>
      </w:r>
    </w:p>
    <w:p w14:paraId="0B189AB9"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r w:rsidRPr="00C20B1A">
        <w:rPr>
          <w:rFonts w:ascii="Microsoft YaHei" w:eastAsia="Microsoft YaHei" w:hAnsi="Microsoft YaHei" w:hint="eastAsia"/>
          <w:color w:val="000000" w:themeColor="text1"/>
          <w:lang w:eastAsia="zh-CN"/>
        </w:rPr>
        <w:t>悉尼大学表示</w:t>
      </w:r>
      <w:r>
        <w:rPr>
          <w:rFonts w:ascii="Microsoft YaHei" w:eastAsia="Microsoft YaHei" w:hAnsi="Microsoft YaHei"/>
          <w:color w:val="000000" w:themeColor="text1"/>
          <w:lang w:eastAsia="zh-CN"/>
        </w:rPr>
        <w:t>由于当前疫情</w:t>
      </w:r>
      <w:r>
        <w:rPr>
          <w:rFonts w:ascii="Microsoft YaHei" w:eastAsia="Microsoft YaHei" w:hAnsi="Microsoft YaHei" w:hint="eastAsia"/>
          <w:color w:val="000000" w:themeColor="text1"/>
          <w:lang w:eastAsia="zh-CN"/>
        </w:rPr>
        <w:t>决定休学和延期的学生</w:t>
      </w:r>
      <w:r w:rsidRPr="00C20B1A">
        <w:rPr>
          <w:rFonts w:ascii="Microsoft YaHei" w:eastAsia="Microsoft YaHei" w:hAnsi="Microsoft YaHei" w:hint="eastAsia"/>
          <w:color w:val="000000" w:themeColor="text1"/>
          <w:lang w:eastAsia="zh-CN"/>
        </w:rPr>
        <w:t>将来</w:t>
      </w:r>
      <w:r>
        <w:rPr>
          <w:rFonts w:ascii="Microsoft YaHei" w:eastAsia="Microsoft YaHei" w:hAnsi="Microsoft YaHei"/>
          <w:color w:val="000000" w:themeColor="text1"/>
          <w:lang w:eastAsia="zh-CN"/>
        </w:rPr>
        <w:t>在</w:t>
      </w:r>
      <w:r w:rsidRPr="00C20B1A">
        <w:rPr>
          <w:rFonts w:ascii="Microsoft YaHei" w:eastAsia="Microsoft YaHei" w:hAnsi="Microsoft YaHei" w:hint="eastAsia"/>
          <w:color w:val="000000" w:themeColor="text1"/>
          <w:lang w:eastAsia="zh-CN"/>
        </w:rPr>
        <w:t>申请新的学生签证以重返澳大利亚继续完成学业时，澳大利亚政府不会附加任何不利的推论。</w:t>
      </w:r>
    </w:p>
    <w:p w14:paraId="49F45D09" w14:textId="77777777" w:rsidR="009A684E" w:rsidRPr="002849A7" w:rsidRDefault="009A684E" w:rsidP="009A684E">
      <w:pPr>
        <w:pStyle w:val="Body"/>
        <w:snapToGrid w:val="0"/>
        <w:spacing w:line="360" w:lineRule="auto"/>
        <w:rPr>
          <w:rFonts w:ascii="Microsoft YaHei" w:eastAsia="Microsoft YaHei" w:hAnsi="Microsoft YaHei"/>
          <w:color w:val="000000" w:themeColor="text1"/>
          <w:sz w:val="32"/>
          <w:szCs w:val="32"/>
          <w:lang w:eastAsia="zh-CN"/>
        </w:rPr>
      </w:pPr>
      <w:r>
        <w:rPr>
          <w:rFonts w:ascii="Microsoft YaHei" w:eastAsia="Microsoft YaHei" w:hAnsi="Microsoft YaHei" w:hint="eastAsia"/>
          <w:color w:val="000000" w:themeColor="text1"/>
          <w:sz w:val="32"/>
          <w:szCs w:val="32"/>
          <w:lang w:eastAsia="zh-CN"/>
        </w:rPr>
        <w:t>如果我</w:t>
      </w:r>
      <w:r>
        <w:rPr>
          <w:rFonts w:ascii="Microsoft YaHei" w:eastAsia="Microsoft YaHei" w:hAnsi="Microsoft YaHei"/>
          <w:color w:val="000000" w:themeColor="text1"/>
          <w:sz w:val="32"/>
          <w:szCs w:val="32"/>
          <w:lang w:eastAsia="zh-CN"/>
        </w:rPr>
        <w:t>进行</w:t>
      </w:r>
      <w:r>
        <w:rPr>
          <w:rFonts w:ascii="Microsoft YaHei" w:eastAsia="Microsoft YaHei" w:hAnsi="Microsoft YaHei" w:hint="eastAsia"/>
          <w:color w:val="000000" w:themeColor="text1"/>
          <w:sz w:val="32"/>
          <w:szCs w:val="32"/>
          <w:lang w:eastAsia="zh-CN"/>
        </w:rPr>
        <w:t>在线学习，</w:t>
      </w:r>
      <w:r w:rsidRPr="002849A7">
        <w:rPr>
          <w:rFonts w:ascii="Microsoft YaHei" w:eastAsia="Microsoft YaHei" w:hAnsi="Microsoft YaHei" w:hint="eastAsia"/>
          <w:color w:val="000000" w:themeColor="text1"/>
          <w:sz w:val="32"/>
          <w:szCs w:val="32"/>
          <w:lang w:eastAsia="zh-CN"/>
        </w:rPr>
        <w:t>会被中国政府认可吗？</w:t>
      </w:r>
    </w:p>
    <w:p w14:paraId="3EA1F417" w14:textId="77777777" w:rsidR="009A684E" w:rsidRDefault="009A684E" w:rsidP="009A684E">
      <w:pPr>
        <w:pStyle w:val="Body"/>
        <w:snapToGrid w:val="0"/>
        <w:spacing w:before="0" w:after="0" w:line="360" w:lineRule="auto"/>
        <w:rPr>
          <w:rFonts w:ascii="Microsoft YaHei" w:eastAsia="Microsoft YaHei" w:hAnsi="Microsoft YaHei"/>
          <w:color w:val="000000" w:themeColor="text1"/>
          <w:lang w:eastAsia="zh-CN"/>
        </w:rPr>
      </w:pPr>
      <w:r>
        <w:rPr>
          <w:rFonts w:ascii="Microsoft YaHei" w:eastAsia="Microsoft YaHei" w:hAnsi="Microsoft YaHei"/>
          <w:color w:val="000000" w:themeColor="text1"/>
          <w:lang w:eastAsia="zh-CN"/>
        </w:rPr>
        <w:t>悉尼</w:t>
      </w:r>
      <w:r>
        <w:rPr>
          <w:rFonts w:ascii="Microsoft YaHei" w:eastAsia="Microsoft YaHei" w:hAnsi="Microsoft YaHei" w:hint="eastAsia"/>
          <w:color w:val="000000" w:themeColor="text1"/>
          <w:lang w:eastAsia="zh-CN"/>
        </w:rPr>
        <w:t>大学表示他们已经获得中国留学</w:t>
      </w:r>
      <w:r>
        <w:rPr>
          <w:rFonts w:ascii="Microsoft YaHei" w:eastAsia="Microsoft YaHei" w:hAnsi="Microsoft YaHei"/>
          <w:color w:val="000000" w:themeColor="text1"/>
          <w:lang w:eastAsia="zh-CN"/>
        </w:rPr>
        <w:t>服务</w:t>
      </w:r>
      <w:r w:rsidRPr="002849A7">
        <w:rPr>
          <w:rFonts w:ascii="Microsoft YaHei" w:eastAsia="Microsoft YaHei" w:hAnsi="Microsoft YaHei" w:hint="eastAsia"/>
          <w:color w:val="000000" w:themeColor="text1"/>
          <w:lang w:eastAsia="zh-CN"/>
        </w:rPr>
        <w:t>中心（CSCSE）官员的确认，只要学生有证据表明他们</w:t>
      </w:r>
      <w:r w:rsidR="00373F8C">
        <w:rPr>
          <w:rFonts w:ascii="Microsoft YaHei" w:eastAsia="Microsoft YaHei" w:hAnsi="Microsoft YaHei" w:hint="eastAsia"/>
          <w:color w:val="000000" w:themeColor="text1"/>
          <w:lang w:eastAsia="zh-CN"/>
        </w:rPr>
        <w:t>已经注册入学（enrol</w:t>
      </w:r>
      <w:r w:rsidR="00373F8C">
        <w:rPr>
          <w:rFonts w:ascii="Microsoft YaHei" w:eastAsia="Microsoft YaHei" w:hAnsi="Microsoft YaHei"/>
          <w:color w:val="000000" w:themeColor="text1"/>
          <w:lang w:eastAsia="zh-CN"/>
        </w:rPr>
        <w:t>l</w:t>
      </w:r>
      <w:r w:rsidR="00373F8C">
        <w:rPr>
          <w:rFonts w:ascii="Microsoft YaHei" w:eastAsia="Microsoft YaHei" w:hAnsi="Microsoft YaHei" w:hint="eastAsia"/>
          <w:color w:val="000000" w:themeColor="text1"/>
          <w:lang w:eastAsia="zh-CN"/>
        </w:rPr>
        <w:t>）</w:t>
      </w:r>
      <w:r>
        <w:rPr>
          <w:rFonts w:ascii="Microsoft YaHei" w:eastAsia="Microsoft YaHei" w:hAnsi="Microsoft YaHei" w:hint="eastAsia"/>
          <w:color w:val="000000" w:themeColor="text1"/>
          <w:lang w:eastAsia="zh-CN"/>
        </w:rPr>
        <w:t>并受到新型</w:t>
      </w:r>
      <w:r>
        <w:rPr>
          <w:rFonts w:ascii="Microsoft YaHei" w:eastAsia="Microsoft YaHei" w:hAnsi="Microsoft YaHei"/>
          <w:color w:val="000000" w:themeColor="text1"/>
          <w:lang w:eastAsia="zh-CN"/>
        </w:rPr>
        <w:t>冠状病毒肺炎（</w:t>
      </w:r>
      <w:r w:rsidRPr="002849A7">
        <w:rPr>
          <w:rFonts w:ascii="Microsoft YaHei" w:eastAsia="Microsoft YaHei" w:hAnsi="Microsoft YaHei" w:hint="eastAsia"/>
          <w:color w:val="000000" w:themeColor="text1"/>
          <w:lang w:eastAsia="zh-CN"/>
        </w:rPr>
        <w:t>Covid-19</w:t>
      </w:r>
      <w:r>
        <w:rPr>
          <w:rFonts w:ascii="Microsoft YaHei" w:eastAsia="Microsoft YaHei" w:hAnsi="Microsoft YaHei"/>
          <w:color w:val="000000" w:themeColor="text1"/>
          <w:lang w:eastAsia="zh-CN"/>
        </w:rPr>
        <w:t>）疫情</w:t>
      </w:r>
      <w:r>
        <w:rPr>
          <w:rFonts w:ascii="Microsoft YaHei" w:eastAsia="Microsoft YaHei" w:hAnsi="Microsoft YaHei" w:hint="eastAsia"/>
          <w:color w:val="000000" w:themeColor="text1"/>
          <w:lang w:eastAsia="zh-CN"/>
        </w:rPr>
        <w:t>的</w:t>
      </w:r>
      <w:r w:rsidRPr="002849A7">
        <w:rPr>
          <w:rFonts w:ascii="Microsoft YaHei" w:eastAsia="Microsoft YaHei" w:hAnsi="Microsoft YaHei" w:hint="eastAsia"/>
          <w:color w:val="000000" w:themeColor="text1"/>
          <w:lang w:eastAsia="zh-CN"/>
        </w:rPr>
        <w:t>影响，</w:t>
      </w:r>
      <w:r>
        <w:rPr>
          <w:rFonts w:ascii="Microsoft YaHei" w:eastAsia="Microsoft YaHei" w:hAnsi="Microsoft YaHei"/>
          <w:color w:val="000000" w:themeColor="text1"/>
          <w:lang w:eastAsia="zh-CN"/>
        </w:rPr>
        <w:t>其</w:t>
      </w:r>
      <w:r w:rsidRPr="002849A7">
        <w:rPr>
          <w:rFonts w:ascii="Microsoft YaHei" w:eastAsia="Microsoft YaHei" w:hAnsi="Microsoft YaHei" w:hint="eastAsia"/>
          <w:color w:val="000000" w:themeColor="text1"/>
          <w:lang w:eastAsia="zh-CN"/>
        </w:rPr>
        <w:t>在线学习</w:t>
      </w:r>
      <w:r w:rsidR="00373F8C">
        <w:rPr>
          <w:rFonts w:ascii="Microsoft YaHei" w:eastAsia="Microsoft YaHei" w:hAnsi="Microsoft YaHei" w:hint="eastAsia"/>
          <w:color w:val="000000" w:themeColor="text1"/>
          <w:lang w:eastAsia="zh-CN"/>
        </w:rPr>
        <w:t>就可以得到认可</w:t>
      </w:r>
      <w:r w:rsidRPr="002849A7">
        <w:rPr>
          <w:rFonts w:ascii="Microsoft YaHei" w:eastAsia="Microsoft YaHei" w:hAnsi="Microsoft YaHei" w:hint="eastAsia"/>
          <w:color w:val="000000" w:themeColor="text1"/>
          <w:lang w:eastAsia="zh-CN"/>
        </w:rPr>
        <w:t>。</w:t>
      </w:r>
      <w:r>
        <w:rPr>
          <w:rFonts w:ascii="Microsoft YaHei" w:eastAsia="Microsoft YaHei" w:hAnsi="Microsoft YaHei"/>
          <w:color w:val="000000" w:themeColor="text1"/>
          <w:lang w:eastAsia="zh-CN"/>
        </w:rPr>
        <w:t>悉尼</w:t>
      </w:r>
      <w:r>
        <w:rPr>
          <w:rFonts w:ascii="Microsoft YaHei" w:eastAsia="Microsoft YaHei" w:hAnsi="Microsoft YaHei" w:hint="eastAsia"/>
          <w:color w:val="000000" w:themeColor="text1"/>
          <w:lang w:eastAsia="zh-CN"/>
        </w:rPr>
        <w:t>大学建议您</w:t>
      </w:r>
      <w:r w:rsidR="00373F8C">
        <w:rPr>
          <w:rFonts w:ascii="Microsoft YaHei" w:eastAsia="Microsoft YaHei" w:hAnsi="Microsoft YaHei" w:hint="eastAsia"/>
          <w:color w:val="000000" w:themeColor="text1"/>
          <w:lang w:eastAsia="zh-CN"/>
        </w:rPr>
        <w:t>保留与学校</w:t>
      </w:r>
      <w:r w:rsidRPr="002849A7">
        <w:rPr>
          <w:rFonts w:ascii="Microsoft YaHei" w:eastAsia="Microsoft YaHei" w:hAnsi="Microsoft YaHei" w:hint="eastAsia"/>
          <w:color w:val="000000" w:themeColor="text1"/>
          <w:lang w:eastAsia="zh-CN"/>
        </w:rPr>
        <w:t>的</w:t>
      </w:r>
      <w:r w:rsidR="00373F8C">
        <w:rPr>
          <w:rFonts w:ascii="Microsoft YaHei" w:eastAsia="Microsoft YaHei" w:hAnsi="Microsoft YaHei" w:hint="eastAsia"/>
          <w:color w:val="000000" w:themeColor="text1"/>
          <w:lang w:eastAsia="zh-CN"/>
        </w:rPr>
        <w:t>沟通</w:t>
      </w:r>
      <w:r w:rsidRPr="002849A7">
        <w:rPr>
          <w:rFonts w:ascii="Microsoft YaHei" w:eastAsia="Microsoft YaHei" w:hAnsi="Microsoft YaHei" w:hint="eastAsia"/>
          <w:color w:val="000000" w:themeColor="text1"/>
          <w:lang w:eastAsia="zh-CN"/>
        </w:rPr>
        <w:t>交流记录，</w:t>
      </w:r>
      <w:r w:rsidR="00BF11C6">
        <w:rPr>
          <w:rFonts w:ascii="Microsoft YaHei" w:eastAsia="Microsoft YaHei" w:hAnsi="Microsoft YaHei" w:hint="eastAsia"/>
          <w:color w:val="000000" w:themeColor="text1"/>
          <w:lang w:eastAsia="zh-CN"/>
        </w:rPr>
        <w:t>以便向</w:t>
      </w:r>
      <w:r w:rsidR="00373F8C">
        <w:rPr>
          <w:rFonts w:ascii="Microsoft YaHei" w:eastAsia="Microsoft YaHei" w:hAnsi="Microsoft YaHei" w:hint="eastAsia"/>
          <w:color w:val="000000" w:themeColor="text1"/>
          <w:lang w:eastAsia="zh-CN"/>
        </w:rPr>
        <w:t>留学</w:t>
      </w:r>
      <w:r w:rsidR="00373F8C">
        <w:rPr>
          <w:rFonts w:ascii="Microsoft YaHei" w:eastAsia="Microsoft YaHei" w:hAnsi="Microsoft YaHei"/>
          <w:color w:val="000000" w:themeColor="text1"/>
          <w:lang w:eastAsia="zh-CN"/>
        </w:rPr>
        <w:t>服务</w:t>
      </w:r>
      <w:r w:rsidR="00373F8C" w:rsidRPr="002849A7">
        <w:rPr>
          <w:rFonts w:ascii="Microsoft YaHei" w:eastAsia="Microsoft YaHei" w:hAnsi="Microsoft YaHei" w:hint="eastAsia"/>
          <w:color w:val="000000" w:themeColor="text1"/>
          <w:lang w:eastAsia="zh-CN"/>
        </w:rPr>
        <w:t>中心</w:t>
      </w:r>
      <w:r>
        <w:rPr>
          <w:rFonts w:ascii="Microsoft YaHei" w:eastAsia="Microsoft YaHei" w:hAnsi="Microsoft YaHei"/>
          <w:color w:val="000000" w:themeColor="text1"/>
          <w:lang w:eastAsia="zh-CN"/>
        </w:rPr>
        <w:t>证明</w:t>
      </w:r>
      <w:r>
        <w:rPr>
          <w:rFonts w:ascii="Microsoft YaHei" w:eastAsia="Microsoft YaHei" w:hAnsi="Microsoft YaHei" w:hint="eastAsia"/>
          <w:color w:val="000000" w:themeColor="text1"/>
          <w:lang w:eastAsia="zh-CN"/>
        </w:rPr>
        <w:t>您已</w:t>
      </w:r>
      <w:r w:rsidR="00373F8C">
        <w:rPr>
          <w:rFonts w:ascii="Microsoft YaHei" w:eastAsia="Microsoft YaHei" w:hAnsi="Microsoft YaHei" w:hint="eastAsia"/>
          <w:color w:val="000000" w:themeColor="text1"/>
          <w:lang w:eastAsia="zh-CN"/>
        </w:rPr>
        <w:t>注册入学</w:t>
      </w:r>
      <w:r>
        <w:rPr>
          <w:rFonts w:ascii="Microsoft YaHei" w:eastAsia="Microsoft YaHei" w:hAnsi="Microsoft YaHei" w:hint="eastAsia"/>
          <w:color w:val="000000" w:themeColor="text1"/>
          <w:lang w:eastAsia="zh-CN"/>
        </w:rPr>
        <w:t>，</w:t>
      </w:r>
      <w:r w:rsidR="003E00A7">
        <w:rPr>
          <w:rFonts w:ascii="Microsoft YaHei" w:eastAsia="Microsoft YaHei" w:hAnsi="Microsoft YaHei" w:hint="eastAsia"/>
          <w:color w:val="000000" w:themeColor="text1"/>
          <w:lang w:eastAsia="zh-CN"/>
        </w:rPr>
        <w:t>且确实</w:t>
      </w:r>
      <w:r w:rsidRPr="002849A7">
        <w:rPr>
          <w:rFonts w:ascii="Microsoft YaHei" w:eastAsia="Microsoft YaHei" w:hAnsi="Microsoft YaHei" w:hint="eastAsia"/>
          <w:color w:val="000000" w:themeColor="text1"/>
          <w:lang w:eastAsia="zh-CN"/>
        </w:rPr>
        <w:t>受到了</w:t>
      </w:r>
      <w:r w:rsidR="00BF11C6">
        <w:rPr>
          <w:rFonts w:ascii="Microsoft YaHei" w:eastAsia="Microsoft YaHei" w:hAnsi="Microsoft YaHei" w:hint="eastAsia"/>
          <w:color w:val="000000" w:themeColor="text1"/>
          <w:lang w:eastAsia="zh-CN"/>
        </w:rPr>
        <w:t>新冠病毒</w:t>
      </w:r>
      <w:r>
        <w:rPr>
          <w:rFonts w:ascii="Microsoft YaHei" w:eastAsia="Microsoft YaHei" w:hAnsi="Microsoft YaHei" w:hint="eastAsia"/>
          <w:color w:val="000000" w:themeColor="text1"/>
          <w:lang w:eastAsia="zh-CN"/>
        </w:rPr>
        <w:t>疫情</w:t>
      </w:r>
      <w:r w:rsidRPr="002849A7">
        <w:rPr>
          <w:rFonts w:ascii="Microsoft YaHei" w:eastAsia="Microsoft YaHei" w:hAnsi="Microsoft YaHei" w:hint="eastAsia"/>
          <w:color w:val="000000" w:themeColor="text1"/>
          <w:lang w:eastAsia="zh-CN"/>
        </w:rPr>
        <w:t>的影响。</w:t>
      </w:r>
    </w:p>
    <w:p w14:paraId="661DFDAE" w14:textId="77777777" w:rsidR="009A684E" w:rsidRPr="006C6EF2" w:rsidRDefault="009A684E" w:rsidP="009A684E">
      <w:pPr>
        <w:pStyle w:val="Body"/>
        <w:snapToGrid w:val="0"/>
        <w:spacing w:line="360" w:lineRule="auto"/>
        <w:rPr>
          <w:rFonts w:ascii="Microsoft YaHei" w:eastAsia="Microsoft YaHei" w:hAnsi="Microsoft YaHei"/>
          <w:color w:val="000000" w:themeColor="text1"/>
          <w:sz w:val="32"/>
          <w:szCs w:val="32"/>
          <w:lang w:eastAsia="zh-CN"/>
        </w:rPr>
      </w:pPr>
      <w:r w:rsidRPr="006C6EF2">
        <w:rPr>
          <w:rFonts w:ascii="Microsoft YaHei" w:eastAsia="Microsoft YaHei" w:hAnsi="Microsoft YaHei" w:hint="eastAsia"/>
          <w:color w:val="000000" w:themeColor="text1"/>
          <w:sz w:val="32"/>
          <w:szCs w:val="32"/>
          <w:lang w:eastAsia="zh-CN"/>
        </w:rPr>
        <w:t>新型</w:t>
      </w:r>
      <w:r w:rsidRPr="006C6EF2">
        <w:rPr>
          <w:rFonts w:ascii="Microsoft YaHei" w:eastAsia="Microsoft YaHei" w:hAnsi="Microsoft YaHei"/>
          <w:color w:val="000000" w:themeColor="text1"/>
          <w:sz w:val="32"/>
          <w:szCs w:val="32"/>
          <w:lang w:eastAsia="zh-CN"/>
        </w:rPr>
        <w:t>冠状病毒肺炎（</w:t>
      </w:r>
      <w:r w:rsidRPr="006C6EF2">
        <w:rPr>
          <w:rFonts w:ascii="Microsoft YaHei" w:eastAsia="Microsoft YaHei" w:hAnsi="Microsoft YaHei" w:hint="eastAsia"/>
          <w:color w:val="000000" w:themeColor="text1"/>
          <w:sz w:val="32"/>
          <w:szCs w:val="32"/>
          <w:lang w:eastAsia="zh-CN"/>
        </w:rPr>
        <w:t>Covid-19</w:t>
      </w:r>
      <w:r w:rsidRPr="006C6EF2">
        <w:rPr>
          <w:rFonts w:ascii="Microsoft YaHei" w:eastAsia="Microsoft YaHei" w:hAnsi="Microsoft YaHei"/>
          <w:color w:val="000000" w:themeColor="text1"/>
          <w:sz w:val="32"/>
          <w:szCs w:val="32"/>
          <w:lang w:eastAsia="zh-CN"/>
        </w:rPr>
        <w:t>）</w:t>
      </w:r>
      <w:r>
        <w:rPr>
          <w:rFonts w:ascii="Microsoft YaHei" w:eastAsia="Microsoft YaHei" w:hAnsi="Microsoft YaHei" w:hint="eastAsia"/>
          <w:color w:val="000000" w:themeColor="text1"/>
          <w:sz w:val="32"/>
          <w:szCs w:val="32"/>
          <w:lang w:eastAsia="zh-CN"/>
        </w:rPr>
        <w:t xml:space="preserve"> 疫情</w:t>
      </w:r>
      <w:r w:rsidRPr="006C6EF2">
        <w:rPr>
          <w:rFonts w:ascii="Microsoft YaHei" w:eastAsia="Microsoft YaHei" w:hAnsi="Microsoft YaHei" w:hint="eastAsia"/>
          <w:color w:val="000000" w:themeColor="text1"/>
          <w:sz w:val="32"/>
          <w:szCs w:val="32"/>
          <w:lang w:eastAsia="zh-CN"/>
        </w:rPr>
        <w:t>期间的在线学习是否会影响我获得美国联邦学生援助（FAFSA资助）的资格？</w:t>
      </w:r>
    </w:p>
    <w:p w14:paraId="2799E88F" w14:textId="77777777" w:rsidR="009A684E" w:rsidRPr="00C20B1A" w:rsidRDefault="009A684E" w:rsidP="009A684E">
      <w:pPr>
        <w:pStyle w:val="Body"/>
        <w:snapToGrid w:val="0"/>
        <w:spacing w:before="0" w:after="0" w:line="360" w:lineRule="auto"/>
        <w:rPr>
          <w:rFonts w:ascii="Microsoft YaHei" w:eastAsia="Microsoft YaHei" w:hAnsi="Microsoft YaHei"/>
          <w:color w:val="000000" w:themeColor="text1"/>
          <w:lang w:eastAsia="zh-CN"/>
        </w:rPr>
      </w:pPr>
      <w:r>
        <w:rPr>
          <w:rFonts w:ascii="Microsoft YaHei" w:eastAsia="Microsoft YaHei" w:hAnsi="Microsoft YaHei" w:hint="eastAsia"/>
          <w:color w:val="000000" w:themeColor="text1"/>
          <w:lang w:eastAsia="zh-CN"/>
        </w:rPr>
        <w:t>不会</w:t>
      </w:r>
      <w:r w:rsidRPr="006C6EF2">
        <w:rPr>
          <w:rFonts w:ascii="Microsoft YaHei" w:eastAsia="Microsoft YaHei" w:hAnsi="Microsoft YaHei" w:hint="eastAsia"/>
          <w:color w:val="000000" w:themeColor="text1"/>
          <w:lang w:eastAsia="zh-CN"/>
        </w:rPr>
        <w:t>，美国政府已经修改了与接受美国联邦学生资助的</w:t>
      </w:r>
      <w:r>
        <w:rPr>
          <w:rFonts w:ascii="Microsoft YaHei" w:eastAsia="Microsoft YaHei" w:hAnsi="Microsoft YaHei"/>
          <w:color w:val="000000" w:themeColor="text1"/>
          <w:lang w:eastAsia="zh-CN"/>
        </w:rPr>
        <w:t>在</w:t>
      </w:r>
      <w:r w:rsidRPr="006C6EF2">
        <w:rPr>
          <w:rFonts w:ascii="Microsoft YaHei" w:eastAsia="Microsoft YaHei" w:hAnsi="Microsoft YaHei" w:hint="eastAsia"/>
          <w:color w:val="000000" w:themeColor="text1"/>
          <w:lang w:eastAsia="zh-CN"/>
        </w:rPr>
        <w:t>外国机构就读学生的在线学习有关的法律。根据</w:t>
      </w:r>
      <w:r w:rsidR="003E00A7">
        <w:rPr>
          <w:rFonts w:ascii="Microsoft YaHei" w:eastAsia="Microsoft YaHei" w:hAnsi="Microsoft YaHei" w:hint="eastAsia"/>
          <w:color w:val="000000" w:themeColor="text1"/>
          <w:lang w:eastAsia="zh-CN"/>
        </w:rPr>
        <w:t>最新</w:t>
      </w:r>
      <w:r w:rsidRPr="006C6EF2">
        <w:rPr>
          <w:rFonts w:ascii="Microsoft YaHei" w:eastAsia="Microsoft YaHei" w:hAnsi="Microsoft YaHei" w:hint="eastAsia"/>
          <w:color w:val="000000" w:themeColor="text1"/>
          <w:lang w:eastAsia="zh-CN"/>
        </w:rPr>
        <w:t>法律</w:t>
      </w:r>
      <w:r w:rsidR="003E00A7">
        <w:rPr>
          <w:rFonts w:ascii="Microsoft YaHei" w:eastAsia="Microsoft YaHei" w:hAnsi="Microsoft YaHei" w:hint="eastAsia"/>
          <w:color w:val="000000" w:themeColor="text1"/>
          <w:lang w:eastAsia="zh-CN"/>
        </w:rPr>
        <w:t>规定</w:t>
      </w:r>
      <w:r w:rsidRPr="006C6EF2">
        <w:rPr>
          <w:rFonts w:ascii="Microsoft YaHei" w:eastAsia="Microsoft YaHei" w:hAnsi="Microsoft YaHei" w:hint="eastAsia"/>
          <w:color w:val="000000" w:themeColor="text1"/>
          <w:lang w:eastAsia="zh-CN"/>
        </w:rPr>
        <w:t>，自2020年3月1日起，在符合资格的紧急情况</w:t>
      </w:r>
      <w:r>
        <w:rPr>
          <w:rFonts w:ascii="Microsoft YaHei" w:eastAsia="Microsoft YaHei" w:hAnsi="Microsoft YaHei"/>
          <w:color w:val="000000" w:themeColor="text1"/>
          <w:lang w:eastAsia="zh-CN"/>
        </w:rPr>
        <w:t>期间</w:t>
      </w:r>
      <w:r w:rsidRPr="006C6EF2">
        <w:rPr>
          <w:rFonts w:ascii="Microsoft YaHei" w:eastAsia="Microsoft YaHei" w:hAnsi="Microsoft YaHei" w:hint="eastAsia"/>
          <w:color w:val="000000" w:themeColor="text1"/>
          <w:lang w:eastAsia="zh-CN"/>
        </w:rPr>
        <w:t xml:space="preserve">及下一个学期，可以通过在线方法教授其他符合条件的课程。 </w:t>
      </w:r>
      <w:r w:rsidR="00095C65">
        <w:rPr>
          <w:rFonts w:ascii="Microsoft YaHei" w:eastAsia="Microsoft YaHei" w:hAnsi="Microsoft YaHei" w:hint="eastAsia"/>
          <w:color w:val="000000" w:themeColor="text1"/>
          <w:lang w:eastAsia="zh-CN"/>
        </w:rPr>
        <w:t>但</w:t>
      </w:r>
      <w:r w:rsidRPr="006C6EF2">
        <w:rPr>
          <w:rFonts w:ascii="Microsoft YaHei" w:eastAsia="Microsoft YaHei" w:hAnsi="Microsoft YaHei" w:hint="eastAsia"/>
          <w:color w:val="000000" w:themeColor="text1"/>
          <w:lang w:eastAsia="zh-CN"/>
        </w:rPr>
        <w:t>您仍然需要满足</w:t>
      </w:r>
      <w:r w:rsidR="003E00A7">
        <w:rPr>
          <w:rFonts w:ascii="Microsoft YaHei" w:eastAsia="Microsoft YaHei" w:hAnsi="Microsoft YaHei" w:hint="eastAsia"/>
          <w:color w:val="000000" w:themeColor="text1"/>
          <w:lang w:eastAsia="zh-CN"/>
        </w:rPr>
        <w:t>剩余的所有</w:t>
      </w:r>
      <w:r w:rsidRPr="006C6EF2">
        <w:rPr>
          <w:rFonts w:ascii="Microsoft YaHei" w:eastAsia="Microsoft YaHei" w:hAnsi="Microsoft YaHei" w:hint="eastAsia"/>
          <w:color w:val="000000" w:themeColor="text1"/>
          <w:lang w:eastAsia="zh-CN"/>
        </w:rPr>
        <w:t>资格要求。</w:t>
      </w:r>
    </w:p>
    <w:p w14:paraId="567B8273" w14:textId="77777777" w:rsidR="009A684E" w:rsidRPr="00BD6C37" w:rsidRDefault="009A684E" w:rsidP="009A684E">
      <w:pPr>
        <w:snapToGrid w:val="0"/>
        <w:spacing w:line="360" w:lineRule="auto"/>
        <w:rPr>
          <w:rFonts w:ascii="Microsoft YaHei" w:eastAsia="Microsoft YaHei" w:hAnsi="Microsoft YaHei" w:cstheme="minorHAnsi"/>
          <w:color w:val="000000" w:themeColor="text1"/>
          <w:lang w:eastAsia="zh-CN"/>
        </w:rPr>
      </w:pPr>
    </w:p>
    <w:p w14:paraId="5B486113" w14:textId="77777777" w:rsidR="009A684E" w:rsidRPr="00C20B1A" w:rsidRDefault="009A684E" w:rsidP="009A684E">
      <w:pPr>
        <w:pStyle w:val="Body"/>
        <w:snapToGrid w:val="0"/>
        <w:spacing w:before="0" w:after="0" w:line="360" w:lineRule="auto"/>
        <w:rPr>
          <w:rFonts w:ascii="Microsoft YaHei" w:eastAsia="Microsoft YaHei" w:hAnsi="Microsoft YaHei"/>
          <w:b/>
          <w:bCs/>
          <w:color w:val="000000" w:themeColor="text1"/>
          <w:sz w:val="32"/>
          <w:szCs w:val="32"/>
          <w:lang w:eastAsia="zh-CN"/>
        </w:rPr>
      </w:pPr>
      <w:r w:rsidRPr="00C20B1A">
        <w:rPr>
          <w:rFonts w:ascii="Microsoft YaHei" w:eastAsia="Microsoft YaHei" w:hAnsi="Microsoft YaHei"/>
          <w:b/>
          <w:bCs/>
          <w:color w:val="000000" w:themeColor="text1"/>
          <w:sz w:val="32"/>
          <w:szCs w:val="32"/>
          <w:lang w:eastAsia="zh-CN"/>
        </w:rPr>
        <w:t>其他信息</w:t>
      </w:r>
    </w:p>
    <w:p w14:paraId="02C0F3F1" w14:textId="77777777" w:rsidR="009A684E" w:rsidRPr="00C20B1A" w:rsidRDefault="009A684E" w:rsidP="009A684E">
      <w:pPr>
        <w:snapToGrid w:val="0"/>
        <w:spacing w:line="360" w:lineRule="auto"/>
        <w:rPr>
          <w:rFonts w:ascii="Microsoft YaHei" w:eastAsia="Microsoft YaHei" w:hAnsi="Microsoft YaHei"/>
          <w:color w:val="000000" w:themeColor="text1"/>
          <w:lang w:eastAsia="zh-CN"/>
        </w:rPr>
      </w:pPr>
      <w:r w:rsidRPr="00C20B1A">
        <w:rPr>
          <w:rFonts w:ascii="Microsoft YaHei" w:eastAsia="Microsoft YaHei" w:hAnsi="Microsoft YaHei" w:cs="MS Mincho"/>
          <w:color w:val="000000" w:themeColor="text1"/>
          <w:lang w:eastAsia="zh-CN"/>
        </w:rPr>
        <w:t>悉尼大学制作了一份关于</w:t>
      </w:r>
      <w:hyperlink r:id="rId10" w:anchor="travel" w:history="1">
        <w:r w:rsidRPr="00C20B1A">
          <w:rPr>
            <w:rStyle w:val="Hyperlink"/>
            <w:rFonts w:ascii="Microsoft YaHei" w:eastAsia="Microsoft YaHei" w:hAnsi="Microsoft YaHei" w:cs="MS Mincho"/>
            <w:color w:val="000000" w:themeColor="text1"/>
            <w:lang w:eastAsia="zh-CN"/>
          </w:rPr>
          <w:t>冠状病毒和旅行限制令常</w:t>
        </w:r>
        <w:r w:rsidRPr="00C20B1A">
          <w:rPr>
            <w:rStyle w:val="Hyperlink"/>
            <w:rFonts w:ascii="Microsoft YaHei" w:eastAsia="Microsoft YaHei" w:hAnsi="Microsoft YaHei" w:cs="SimSun"/>
            <w:color w:val="000000" w:themeColor="text1"/>
            <w:lang w:eastAsia="zh-CN"/>
          </w:rPr>
          <w:t>见问题</w:t>
        </w:r>
        <w:r w:rsidRPr="00C20B1A">
          <w:rPr>
            <w:rStyle w:val="Hyperlink"/>
            <w:rFonts w:ascii="Microsoft YaHei" w:eastAsia="Microsoft YaHei" w:hAnsi="Microsoft YaHei" w:cs="SimSun" w:hint="eastAsia"/>
            <w:color w:val="000000" w:themeColor="text1"/>
            <w:lang w:eastAsia="zh-CN"/>
          </w:rPr>
          <w:t>与解答的</w:t>
        </w:r>
        <w:r w:rsidRPr="00C20B1A">
          <w:rPr>
            <w:rStyle w:val="Hyperlink"/>
            <w:rFonts w:ascii="Microsoft YaHei" w:eastAsia="Microsoft YaHei" w:hAnsi="Microsoft YaHei" w:cs="MS Mincho"/>
            <w:color w:val="000000" w:themeColor="text1"/>
            <w:lang w:eastAsia="zh-CN"/>
          </w:rPr>
          <w:t>清</w:t>
        </w:r>
        <w:r w:rsidRPr="00C20B1A">
          <w:rPr>
            <w:rStyle w:val="Hyperlink"/>
            <w:rFonts w:ascii="Microsoft YaHei" w:eastAsia="Microsoft YaHei" w:hAnsi="Microsoft YaHei" w:cs="SimSun"/>
            <w:color w:val="000000" w:themeColor="text1"/>
            <w:lang w:eastAsia="zh-CN"/>
          </w:rPr>
          <w:t>单</w:t>
        </w:r>
      </w:hyperlink>
      <w:r w:rsidRPr="00C20B1A">
        <w:rPr>
          <w:rFonts w:ascii="Microsoft YaHei" w:eastAsia="Microsoft YaHei" w:hAnsi="Microsoft YaHei" w:cs="MS Mincho"/>
          <w:color w:val="000000" w:themeColor="text1"/>
          <w:lang w:eastAsia="zh-CN"/>
        </w:rPr>
        <w:t>。</w:t>
      </w:r>
    </w:p>
    <w:p w14:paraId="3F5B1674"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p>
    <w:p w14:paraId="247938EF"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r w:rsidRPr="00C20B1A">
        <w:rPr>
          <w:rFonts w:ascii="Microsoft YaHei" w:eastAsia="Microsoft YaHei" w:hAnsi="Microsoft YaHei" w:cs="MS Mincho" w:hint="eastAsia"/>
          <w:color w:val="000000" w:themeColor="text1"/>
          <w:lang w:eastAsia="zh-CN"/>
        </w:rPr>
        <w:t>澳大利亚政府开设了热线，以协助国际学生解决他们与学习及新型冠状病毒相关的问题或疑虑：</w:t>
      </w:r>
    </w:p>
    <w:p w14:paraId="5989FCAB" w14:textId="77777777" w:rsidR="009A684E" w:rsidRPr="00C20B1A" w:rsidRDefault="009A684E" w:rsidP="009A684E">
      <w:pPr>
        <w:pStyle w:val="ListParagraph"/>
        <w:numPr>
          <w:ilvl w:val="0"/>
          <w:numId w:val="2"/>
        </w:numPr>
        <w:snapToGrid w:val="0"/>
        <w:spacing w:line="360" w:lineRule="auto"/>
        <w:rPr>
          <w:rFonts w:ascii="Microsoft YaHei" w:eastAsia="Microsoft YaHei" w:hAnsi="Microsoft YaHei" w:cs="MS Mincho"/>
          <w:color w:val="000000" w:themeColor="text1"/>
          <w:lang w:eastAsia="zh-CN"/>
        </w:rPr>
      </w:pPr>
      <w:r w:rsidRPr="00C20B1A">
        <w:rPr>
          <w:rFonts w:ascii="Microsoft YaHei" w:eastAsia="Microsoft YaHei" w:hAnsi="Microsoft YaHei" w:cs="MS Mincho" w:hint="eastAsia"/>
          <w:color w:val="000000" w:themeColor="text1"/>
          <w:lang w:eastAsia="zh-CN"/>
        </w:rPr>
        <w:t>电子邮件：international.students@dese.gov.au</w:t>
      </w:r>
    </w:p>
    <w:p w14:paraId="1DAF0FC7" w14:textId="77777777" w:rsidR="009A684E" w:rsidRPr="00BD6C37" w:rsidRDefault="009A684E" w:rsidP="009A684E">
      <w:pPr>
        <w:pStyle w:val="ListParagraph"/>
        <w:numPr>
          <w:ilvl w:val="0"/>
          <w:numId w:val="2"/>
        </w:numPr>
        <w:snapToGrid w:val="0"/>
        <w:spacing w:line="360" w:lineRule="auto"/>
        <w:rPr>
          <w:rFonts w:ascii="Microsoft YaHei" w:eastAsia="Microsoft YaHei" w:hAnsi="Microsoft YaHei" w:cs="MS Mincho"/>
          <w:color w:val="000000" w:themeColor="text1"/>
          <w:lang w:eastAsia="zh-CN"/>
        </w:rPr>
      </w:pPr>
      <w:r w:rsidRPr="00C20B1A">
        <w:rPr>
          <w:rFonts w:ascii="Microsoft YaHei" w:eastAsia="Microsoft YaHei" w:hAnsi="Microsoft YaHei" w:cs="MS Mincho" w:hint="eastAsia"/>
          <w:color w:val="000000" w:themeColor="text1"/>
          <w:lang w:eastAsia="zh-CN"/>
        </w:rPr>
        <w:t>热线电话：1300 981 621（周一至周五，澳大利亚东部夏令时上午8点至晚上8点）</w:t>
      </w:r>
    </w:p>
    <w:p w14:paraId="5FFD0F19"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r w:rsidRPr="00C20B1A">
        <w:rPr>
          <w:rFonts w:ascii="Microsoft YaHei" w:eastAsia="Microsoft YaHei" w:hAnsi="Microsoft YaHei" w:cs="MS Mincho"/>
          <w:color w:val="000000" w:themeColor="text1"/>
          <w:lang w:eastAsia="zh-CN"/>
        </w:rPr>
        <w:t>如果您需要移民法方面的建</w:t>
      </w:r>
      <w:r w:rsidRPr="00C20B1A">
        <w:rPr>
          <w:rFonts w:ascii="Microsoft YaHei" w:eastAsia="Microsoft YaHei" w:hAnsi="Microsoft YaHei" w:cs="SimSun"/>
          <w:color w:val="000000" w:themeColor="text1"/>
          <w:lang w:eastAsia="zh-CN"/>
        </w:rPr>
        <w:t>议</w:t>
      </w:r>
      <w:r w:rsidRPr="00C20B1A">
        <w:rPr>
          <w:rFonts w:ascii="Microsoft YaHei" w:eastAsia="Microsoft YaHei" w:hAnsi="Microsoft YaHei" w:cs="MS Mincho"/>
          <w:color w:val="000000" w:themeColor="text1"/>
          <w:lang w:eastAsia="zh-CN"/>
        </w:rPr>
        <w:t>，</w:t>
      </w:r>
      <w:hyperlink r:id="rId11" w:history="1">
        <w:r w:rsidRPr="00C20B1A">
          <w:rPr>
            <w:rStyle w:val="Hyperlink"/>
            <w:rFonts w:ascii="Microsoft YaHei" w:eastAsia="Microsoft YaHei" w:hAnsi="Microsoft YaHei"/>
            <w:color w:val="000000" w:themeColor="text1"/>
            <w:lang w:eastAsia="zh-CN"/>
          </w:rPr>
          <w:t>SUPRA</w:t>
        </w:r>
        <w:r w:rsidRPr="00C20B1A">
          <w:rPr>
            <w:rStyle w:val="Hyperlink"/>
            <w:rFonts w:ascii="Microsoft YaHei" w:eastAsia="Microsoft YaHei" w:hAnsi="Microsoft YaHei" w:cs="MS Mincho"/>
            <w:color w:val="000000" w:themeColor="text1"/>
            <w:lang w:eastAsia="zh-CN"/>
          </w:rPr>
          <w:t>法律服</w:t>
        </w:r>
        <w:r w:rsidRPr="00C20B1A">
          <w:rPr>
            <w:rStyle w:val="Hyperlink"/>
            <w:rFonts w:ascii="Microsoft YaHei" w:eastAsia="Microsoft YaHei" w:hAnsi="Microsoft YaHei" w:cs="SimSun"/>
            <w:color w:val="000000" w:themeColor="text1"/>
            <w:lang w:eastAsia="zh-CN"/>
          </w:rPr>
          <w:t>务</w:t>
        </w:r>
        <w:r w:rsidRPr="00C20B1A">
          <w:rPr>
            <w:rStyle w:val="Hyperlink"/>
            <w:rFonts w:ascii="Microsoft YaHei" w:eastAsia="Microsoft YaHei" w:hAnsi="Microsoft YaHei" w:cs="MS Mincho"/>
            <w:color w:val="000000" w:themeColor="text1"/>
            <w:lang w:eastAsia="zh-CN"/>
          </w:rPr>
          <w:t>中心</w:t>
        </w:r>
      </w:hyperlink>
      <w:r w:rsidRPr="00C20B1A">
        <w:rPr>
          <w:rFonts w:ascii="Microsoft YaHei" w:eastAsia="Microsoft YaHei" w:hAnsi="Microsoft YaHei" w:cs="MS Mincho"/>
          <w:color w:val="000000" w:themeColor="text1"/>
          <w:lang w:eastAsia="zh-CN"/>
        </w:rPr>
        <w:t>的注册移民中介（移民中介注册号：</w:t>
      </w:r>
      <w:r w:rsidRPr="00C20B1A">
        <w:rPr>
          <w:rFonts w:ascii="Microsoft YaHei" w:eastAsia="Microsoft YaHei" w:hAnsi="Microsoft YaHei"/>
          <w:color w:val="000000" w:themeColor="text1"/>
          <w:lang w:eastAsia="zh-CN"/>
        </w:rPr>
        <w:t>1911813 &amp; 1912229</w:t>
      </w:r>
      <w:r w:rsidRPr="00C20B1A">
        <w:rPr>
          <w:rFonts w:ascii="Microsoft YaHei" w:eastAsia="Microsoft YaHei" w:hAnsi="Microsoft YaHei" w:cs="MS Mincho"/>
          <w:color w:val="000000" w:themeColor="text1"/>
          <w:lang w:eastAsia="zh-CN"/>
        </w:rPr>
        <w:t>）</w:t>
      </w:r>
      <w:r w:rsidRPr="00C20B1A">
        <w:rPr>
          <w:rFonts w:ascii="Microsoft YaHei" w:eastAsia="Microsoft YaHei" w:hAnsi="Microsoft YaHei" w:cs="MS Mincho" w:hint="eastAsia"/>
          <w:color w:val="000000" w:themeColor="text1"/>
          <w:lang w:eastAsia="zh-CN"/>
        </w:rPr>
        <w:t>愿竭诚</w:t>
      </w:r>
      <w:r w:rsidRPr="00C20B1A">
        <w:rPr>
          <w:rFonts w:ascii="Microsoft YaHei" w:eastAsia="Microsoft YaHei" w:hAnsi="Microsoft YaHei" w:cs="SimSun"/>
          <w:color w:val="000000" w:themeColor="text1"/>
          <w:lang w:eastAsia="zh-CN"/>
        </w:rPr>
        <w:t>为</w:t>
      </w:r>
      <w:r w:rsidRPr="00C20B1A">
        <w:rPr>
          <w:rFonts w:ascii="Microsoft YaHei" w:eastAsia="Microsoft YaHei" w:hAnsi="Microsoft YaHei" w:cs="MS Mincho"/>
          <w:color w:val="000000" w:themeColor="text1"/>
          <w:lang w:eastAsia="zh-CN"/>
        </w:rPr>
        <w:t>您提供帮助。</w:t>
      </w:r>
      <w:r w:rsidRPr="00C20B1A">
        <w:rPr>
          <w:rFonts w:ascii="Microsoft YaHei" w:eastAsia="Microsoft YaHei" w:hAnsi="Microsoft YaHei" w:cs="SimSun" w:hint="eastAsia"/>
          <w:color w:val="000000" w:themeColor="text1"/>
          <w:lang w:eastAsia="zh-CN"/>
        </w:rPr>
        <w:t>我们还可以协助您解决您可能遇到的任何其他法律问题</w:t>
      </w:r>
      <w:r>
        <w:rPr>
          <w:rFonts w:ascii="Microsoft YaHei" w:eastAsia="Microsoft YaHei" w:hAnsi="Microsoft YaHei" w:cs="SimSun"/>
          <w:color w:val="000000" w:themeColor="text1"/>
          <w:lang w:eastAsia="zh-CN"/>
        </w:rPr>
        <w:t>（</w:t>
      </w:r>
      <w:r>
        <w:rPr>
          <w:rFonts w:ascii="Microsoft YaHei" w:eastAsia="Microsoft YaHei" w:hAnsi="Microsoft YaHei" w:cs="SimSun" w:hint="eastAsia"/>
          <w:color w:val="000000" w:themeColor="text1"/>
          <w:lang w:eastAsia="zh-CN"/>
        </w:rPr>
        <w:t>例如</w:t>
      </w:r>
      <w:r>
        <w:rPr>
          <w:rFonts w:ascii="Microsoft YaHei" w:eastAsia="Microsoft YaHei" w:hAnsi="Microsoft YaHei" w:cs="SimSun"/>
          <w:color w:val="000000" w:themeColor="text1"/>
          <w:lang w:eastAsia="zh-CN"/>
        </w:rPr>
        <w:t>租约或就业问题）</w:t>
      </w:r>
      <w:r>
        <w:rPr>
          <w:rFonts w:ascii="Microsoft YaHei" w:eastAsia="Microsoft YaHei" w:hAnsi="Microsoft YaHei" w:cs="SimSun" w:hint="eastAsia"/>
          <w:color w:val="000000" w:themeColor="text1"/>
          <w:lang w:eastAsia="zh-CN"/>
        </w:rPr>
        <w:t>。</w:t>
      </w:r>
      <w:r w:rsidRPr="00C20B1A">
        <w:rPr>
          <w:rFonts w:ascii="Microsoft YaHei" w:eastAsia="Microsoft YaHei" w:hAnsi="Microsoft YaHei" w:cs="SimSun" w:hint="eastAsia"/>
          <w:color w:val="000000" w:themeColor="text1"/>
          <w:lang w:eastAsia="zh-CN"/>
        </w:rPr>
        <w:t>目前</w:t>
      </w:r>
      <w:r>
        <w:rPr>
          <w:rFonts w:ascii="Microsoft YaHei" w:eastAsia="Microsoft YaHei" w:hAnsi="Microsoft YaHei" w:cs="SimSun"/>
          <w:color w:val="000000" w:themeColor="text1"/>
          <w:lang w:eastAsia="zh-CN"/>
        </w:rPr>
        <w:t>可通过电话或Zoom预约，</w:t>
      </w:r>
      <w:r w:rsidRPr="00C20B1A">
        <w:rPr>
          <w:rFonts w:ascii="Microsoft YaHei" w:eastAsia="Microsoft YaHei" w:hAnsi="Microsoft YaHei" w:cs="SimSun" w:hint="eastAsia"/>
          <w:color w:val="000000" w:themeColor="text1"/>
          <w:lang w:eastAsia="zh-CN"/>
        </w:rPr>
        <w:t>提供法律/</w:t>
      </w:r>
      <w:r>
        <w:rPr>
          <w:rFonts w:ascii="Microsoft YaHei" w:eastAsia="Microsoft YaHei" w:hAnsi="Microsoft YaHei" w:cs="SimSun" w:hint="eastAsia"/>
          <w:color w:val="000000" w:themeColor="text1"/>
          <w:lang w:eastAsia="zh-CN"/>
        </w:rPr>
        <w:t>移民咨询服务</w:t>
      </w:r>
      <w:r w:rsidRPr="00C20B1A">
        <w:rPr>
          <w:rFonts w:ascii="Microsoft YaHei" w:eastAsia="Microsoft YaHei" w:hAnsi="Microsoft YaHei" w:cs="SimSun" w:hint="eastAsia"/>
          <w:color w:val="000000" w:themeColor="text1"/>
          <w:lang w:eastAsia="zh-CN"/>
        </w:rPr>
        <w:t>（英文：周一至周五；英文及普通话翻译：周一、周四；英文及粤语翻译：周四）。</w:t>
      </w:r>
    </w:p>
    <w:p w14:paraId="0A3908B4"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p>
    <w:p w14:paraId="490F93F8" w14:textId="77777777" w:rsidR="009A684E" w:rsidRPr="00C20B1A" w:rsidRDefault="009A684E" w:rsidP="009A684E">
      <w:pPr>
        <w:pStyle w:val="Body"/>
        <w:snapToGrid w:val="0"/>
        <w:spacing w:before="0" w:after="0" w:line="360" w:lineRule="auto"/>
        <w:rPr>
          <w:rFonts w:ascii="Microsoft YaHei" w:eastAsia="Microsoft YaHei" w:hAnsi="Microsoft YaHei"/>
          <w:b/>
          <w:bCs/>
          <w:color w:val="000000" w:themeColor="text1"/>
          <w:sz w:val="32"/>
          <w:szCs w:val="32"/>
          <w:lang w:eastAsia="zh-CN"/>
        </w:rPr>
      </w:pPr>
      <w:r w:rsidRPr="00C20B1A">
        <w:rPr>
          <w:rFonts w:ascii="Microsoft YaHei" w:eastAsia="Microsoft YaHei" w:hAnsi="Microsoft YaHei" w:hint="eastAsia"/>
          <w:b/>
          <w:bCs/>
          <w:color w:val="000000" w:themeColor="text1"/>
          <w:sz w:val="32"/>
          <w:szCs w:val="32"/>
          <w:lang w:eastAsia="zh-CN"/>
        </w:rPr>
        <w:t>如何获得初步建议?</w:t>
      </w:r>
    </w:p>
    <w:p w14:paraId="75AC5BDF"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r w:rsidRPr="00C20B1A">
        <w:rPr>
          <w:rFonts w:ascii="Microsoft YaHei" w:eastAsia="Microsoft YaHei" w:hAnsi="Microsoft YaHei" w:cs="SimSun" w:hint="eastAsia"/>
          <w:color w:val="000000" w:themeColor="text1"/>
          <w:lang w:eastAsia="zh-CN"/>
        </w:rPr>
        <w:t xml:space="preserve">如果您还不是会员，请先通过以下网址加入SUPRA： </w:t>
      </w:r>
      <w:hyperlink r:id="rId12" w:history="1">
        <w:r w:rsidRPr="00C20B1A">
          <w:rPr>
            <w:rStyle w:val="Hyperlink"/>
            <w:rFonts w:ascii="Microsoft YaHei" w:eastAsia="Microsoft YaHei" w:hAnsi="Microsoft YaHei" w:cs="SimSun" w:hint="eastAsia"/>
            <w:color w:val="000000" w:themeColor="text1"/>
            <w:lang w:eastAsia="zh-CN"/>
          </w:rPr>
          <w:t>www.supra.net.au/join-us</w:t>
        </w:r>
      </w:hyperlink>
    </w:p>
    <w:p w14:paraId="704D5E7D"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p>
    <w:p w14:paraId="632ED193" w14:textId="77777777" w:rsidR="009A684E" w:rsidRPr="009251BF" w:rsidRDefault="009A684E" w:rsidP="009A684E">
      <w:pPr>
        <w:snapToGrid w:val="0"/>
        <w:spacing w:line="360" w:lineRule="auto"/>
        <w:rPr>
          <w:rFonts w:ascii="Microsoft YaHei" w:eastAsia="Microsoft YaHei" w:hAnsi="Microsoft YaHei" w:cs="SimSun"/>
          <w:b/>
          <w:color w:val="000000" w:themeColor="text1"/>
          <w:lang w:eastAsia="zh-CN"/>
        </w:rPr>
      </w:pPr>
      <w:r w:rsidRPr="00C20B1A">
        <w:rPr>
          <w:rFonts w:ascii="Microsoft YaHei" w:eastAsia="Microsoft YaHei" w:hAnsi="Microsoft YaHei" w:cs="SimSun" w:hint="eastAsia"/>
          <w:color w:val="000000" w:themeColor="text1"/>
          <w:lang w:eastAsia="zh-CN"/>
        </w:rPr>
        <w:t>请在</w:t>
      </w:r>
      <w:hyperlink r:id="rId13" w:history="1">
        <w:r w:rsidRPr="00C20B1A">
          <w:rPr>
            <w:rStyle w:val="Hyperlink"/>
            <w:rFonts w:ascii="Microsoft YaHei" w:eastAsia="Microsoft YaHei" w:hAnsi="Microsoft YaHei" w:cs="SimSun" w:hint="eastAsia"/>
            <w:color w:val="000000" w:themeColor="text1"/>
            <w:lang w:eastAsia="zh-CN"/>
          </w:rPr>
          <w:t>“联系我们”</w:t>
        </w:r>
      </w:hyperlink>
      <w:r w:rsidRPr="00C20B1A">
        <w:rPr>
          <w:rFonts w:ascii="Microsoft YaHei" w:eastAsia="Microsoft YaHei" w:hAnsi="Microsoft YaHei" w:cs="SimSun" w:hint="eastAsia"/>
          <w:color w:val="000000" w:themeColor="text1"/>
          <w:lang w:eastAsia="zh-CN"/>
        </w:rPr>
        <w:t>的网页上填写相关表格，或发送电子邮件至以下邮箱进行预约及咨询：</w:t>
      </w:r>
      <w:hyperlink r:id="rId14" w:history="1">
        <w:r w:rsidRPr="00C20B1A">
          <w:rPr>
            <w:rStyle w:val="Hyperlink"/>
            <w:rFonts w:ascii="Microsoft YaHei" w:eastAsia="Microsoft YaHei" w:hAnsi="Microsoft YaHei" w:cs="SimSun" w:hint="eastAsia"/>
            <w:color w:val="000000" w:themeColor="text1"/>
            <w:lang w:eastAsia="zh-CN"/>
          </w:rPr>
          <w:t>help@supra.usyd.edu.au</w:t>
        </w:r>
      </w:hyperlink>
      <w:r w:rsidRPr="00C20B1A">
        <w:rPr>
          <w:rFonts w:ascii="Microsoft YaHei" w:eastAsia="Microsoft YaHei" w:hAnsi="Microsoft YaHei" w:cs="SimSun" w:hint="eastAsia"/>
          <w:color w:val="000000" w:themeColor="text1"/>
          <w:lang w:eastAsia="zh-CN"/>
        </w:rPr>
        <w:t>。</w:t>
      </w:r>
      <w:r w:rsidRPr="009251BF">
        <w:rPr>
          <w:rFonts w:ascii="Microsoft YaHei" w:eastAsia="Microsoft YaHei" w:hAnsi="Microsoft YaHei" w:cs="SimSun" w:hint="eastAsia"/>
          <w:b/>
          <w:color w:val="000000" w:themeColor="text1"/>
          <w:lang w:eastAsia="zh-CN"/>
        </w:rPr>
        <w:t>请在您的邮件中以附件形式附上与您要咨询的法律问题相关的所有文件和材料。</w:t>
      </w:r>
    </w:p>
    <w:p w14:paraId="162AF176"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p>
    <w:p w14:paraId="087DF56A"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r w:rsidRPr="00C20B1A">
        <w:rPr>
          <w:rFonts w:ascii="Microsoft YaHei" w:eastAsia="Microsoft YaHei" w:hAnsi="Microsoft YaHei" w:cs="SimSun" w:hint="eastAsia"/>
          <w:color w:val="000000" w:themeColor="text1"/>
          <w:lang w:eastAsia="zh-CN"/>
        </w:rPr>
        <w:t>如果我们需要您进一步提供详细信息，</w:t>
      </w:r>
      <w:r w:rsidRPr="00C20B1A">
        <w:rPr>
          <w:rFonts w:ascii="Microsoft YaHei" w:eastAsia="Microsoft YaHei" w:hAnsi="Microsoft YaHei" w:cs="SimSun"/>
          <w:color w:val="000000" w:themeColor="text1"/>
          <w:lang w:eastAsia="zh-CN"/>
        </w:rPr>
        <w:t>SUPRA</w:t>
      </w:r>
      <w:r w:rsidRPr="00C20B1A">
        <w:rPr>
          <w:rFonts w:ascii="Microsoft YaHei" w:eastAsia="Microsoft YaHei" w:hAnsi="Microsoft YaHei" w:cs="SimSun" w:hint="eastAsia"/>
          <w:color w:val="000000" w:themeColor="text1"/>
          <w:lang w:eastAsia="zh-CN"/>
        </w:rPr>
        <w:t>的行政人员将会与您联系。您的电子邮件将被转发给S</w:t>
      </w:r>
      <w:r w:rsidRPr="00C20B1A">
        <w:rPr>
          <w:rFonts w:ascii="Microsoft YaHei" w:eastAsia="Microsoft YaHei" w:hAnsi="Microsoft YaHei" w:cs="SimSun"/>
          <w:color w:val="000000" w:themeColor="text1"/>
          <w:lang w:eastAsia="zh-CN"/>
        </w:rPr>
        <w:t>UPRA</w:t>
      </w:r>
      <w:r w:rsidRPr="00C20B1A">
        <w:rPr>
          <w:rFonts w:ascii="Microsoft YaHei" w:eastAsia="Microsoft YaHei" w:hAnsi="Microsoft YaHei" w:cs="SimSun" w:hint="eastAsia"/>
          <w:color w:val="000000" w:themeColor="text1"/>
          <w:lang w:eastAsia="zh-CN"/>
        </w:rPr>
        <w:t>的律师/注册移民中介，他们将在24小时内回复您。</w:t>
      </w:r>
    </w:p>
    <w:p w14:paraId="633CAA2A" w14:textId="77777777" w:rsidR="009A684E" w:rsidRPr="00C20B1A" w:rsidRDefault="009A684E" w:rsidP="009A684E">
      <w:pPr>
        <w:snapToGrid w:val="0"/>
        <w:spacing w:line="360" w:lineRule="auto"/>
        <w:rPr>
          <w:rFonts w:ascii="Microsoft YaHei" w:eastAsia="Microsoft YaHei" w:hAnsi="Microsoft YaHei" w:cs="SimSun"/>
          <w:color w:val="000000" w:themeColor="text1"/>
          <w:lang w:eastAsia="zh-CN"/>
        </w:rPr>
      </w:pPr>
    </w:p>
    <w:p w14:paraId="2958F21D"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r w:rsidRPr="00C20B1A">
        <w:rPr>
          <w:rFonts w:ascii="Microsoft YaHei" w:eastAsia="Microsoft YaHei" w:hAnsi="Microsoft YaHei" w:cs="MS Mincho"/>
          <w:b/>
          <w:bCs/>
          <w:color w:val="000000" w:themeColor="text1"/>
          <w:lang w:eastAsia="zh-CN"/>
        </w:rPr>
        <w:t>免责申明</w:t>
      </w:r>
      <w:r w:rsidRPr="00C20B1A">
        <w:rPr>
          <w:rFonts w:ascii="Microsoft YaHei" w:eastAsia="Microsoft YaHei" w:hAnsi="Microsoft YaHei" w:cs="MS Mincho" w:hint="eastAsia"/>
          <w:color w:val="000000" w:themeColor="text1"/>
          <w:lang w:eastAsia="zh-CN"/>
        </w:rPr>
        <w:t>：</w:t>
      </w:r>
      <w:r w:rsidRPr="00C20B1A">
        <w:rPr>
          <w:rFonts w:ascii="Microsoft YaHei" w:eastAsia="Microsoft YaHei" w:hAnsi="Microsoft YaHei"/>
          <w:color w:val="000000" w:themeColor="text1"/>
          <w:lang w:eastAsia="zh-CN"/>
        </w:rPr>
        <w:t>以上内容为截止至2020年</w:t>
      </w:r>
      <w:r>
        <w:rPr>
          <w:rFonts w:ascii="Microsoft YaHei" w:eastAsia="Microsoft YaHei" w:hAnsi="Microsoft YaHei"/>
          <w:color w:val="000000" w:themeColor="text1"/>
          <w:lang w:eastAsia="zh-CN"/>
        </w:rPr>
        <w:t>4</w:t>
      </w:r>
      <w:r w:rsidRPr="00C20B1A">
        <w:rPr>
          <w:rFonts w:ascii="Microsoft YaHei" w:eastAsia="Microsoft YaHei" w:hAnsi="Microsoft YaHei"/>
          <w:color w:val="000000" w:themeColor="text1"/>
          <w:lang w:eastAsia="zh-CN"/>
        </w:rPr>
        <w:t>月</w:t>
      </w:r>
      <w:r>
        <w:rPr>
          <w:rFonts w:ascii="Microsoft YaHei" w:eastAsia="Microsoft YaHei" w:hAnsi="Microsoft YaHei"/>
          <w:color w:val="000000" w:themeColor="text1"/>
          <w:lang w:eastAsia="zh-CN"/>
        </w:rPr>
        <w:t>4</w:t>
      </w:r>
      <w:r w:rsidRPr="00C20B1A">
        <w:rPr>
          <w:rFonts w:ascii="Microsoft YaHei" w:eastAsia="Microsoft YaHei" w:hAnsi="Microsoft YaHei"/>
          <w:color w:val="000000" w:themeColor="text1"/>
          <w:lang w:eastAsia="zh-CN"/>
        </w:rPr>
        <w:t>日的最新信息，旨在为居住在新南威尔士州内或受该州法律影响的人群提供法律指南。以上内容不构成法律建议。</w:t>
      </w:r>
    </w:p>
    <w:p w14:paraId="544D08BE" w14:textId="77777777" w:rsidR="009A684E" w:rsidRPr="00C20B1A" w:rsidRDefault="009A684E" w:rsidP="009A684E">
      <w:pPr>
        <w:snapToGrid w:val="0"/>
        <w:spacing w:line="360" w:lineRule="auto"/>
        <w:rPr>
          <w:rFonts w:ascii="Microsoft YaHei" w:eastAsia="Microsoft YaHei" w:hAnsi="Microsoft YaHei" w:cs="MS Mincho"/>
          <w:color w:val="000000" w:themeColor="text1"/>
          <w:lang w:eastAsia="zh-CN"/>
        </w:rPr>
      </w:pPr>
    </w:p>
    <w:p w14:paraId="2A55426F" w14:textId="77777777" w:rsidR="009A684E" w:rsidRPr="00C20B1A" w:rsidRDefault="009A684E" w:rsidP="009A684E">
      <w:pPr>
        <w:snapToGrid w:val="0"/>
        <w:spacing w:line="360" w:lineRule="auto"/>
        <w:rPr>
          <w:rFonts w:ascii="Microsoft YaHei" w:eastAsia="Microsoft YaHei" w:hAnsi="Microsoft YaHei"/>
          <w:color w:val="000000" w:themeColor="text1"/>
          <w:lang w:eastAsia="zh-CN"/>
        </w:rPr>
      </w:pPr>
      <w:r w:rsidRPr="00C20B1A">
        <w:rPr>
          <w:rFonts w:ascii="Microsoft YaHei" w:eastAsia="Microsoft YaHei" w:hAnsi="Microsoft YaHei" w:cs="MS Mincho"/>
          <w:color w:val="000000" w:themeColor="text1"/>
          <w:lang w:eastAsia="zh-CN"/>
        </w:rPr>
        <w:t>本文更新日期：</w:t>
      </w:r>
      <w:r w:rsidRPr="00C20B1A">
        <w:rPr>
          <w:rFonts w:ascii="Microsoft YaHei" w:eastAsia="Microsoft YaHei" w:hAnsi="Microsoft YaHei"/>
          <w:color w:val="000000" w:themeColor="text1"/>
          <w:lang w:eastAsia="zh-CN"/>
        </w:rPr>
        <w:t>2020</w:t>
      </w:r>
      <w:r w:rsidRPr="00C20B1A">
        <w:rPr>
          <w:rFonts w:ascii="Microsoft YaHei" w:eastAsia="Microsoft YaHei" w:hAnsi="Microsoft YaHei" w:cs="MS Mincho"/>
          <w:color w:val="000000" w:themeColor="text1"/>
          <w:lang w:eastAsia="zh-CN"/>
        </w:rPr>
        <w:t>年</w:t>
      </w:r>
      <w:r>
        <w:rPr>
          <w:rFonts w:ascii="Microsoft YaHei" w:eastAsia="Microsoft YaHei" w:hAnsi="Microsoft YaHei"/>
          <w:color w:val="000000" w:themeColor="text1"/>
          <w:lang w:eastAsia="zh-CN"/>
        </w:rPr>
        <w:t>4</w:t>
      </w:r>
      <w:r w:rsidRPr="00C20B1A">
        <w:rPr>
          <w:rFonts w:ascii="Microsoft YaHei" w:eastAsia="Microsoft YaHei" w:hAnsi="Microsoft YaHei" w:cs="MS Mincho"/>
          <w:color w:val="000000" w:themeColor="text1"/>
          <w:lang w:eastAsia="zh-CN"/>
        </w:rPr>
        <w:t>月</w:t>
      </w:r>
      <w:r>
        <w:rPr>
          <w:rFonts w:ascii="Microsoft YaHei" w:eastAsia="Microsoft YaHei" w:hAnsi="Microsoft YaHei"/>
          <w:color w:val="000000" w:themeColor="text1"/>
          <w:lang w:eastAsia="zh-CN"/>
        </w:rPr>
        <w:t>4</w:t>
      </w:r>
      <w:r w:rsidRPr="00C20B1A">
        <w:rPr>
          <w:rFonts w:ascii="Microsoft YaHei" w:eastAsia="Microsoft YaHei" w:hAnsi="Microsoft YaHei" w:cs="MS Mincho"/>
          <w:color w:val="000000" w:themeColor="text1"/>
          <w:lang w:eastAsia="zh-CN"/>
        </w:rPr>
        <w:t>日</w:t>
      </w:r>
    </w:p>
    <w:p w14:paraId="23E254E6" w14:textId="77777777" w:rsidR="009A684E" w:rsidRPr="00C20B1A" w:rsidRDefault="009A684E" w:rsidP="009A684E">
      <w:pPr>
        <w:rPr>
          <w:rFonts w:ascii="Century Gothic" w:hAnsi="Century Gothic" w:cs="Arial Unicode MS"/>
          <w:color w:val="000000" w:themeColor="text1"/>
          <w:u w:color="202020"/>
          <w:shd w:val="clear" w:color="auto" w:fill="FFFFFF"/>
          <w:lang w:eastAsia="en-GB"/>
          <w14:textOutline w14:w="0" w14:cap="flat" w14:cmpd="sng" w14:algn="ctr">
            <w14:noFill/>
            <w14:prstDash w14:val="solid"/>
            <w14:bevel/>
          </w14:textOutline>
        </w:rPr>
      </w:pPr>
    </w:p>
    <w:p w14:paraId="3CDFB45A" w14:textId="77777777" w:rsidR="0040697A" w:rsidRDefault="00450D0B"/>
    <w:sectPr w:rsidR="0040697A">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0F26" w14:textId="77777777" w:rsidR="0086133F" w:rsidRDefault="0086133F">
      <w:r>
        <w:separator/>
      </w:r>
    </w:p>
  </w:endnote>
  <w:endnote w:type="continuationSeparator" w:id="0">
    <w:p w14:paraId="65571D32" w14:textId="77777777" w:rsidR="0086133F" w:rsidRDefault="0086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modern"/>
    <w:pitch w:val="fixed"/>
    <w:sig w:usb0="00000000"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Meiryo"/>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58D0" w14:textId="77777777" w:rsidR="006B4016" w:rsidRDefault="00450D0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3CE9" w14:textId="77777777" w:rsidR="0086133F" w:rsidRDefault="0086133F">
      <w:r>
        <w:separator/>
      </w:r>
    </w:p>
  </w:footnote>
  <w:footnote w:type="continuationSeparator" w:id="0">
    <w:p w14:paraId="08EB8908" w14:textId="77777777" w:rsidR="0086133F" w:rsidRDefault="0086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417D" w14:textId="77777777" w:rsidR="006B4016" w:rsidRDefault="00450D0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88E"/>
    <w:multiLevelType w:val="multilevel"/>
    <w:tmpl w:val="8A2A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80F6B"/>
    <w:multiLevelType w:val="hybridMultilevel"/>
    <w:tmpl w:val="2BA6D1C4"/>
    <w:numStyleLink w:val="ImportedStyle2"/>
  </w:abstractNum>
  <w:abstractNum w:abstractNumId="2">
    <w:nsid w:val="44FC434E"/>
    <w:multiLevelType w:val="hybridMultilevel"/>
    <w:tmpl w:val="644407AA"/>
    <w:numStyleLink w:val="ImportedStyle1"/>
  </w:abstractNum>
  <w:abstractNum w:abstractNumId="3">
    <w:nsid w:val="531A584C"/>
    <w:multiLevelType w:val="hybridMultilevel"/>
    <w:tmpl w:val="5E1A9ED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6CC4798C"/>
    <w:multiLevelType w:val="hybridMultilevel"/>
    <w:tmpl w:val="644407AA"/>
    <w:styleLink w:val="ImportedStyle1"/>
    <w:lvl w:ilvl="0" w:tplc="47888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74EA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480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02CF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B49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2E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566E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B206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E67F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98069CC"/>
    <w:multiLevelType w:val="hybridMultilevel"/>
    <w:tmpl w:val="2BA6D1C4"/>
    <w:styleLink w:val="ImportedStyle2"/>
    <w:lvl w:ilvl="0" w:tplc="0B2A9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C6EE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41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476EC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9A4E6E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55E8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8760E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4CAFB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1B691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4E"/>
    <w:rsid w:val="0003238A"/>
    <w:rsid w:val="00095C65"/>
    <w:rsid w:val="00183755"/>
    <w:rsid w:val="00184E6A"/>
    <w:rsid w:val="001B0F5F"/>
    <w:rsid w:val="001F07F2"/>
    <w:rsid w:val="00233BAD"/>
    <w:rsid w:val="00373F8C"/>
    <w:rsid w:val="003B14AB"/>
    <w:rsid w:val="003E00A7"/>
    <w:rsid w:val="0044541C"/>
    <w:rsid w:val="00450589"/>
    <w:rsid w:val="00450D0B"/>
    <w:rsid w:val="00466758"/>
    <w:rsid w:val="004671E9"/>
    <w:rsid w:val="004A0270"/>
    <w:rsid w:val="00506333"/>
    <w:rsid w:val="00556A14"/>
    <w:rsid w:val="006D5B48"/>
    <w:rsid w:val="00711EE6"/>
    <w:rsid w:val="007152F8"/>
    <w:rsid w:val="007B2A08"/>
    <w:rsid w:val="00802A88"/>
    <w:rsid w:val="00806E55"/>
    <w:rsid w:val="0086133F"/>
    <w:rsid w:val="00905BDB"/>
    <w:rsid w:val="00967C3F"/>
    <w:rsid w:val="009A684E"/>
    <w:rsid w:val="009B6375"/>
    <w:rsid w:val="009D1543"/>
    <w:rsid w:val="009F3609"/>
    <w:rsid w:val="00A3484C"/>
    <w:rsid w:val="00A776C2"/>
    <w:rsid w:val="00AB3963"/>
    <w:rsid w:val="00B453FA"/>
    <w:rsid w:val="00B606A3"/>
    <w:rsid w:val="00BA204C"/>
    <w:rsid w:val="00BF11C6"/>
    <w:rsid w:val="00BF76AE"/>
    <w:rsid w:val="00C34475"/>
    <w:rsid w:val="00C54E95"/>
    <w:rsid w:val="00C742A1"/>
    <w:rsid w:val="00C85EE8"/>
    <w:rsid w:val="00CB0449"/>
    <w:rsid w:val="00CB1802"/>
    <w:rsid w:val="00D348DF"/>
    <w:rsid w:val="00D70FC9"/>
    <w:rsid w:val="00E55298"/>
    <w:rsid w:val="00EB6069"/>
    <w:rsid w:val="00EF3975"/>
    <w:rsid w:val="00EF6F05"/>
    <w:rsid w:val="00F63D23"/>
    <w:rsid w:val="00FA39F8"/>
    <w:rsid w:val="00FD766E"/>
    <w:rsid w:val="00FD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E6AB"/>
  <w14:defaultImageDpi w14:val="32767"/>
  <w15:chartTrackingRefBased/>
  <w15:docId w15:val="{4ACEC53F-0B27-0B48-97FF-65FC2A65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84E"/>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paragraph" w:styleId="Heading2">
    <w:name w:val="heading 2"/>
    <w:link w:val="Heading2Char"/>
    <w:rsid w:val="00095C65"/>
    <w:pPr>
      <w:pBdr>
        <w:top w:val="nil"/>
        <w:left w:val="nil"/>
        <w:bottom w:val="nil"/>
        <w:right w:val="nil"/>
        <w:between w:val="nil"/>
        <w:bar w:val="nil"/>
      </w:pBdr>
      <w:spacing w:before="360" w:after="360"/>
      <w:outlineLvl w:val="1"/>
    </w:pPr>
    <w:rPr>
      <w:rFonts w:ascii="Century Gothic" w:eastAsia="Arial Unicode MS" w:hAnsi="Century Gothic" w:cs="Arial Unicode MS"/>
      <w:color w:val="000000"/>
      <w:kern w:val="0"/>
      <w:sz w:val="32"/>
      <w:szCs w:val="32"/>
      <w:u w:color="000000"/>
      <w:bdr w:val="nil"/>
      <w:lang w:eastAsia="en-GB"/>
      <w14:textOutline w14:w="0" w14:cap="flat" w14:cmpd="sng" w14:algn="ctr">
        <w14:noFill/>
        <w14:prstDash w14:val="solid"/>
        <w14:bevel/>
      </w14:textOutline>
    </w:rPr>
  </w:style>
  <w:style w:type="paragraph" w:styleId="Heading3">
    <w:name w:val="heading 3"/>
    <w:link w:val="Heading3Char"/>
    <w:rsid w:val="00095C65"/>
    <w:pPr>
      <w:pBdr>
        <w:top w:val="nil"/>
        <w:left w:val="nil"/>
        <w:bottom w:val="nil"/>
        <w:right w:val="nil"/>
        <w:between w:val="nil"/>
        <w:bar w:val="nil"/>
      </w:pBdr>
      <w:spacing w:before="360" w:after="360"/>
      <w:outlineLvl w:val="2"/>
    </w:pPr>
    <w:rPr>
      <w:rFonts w:ascii="Century Gothic" w:eastAsia="Arial Unicode MS" w:hAnsi="Century Gothic" w:cs="Arial Unicode MS"/>
      <w:color w:val="000000"/>
      <w:kern w:val="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684E"/>
    <w:rPr>
      <w:u w:val="single"/>
    </w:rPr>
  </w:style>
  <w:style w:type="paragraph" w:customStyle="1" w:styleId="HeaderFooter">
    <w:name w:val="Header &amp; Footer"/>
    <w:rsid w:val="009A684E"/>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val="en-GB" w:eastAsia="en-GB"/>
      <w14:textOutline w14:w="0" w14:cap="flat" w14:cmpd="sng" w14:algn="ctr">
        <w14:noFill/>
        <w14:prstDash w14:val="solid"/>
        <w14:bevel/>
      </w14:textOutline>
    </w:rPr>
  </w:style>
  <w:style w:type="paragraph" w:customStyle="1" w:styleId="Body">
    <w:name w:val="Body"/>
    <w:rsid w:val="009A684E"/>
    <w:pPr>
      <w:pBdr>
        <w:top w:val="nil"/>
        <w:left w:val="nil"/>
        <w:bottom w:val="nil"/>
        <w:right w:val="nil"/>
        <w:between w:val="nil"/>
        <w:bar w:val="nil"/>
      </w:pBdr>
      <w:spacing w:before="360" w:after="360"/>
    </w:pPr>
    <w:rPr>
      <w:rFonts w:ascii="Century Gothic" w:eastAsia="Arial Unicode MS" w:hAnsi="Century Gothic" w:cs="Arial Unicode MS"/>
      <w:color w:val="000000"/>
      <w:kern w:val="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9A684E"/>
    <w:pPr>
      <w:pBdr>
        <w:top w:val="none" w:sz="0" w:space="0" w:color="auto"/>
        <w:left w:val="none" w:sz="0" w:space="0" w:color="auto"/>
        <w:bottom w:val="none" w:sz="0" w:space="0" w:color="auto"/>
        <w:right w:val="none" w:sz="0" w:space="0" w:color="auto"/>
        <w:between w:val="none" w:sz="0" w:space="0" w:color="auto"/>
        <w:bar w:val="none" w:sz="0" w:color="auto"/>
      </w:pBdr>
      <w:spacing w:before="360" w:after="360"/>
      <w:ind w:left="720"/>
      <w:contextualSpacing/>
    </w:pPr>
    <w:rPr>
      <w:rFonts w:asciiTheme="minorHAnsi" w:eastAsiaTheme="minorEastAsia" w:hAnsiTheme="minorHAnsi" w:cstheme="minorBidi"/>
      <w:bdr w:val="none" w:sz="0" w:space="0" w:color="auto"/>
      <w:lang w:val="en-AU"/>
    </w:rPr>
  </w:style>
  <w:style w:type="character" w:customStyle="1" w:styleId="Heading2Char">
    <w:name w:val="Heading 2 Char"/>
    <w:basedOn w:val="DefaultParagraphFont"/>
    <w:link w:val="Heading2"/>
    <w:rsid w:val="00095C65"/>
    <w:rPr>
      <w:rFonts w:ascii="Century Gothic" w:eastAsia="Arial Unicode MS" w:hAnsi="Century Gothic" w:cs="Arial Unicode MS"/>
      <w:color w:val="000000"/>
      <w:kern w:val="0"/>
      <w:sz w:val="32"/>
      <w:szCs w:val="32"/>
      <w:u w:color="000000"/>
      <w:bdr w:val="nil"/>
      <w:lang w:eastAsia="en-GB"/>
      <w14:textOutline w14:w="0" w14:cap="flat" w14:cmpd="sng" w14:algn="ctr">
        <w14:noFill/>
        <w14:prstDash w14:val="solid"/>
        <w14:bevel/>
      </w14:textOutline>
    </w:rPr>
  </w:style>
  <w:style w:type="character" w:customStyle="1" w:styleId="Heading3Char">
    <w:name w:val="Heading 3 Char"/>
    <w:basedOn w:val="DefaultParagraphFont"/>
    <w:link w:val="Heading3"/>
    <w:rsid w:val="00095C65"/>
    <w:rPr>
      <w:rFonts w:ascii="Century Gothic" w:eastAsia="Arial Unicode MS" w:hAnsi="Century Gothic" w:cs="Arial Unicode MS"/>
      <w:color w:val="000000"/>
      <w:kern w:val="0"/>
      <w:sz w:val="28"/>
      <w:szCs w:val="28"/>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095C65"/>
    <w:rPr>
      <w:outline w:val="0"/>
      <w:color w:val="0000FF"/>
      <w:u w:val="single" w:color="0000FF"/>
    </w:rPr>
  </w:style>
  <w:style w:type="character" w:customStyle="1" w:styleId="Hyperlink1">
    <w:name w:val="Hyperlink.1"/>
    <w:basedOn w:val="Hyperlink0"/>
    <w:rsid w:val="00095C65"/>
    <w:rPr>
      <w:outline w:val="0"/>
      <w:color w:val="0000FF"/>
      <w:u w:val="single" w:color="0000FF"/>
      <w:lang w:val="en-US"/>
    </w:rPr>
  </w:style>
  <w:style w:type="numbering" w:customStyle="1" w:styleId="ImportedStyle1">
    <w:name w:val="Imported Style 1"/>
    <w:rsid w:val="00095C65"/>
    <w:pPr>
      <w:numPr>
        <w:numId w:val="3"/>
      </w:numPr>
    </w:pPr>
  </w:style>
  <w:style w:type="numbering" w:customStyle="1" w:styleId="ImportedStyle2">
    <w:name w:val="Imported Style 2"/>
    <w:rsid w:val="00095C65"/>
    <w:pPr>
      <w:numPr>
        <w:numId w:val="5"/>
      </w:numPr>
    </w:pPr>
  </w:style>
  <w:style w:type="character" w:customStyle="1" w:styleId="Hyperlink2">
    <w:name w:val="Hyperlink.2"/>
    <w:basedOn w:val="Hyperlink0"/>
    <w:rsid w:val="00095C65"/>
    <w:rPr>
      <w:outline w:val="0"/>
      <w:color w:val="0000FF"/>
      <w:u w:val="single" w:color="0000FF"/>
      <w:lang w:val="en-US"/>
    </w:rPr>
  </w:style>
  <w:style w:type="character" w:customStyle="1" w:styleId="Hyperlink3">
    <w:name w:val="Hyperlink.3"/>
    <w:basedOn w:val="Hyperlink0"/>
    <w:rsid w:val="00095C65"/>
    <w:rPr>
      <w:outline w:val="0"/>
      <w:color w:val="0000FF"/>
      <w:u w:val="single" w:color="0000FF"/>
      <w:shd w:val="clear" w:color="auto" w:fill="FFFFFF"/>
    </w:rPr>
  </w:style>
  <w:style w:type="character" w:customStyle="1" w:styleId="UnresolvedMention">
    <w:name w:val="Unresolved Mention"/>
    <w:basedOn w:val="DefaultParagraphFont"/>
    <w:uiPriority w:val="99"/>
    <w:rsid w:val="00BF1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getting-a-visa/visa-listing/temporary-graduate-485/post-study-work" TargetMode="External"/><Relationship Id="rId13" Type="http://schemas.openxmlformats.org/officeDocument/2006/relationships/hyperlink" Target="https://supra.net.au/cont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meaffairs.gov.au/news-media/current-alerts/novel-coronavirus" TargetMode="External"/><Relationship Id="rId12" Type="http://schemas.openxmlformats.org/officeDocument/2006/relationships/hyperlink" Target="http://www.supra.net.au/joi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a.net.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ydney.edu.au/study/coronavirus-infection-university-of-sydney-advice/frequently-asked-questions.html" TargetMode="External"/><Relationship Id="rId4" Type="http://schemas.openxmlformats.org/officeDocument/2006/relationships/webSettings" Target="webSettings.xml"/><Relationship Id="rId9" Type="http://schemas.openxmlformats.org/officeDocument/2006/relationships/hyperlink" Target="https://www.sydney.edu.au/study/coronavirus-infection-university-of-sydney-advice/study-information.html" TargetMode="External"/><Relationship Id="rId14" Type="http://schemas.openxmlformats.org/officeDocument/2006/relationships/hyperlink" Target="mailto:help@supra.usyd.edu.a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Eilleen</dc:creator>
  <cp:keywords/>
  <dc:description/>
  <cp:lastModifiedBy>Rachel</cp:lastModifiedBy>
  <cp:revision>2</cp:revision>
  <dcterms:created xsi:type="dcterms:W3CDTF">2020-04-06T06:48:00Z</dcterms:created>
  <dcterms:modified xsi:type="dcterms:W3CDTF">2020-04-06T06:48:00Z</dcterms:modified>
</cp:coreProperties>
</file>