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A38D8" w14:textId="3F136812" w:rsidR="00B16615" w:rsidRPr="00B631D7" w:rsidRDefault="00B16615" w:rsidP="00C67C4D">
      <w:pPr>
        <w:pStyle w:val="BodyText"/>
        <w:spacing w:before="120" w:after="120"/>
        <w:ind w:left="2992" w:right="2981"/>
        <w:jc w:val="right"/>
        <w:rPr>
          <w:lang w:val="en-AU"/>
        </w:rPr>
      </w:pPr>
      <w:r w:rsidRPr="00B631D7">
        <w:rPr>
          <w:noProof/>
          <w:lang w:val="en-AU" w:eastAsia="en-GB"/>
        </w:rPr>
        <w:drawing>
          <wp:anchor distT="0" distB="0" distL="114300" distR="114300" simplePos="0" relativeHeight="251660288" behindDoc="0" locked="0" layoutInCell="1" allowOverlap="1" wp14:anchorId="1ABB3035" wp14:editId="1818BB55">
            <wp:simplePos x="0" y="0"/>
            <wp:positionH relativeFrom="column">
              <wp:posOffset>4486910</wp:posOffset>
            </wp:positionH>
            <wp:positionV relativeFrom="paragraph">
              <wp:posOffset>0</wp:posOffset>
            </wp:positionV>
            <wp:extent cx="1528445" cy="1564005"/>
            <wp:effectExtent l="0" t="0" r="0" b="10795"/>
            <wp:wrapThrough wrapText="bothSides">
              <wp:wrapPolygon edited="0">
                <wp:start x="7179" y="0"/>
                <wp:lineTo x="5384" y="351"/>
                <wp:lineTo x="0" y="4560"/>
                <wp:lineTo x="0" y="13681"/>
                <wp:lineTo x="1077" y="17540"/>
                <wp:lineTo x="6461" y="21398"/>
                <wp:lineTo x="7179" y="21398"/>
                <wp:lineTo x="13999" y="21398"/>
                <wp:lineTo x="15076" y="21398"/>
                <wp:lineTo x="20101" y="17540"/>
                <wp:lineTo x="21178" y="13681"/>
                <wp:lineTo x="21178" y="7367"/>
                <wp:lineTo x="20819" y="4560"/>
                <wp:lineTo x="16512" y="702"/>
                <wp:lineTo x="13999" y="0"/>
                <wp:lineTo x="7179"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8445" cy="1564005"/>
                    </a:xfrm>
                    <a:prstGeom prst="rect">
                      <a:avLst/>
                    </a:prstGeom>
                  </pic:spPr>
                </pic:pic>
              </a:graphicData>
            </a:graphic>
            <wp14:sizeRelH relativeFrom="page">
              <wp14:pctWidth>0</wp14:pctWidth>
            </wp14:sizeRelH>
            <wp14:sizeRelV relativeFrom="page">
              <wp14:pctHeight>0</wp14:pctHeight>
            </wp14:sizeRelV>
          </wp:anchor>
        </w:drawing>
      </w:r>
    </w:p>
    <w:p w14:paraId="492EE32E" w14:textId="77777777" w:rsidR="00B16615" w:rsidRPr="00B631D7" w:rsidRDefault="00B16615" w:rsidP="00C67C4D">
      <w:pPr>
        <w:pStyle w:val="BodyText"/>
        <w:spacing w:before="120" w:after="120"/>
        <w:ind w:left="2992" w:right="2981"/>
        <w:jc w:val="center"/>
        <w:rPr>
          <w:lang w:val="en-AU"/>
        </w:rPr>
      </w:pPr>
    </w:p>
    <w:p w14:paraId="470D9F45" w14:textId="5D28E98D" w:rsidR="0018710D" w:rsidRPr="00B631D7" w:rsidRDefault="008D746C" w:rsidP="0018710D">
      <w:pPr>
        <w:pBdr>
          <w:top w:val="nil"/>
          <w:left w:val="nil"/>
          <w:bottom w:val="nil"/>
          <w:right w:val="nil"/>
          <w:between w:val="nil"/>
        </w:pBdr>
        <w:rPr>
          <w:b/>
          <w:color w:val="0000FF"/>
          <w:sz w:val="36"/>
          <w:szCs w:val="36"/>
        </w:rPr>
      </w:pPr>
      <w:r>
        <w:rPr>
          <w:b/>
          <w:color w:val="000000"/>
          <w:sz w:val="36"/>
          <w:szCs w:val="36"/>
        </w:rPr>
        <w:t>Minutes</w:t>
      </w:r>
    </w:p>
    <w:p w14:paraId="6F977C21" w14:textId="77777777" w:rsidR="00304D52" w:rsidRPr="00B631D7" w:rsidRDefault="00304D52" w:rsidP="00C67C4D">
      <w:pPr>
        <w:pStyle w:val="Heading1"/>
        <w:pBdr>
          <w:bottom w:val="single" w:sz="12" w:space="1" w:color="auto"/>
        </w:pBdr>
        <w:tabs>
          <w:tab w:val="left" w:pos="993"/>
        </w:tabs>
        <w:spacing w:before="120" w:after="120"/>
        <w:ind w:left="0" w:right="76" w:firstLine="0"/>
        <w:rPr>
          <w:rFonts w:ascii="Century Gothic" w:hAnsi="Century Gothic"/>
          <w:color w:val="000000" w:themeColor="text1"/>
          <w:sz w:val="28"/>
          <w:szCs w:val="28"/>
        </w:rPr>
      </w:pPr>
    </w:p>
    <w:p w14:paraId="68BD695C" w14:textId="77777777" w:rsidR="00304D52" w:rsidRPr="00B631D7" w:rsidRDefault="00304D52" w:rsidP="00304D52">
      <w:pPr>
        <w:pStyle w:val="Heading1"/>
        <w:pBdr>
          <w:bottom w:val="single" w:sz="12" w:space="1" w:color="auto"/>
        </w:pBdr>
        <w:tabs>
          <w:tab w:val="left" w:pos="993"/>
          <w:tab w:val="left" w:pos="1985"/>
        </w:tabs>
        <w:spacing w:before="120" w:after="120"/>
        <w:ind w:left="0" w:right="76" w:firstLine="0"/>
        <w:rPr>
          <w:rFonts w:ascii="Century Gothic" w:hAnsi="Century Gothic"/>
          <w:color w:val="000000" w:themeColor="text1"/>
          <w:sz w:val="28"/>
          <w:szCs w:val="28"/>
          <w:lang w:val="en-AU"/>
        </w:rPr>
      </w:pPr>
    </w:p>
    <w:p w14:paraId="67A0BD24" w14:textId="1B3DEBCA" w:rsidR="003C1F7E" w:rsidRPr="00B631D7" w:rsidRDefault="003C1F7E" w:rsidP="00304D52">
      <w:pPr>
        <w:pStyle w:val="Heading1"/>
        <w:pBdr>
          <w:bottom w:val="single" w:sz="12" w:space="1" w:color="auto"/>
        </w:pBdr>
        <w:tabs>
          <w:tab w:val="left" w:pos="993"/>
          <w:tab w:val="left" w:pos="1985"/>
        </w:tabs>
        <w:spacing w:before="120" w:after="120"/>
        <w:ind w:left="0" w:right="76" w:firstLine="0"/>
        <w:rPr>
          <w:rFonts w:ascii="Century Gothic" w:hAnsi="Century Gothic"/>
          <w:b w:val="0"/>
          <w:bCs w:val="0"/>
          <w:color w:val="000000" w:themeColor="text1"/>
          <w:lang w:val="en-AU"/>
        </w:rPr>
      </w:pPr>
      <w:r w:rsidRPr="00B631D7">
        <w:rPr>
          <w:rFonts w:ascii="Century Gothic" w:hAnsi="Century Gothic"/>
          <w:color w:val="000000" w:themeColor="text1"/>
          <w:lang w:val="en-AU"/>
        </w:rPr>
        <w:t>Committee:</w:t>
      </w:r>
      <w:r w:rsidR="00304D52" w:rsidRPr="00B631D7">
        <w:rPr>
          <w:rFonts w:ascii="Century Gothic" w:hAnsi="Century Gothic"/>
          <w:b w:val="0"/>
          <w:bCs w:val="0"/>
          <w:color w:val="000000" w:themeColor="text1"/>
          <w:lang w:val="en-AU"/>
        </w:rPr>
        <w:tab/>
        <w:t>[</w:t>
      </w:r>
      <w:r w:rsidR="0018710D" w:rsidRPr="00B631D7">
        <w:rPr>
          <w:rFonts w:ascii="Century Gothic" w:hAnsi="Century Gothic"/>
          <w:b w:val="0"/>
          <w:bCs w:val="0"/>
          <w:color w:val="000000" w:themeColor="text1"/>
          <w:lang w:val="en-AU"/>
        </w:rPr>
        <w:t>Council</w:t>
      </w:r>
      <w:r w:rsidR="009D1539" w:rsidRPr="00B631D7">
        <w:rPr>
          <w:rFonts w:ascii="Century Gothic" w:hAnsi="Century Gothic"/>
          <w:b w:val="0"/>
          <w:bCs w:val="0"/>
          <w:color w:val="000000" w:themeColor="text1"/>
          <w:lang w:val="en-AU"/>
        </w:rPr>
        <w:t xml:space="preserve"> Meeting</w:t>
      </w:r>
      <w:r w:rsidR="00304D52" w:rsidRPr="00B631D7">
        <w:rPr>
          <w:rFonts w:ascii="Century Gothic" w:hAnsi="Century Gothic"/>
          <w:b w:val="0"/>
          <w:bCs w:val="0"/>
          <w:color w:val="000000" w:themeColor="text1"/>
          <w:lang w:val="en-AU"/>
        </w:rPr>
        <w:t>]</w:t>
      </w:r>
    </w:p>
    <w:p w14:paraId="534F515D" w14:textId="5029F76B" w:rsidR="00304D52" w:rsidRPr="00B631D7" w:rsidRDefault="00304D52" w:rsidP="00304D52">
      <w:pPr>
        <w:pStyle w:val="Heading1"/>
        <w:pBdr>
          <w:bottom w:val="single" w:sz="12" w:space="1" w:color="auto"/>
        </w:pBdr>
        <w:tabs>
          <w:tab w:val="left" w:pos="993"/>
          <w:tab w:val="left" w:pos="1985"/>
        </w:tabs>
        <w:spacing w:before="120" w:after="120"/>
        <w:ind w:left="0" w:right="76" w:firstLine="0"/>
        <w:rPr>
          <w:rFonts w:ascii="Century Gothic" w:hAnsi="Century Gothic"/>
          <w:b w:val="0"/>
          <w:bCs w:val="0"/>
          <w:color w:val="000000" w:themeColor="text1"/>
          <w:lang w:val="en-AU"/>
        </w:rPr>
      </w:pPr>
      <w:r w:rsidRPr="00B631D7">
        <w:rPr>
          <w:rFonts w:ascii="Century Gothic" w:hAnsi="Century Gothic"/>
          <w:color w:val="000000" w:themeColor="text1"/>
          <w:lang w:val="en-AU"/>
        </w:rPr>
        <w:t>Location:</w:t>
      </w:r>
      <w:r w:rsidRPr="00B631D7">
        <w:rPr>
          <w:rFonts w:ascii="Century Gothic" w:hAnsi="Century Gothic"/>
          <w:b w:val="0"/>
          <w:bCs w:val="0"/>
          <w:color w:val="000000" w:themeColor="text1"/>
          <w:lang w:val="en-AU"/>
        </w:rPr>
        <w:tab/>
        <w:t>[Zoom]</w:t>
      </w:r>
    </w:p>
    <w:p w14:paraId="5FB353FC" w14:textId="13672FF7" w:rsidR="00304D52" w:rsidRPr="00B631D7" w:rsidRDefault="00304D52" w:rsidP="00304D52">
      <w:pPr>
        <w:pStyle w:val="Heading1"/>
        <w:pBdr>
          <w:bottom w:val="single" w:sz="12" w:space="1" w:color="auto"/>
        </w:pBdr>
        <w:tabs>
          <w:tab w:val="left" w:pos="993"/>
          <w:tab w:val="left" w:pos="1985"/>
        </w:tabs>
        <w:spacing w:before="120" w:after="120"/>
        <w:ind w:left="0" w:right="76" w:firstLine="0"/>
        <w:rPr>
          <w:rFonts w:ascii="Century Gothic" w:hAnsi="Century Gothic"/>
          <w:color w:val="000000" w:themeColor="text1"/>
          <w:lang w:val="en-AU"/>
        </w:rPr>
      </w:pPr>
      <w:r w:rsidRPr="00B631D7">
        <w:rPr>
          <w:rFonts w:ascii="Century Gothic" w:hAnsi="Century Gothic"/>
          <w:color w:val="000000" w:themeColor="text1"/>
          <w:lang w:val="en-AU"/>
        </w:rPr>
        <w:t>Date:</w:t>
      </w:r>
      <w:r w:rsidRPr="00B631D7">
        <w:tab/>
      </w:r>
      <w:r w:rsidRPr="00B631D7">
        <w:tab/>
      </w:r>
      <w:r w:rsidRPr="00B631D7">
        <w:rPr>
          <w:rFonts w:ascii="Century Gothic" w:hAnsi="Century Gothic"/>
          <w:b w:val="0"/>
          <w:bCs w:val="0"/>
          <w:color w:val="000000" w:themeColor="text1"/>
          <w:lang w:val="en-AU"/>
        </w:rPr>
        <w:t>[</w:t>
      </w:r>
      <w:r w:rsidR="0018710D" w:rsidRPr="00B631D7">
        <w:rPr>
          <w:rFonts w:ascii="Century Gothic" w:hAnsi="Century Gothic"/>
          <w:b w:val="0"/>
          <w:bCs w:val="0"/>
          <w:color w:val="000000" w:themeColor="text1"/>
          <w:lang w:val="en-AU"/>
        </w:rPr>
        <w:t>2</w:t>
      </w:r>
      <w:r w:rsidR="2B6524AB" w:rsidRPr="00B631D7">
        <w:rPr>
          <w:rFonts w:ascii="Century Gothic" w:hAnsi="Century Gothic"/>
          <w:b w:val="0"/>
          <w:bCs w:val="0"/>
          <w:color w:val="000000" w:themeColor="text1"/>
          <w:lang w:val="en-AU"/>
        </w:rPr>
        <w:t>5</w:t>
      </w:r>
      <w:r w:rsidRPr="00B631D7">
        <w:rPr>
          <w:rFonts w:ascii="Century Gothic" w:hAnsi="Century Gothic"/>
          <w:b w:val="0"/>
          <w:bCs w:val="0"/>
          <w:color w:val="000000" w:themeColor="text1"/>
          <w:lang w:val="en-AU"/>
        </w:rPr>
        <w:t xml:space="preserve"> </w:t>
      </w:r>
      <w:r w:rsidR="72019F51" w:rsidRPr="00B631D7">
        <w:rPr>
          <w:rFonts w:ascii="Century Gothic" w:hAnsi="Century Gothic"/>
          <w:b w:val="0"/>
          <w:bCs w:val="0"/>
          <w:color w:val="000000" w:themeColor="text1"/>
          <w:lang w:val="en-AU"/>
        </w:rPr>
        <w:t>November</w:t>
      </w:r>
      <w:r w:rsidRPr="00B631D7">
        <w:rPr>
          <w:rFonts w:ascii="Century Gothic" w:hAnsi="Century Gothic"/>
          <w:b w:val="0"/>
          <w:bCs w:val="0"/>
          <w:color w:val="000000" w:themeColor="text1"/>
          <w:lang w:val="en-AU"/>
        </w:rPr>
        <w:t xml:space="preserve"> 2021]</w:t>
      </w:r>
    </w:p>
    <w:p w14:paraId="03285FEC" w14:textId="4AC0AD03" w:rsidR="00304D52" w:rsidRPr="00B631D7" w:rsidRDefault="00304D52" w:rsidP="00304D52">
      <w:pPr>
        <w:pStyle w:val="Heading1"/>
        <w:pBdr>
          <w:bottom w:val="single" w:sz="12" w:space="1" w:color="auto"/>
        </w:pBdr>
        <w:tabs>
          <w:tab w:val="left" w:pos="993"/>
          <w:tab w:val="left" w:pos="1985"/>
        </w:tabs>
        <w:spacing w:before="120" w:after="120"/>
        <w:ind w:left="0" w:right="76" w:firstLine="0"/>
        <w:rPr>
          <w:rFonts w:ascii="Century Gothic" w:hAnsi="Century Gothic"/>
          <w:b w:val="0"/>
          <w:bCs w:val="0"/>
          <w:color w:val="000000" w:themeColor="text1"/>
          <w:lang w:val="en-AU"/>
        </w:rPr>
      </w:pPr>
      <w:r w:rsidRPr="00B631D7">
        <w:rPr>
          <w:rFonts w:ascii="Century Gothic" w:hAnsi="Century Gothic"/>
          <w:color w:val="000000" w:themeColor="text1"/>
          <w:lang w:val="en-AU"/>
        </w:rPr>
        <w:t>Time:</w:t>
      </w:r>
      <w:r w:rsidRPr="00B631D7">
        <w:rPr>
          <w:rFonts w:ascii="Century Gothic" w:hAnsi="Century Gothic"/>
          <w:b w:val="0"/>
          <w:bCs w:val="0"/>
          <w:color w:val="000000" w:themeColor="text1"/>
          <w:lang w:val="en-AU"/>
        </w:rPr>
        <w:tab/>
      </w:r>
      <w:r w:rsidRPr="00B631D7">
        <w:rPr>
          <w:rFonts w:ascii="Century Gothic" w:hAnsi="Century Gothic"/>
          <w:b w:val="0"/>
          <w:bCs w:val="0"/>
          <w:color w:val="000000" w:themeColor="text1"/>
          <w:lang w:val="en-AU"/>
        </w:rPr>
        <w:tab/>
        <w:t>[</w:t>
      </w:r>
      <w:r w:rsidR="0018710D" w:rsidRPr="00B631D7">
        <w:rPr>
          <w:rFonts w:ascii="Century Gothic" w:hAnsi="Century Gothic"/>
          <w:b w:val="0"/>
          <w:bCs w:val="0"/>
          <w:color w:val="000000" w:themeColor="text1"/>
          <w:lang w:val="en-AU"/>
        </w:rPr>
        <w:t xml:space="preserve">6:30 </w:t>
      </w:r>
      <w:r w:rsidRPr="00B631D7">
        <w:rPr>
          <w:rFonts w:ascii="Century Gothic" w:hAnsi="Century Gothic"/>
          <w:b w:val="0"/>
          <w:bCs w:val="0"/>
          <w:color w:val="000000" w:themeColor="text1"/>
          <w:lang w:val="en-AU"/>
        </w:rPr>
        <w:t>pm]</w:t>
      </w:r>
    </w:p>
    <w:p w14:paraId="6A7371C9" w14:textId="77777777" w:rsidR="00996128" w:rsidRPr="00B631D7" w:rsidRDefault="00996128" w:rsidP="00304D52">
      <w:pPr>
        <w:pStyle w:val="Heading1"/>
        <w:pBdr>
          <w:bottom w:val="single" w:sz="12" w:space="1" w:color="auto"/>
        </w:pBdr>
        <w:tabs>
          <w:tab w:val="left" w:pos="993"/>
          <w:tab w:val="left" w:pos="1985"/>
        </w:tabs>
        <w:spacing w:before="120" w:after="120"/>
        <w:ind w:left="0" w:right="76" w:firstLine="0"/>
        <w:rPr>
          <w:rFonts w:ascii="Century Gothic" w:hAnsi="Century Gothic"/>
          <w:color w:val="000000" w:themeColor="text1"/>
          <w:sz w:val="28"/>
          <w:szCs w:val="28"/>
          <w:lang w:val="en-AU"/>
        </w:rPr>
      </w:pPr>
    </w:p>
    <w:p w14:paraId="6BC12EB8" w14:textId="0DE10FCE" w:rsidR="002655F0" w:rsidRPr="00B631D7" w:rsidRDefault="003C1F7E" w:rsidP="00D234D8">
      <w:pPr>
        <w:pStyle w:val="Heading1"/>
        <w:tabs>
          <w:tab w:val="left" w:pos="857"/>
          <w:tab w:val="left" w:pos="858"/>
          <w:tab w:val="left" w:pos="993"/>
          <w:tab w:val="left" w:pos="1985"/>
        </w:tabs>
        <w:spacing w:before="120"/>
        <w:ind w:left="0" w:firstLine="0"/>
        <w:rPr>
          <w:rFonts w:ascii="Century Gothic" w:eastAsia="Century Gothic" w:hAnsi="Century Gothic" w:cs="Century Gothic"/>
          <w:b w:val="0"/>
          <w:color w:val="000000" w:themeColor="text1"/>
          <w:sz w:val="22"/>
          <w:szCs w:val="22"/>
          <w:lang w:val="en-AU"/>
        </w:rPr>
      </w:pPr>
      <w:r w:rsidRPr="00B631D7">
        <w:rPr>
          <w:rFonts w:ascii="Century Gothic" w:eastAsia="Century Gothic" w:hAnsi="Century Gothic" w:cs="Century Gothic"/>
          <w:b w:val="0"/>
          <w:color w:val="000000" w:themeColor="text1"/>
          <w:sz w:val="22"/>
          <w:szCs w:val="22"/>
          <w:lang w:val="en-AU"/>
        </w:rPr>
        <w:t>Chair:</w:t>
      </w:r>
      <w:r w:rsidRPr="00B631D7">
        <w:rPr>
          <w:rFonts w:ascii="Century Gothic" w:eastAsia="Century Gothic" w:hAnsi="Century Gothic" w:cs="Century Gothic"/>
          <w:b w:val="0"/>
          <w:color w:val="000000" w:themeColor="text1"/>
          <w:sz w:val="22"/>
          <w:szCs w:val="22"/>
          <w:lang w:val="en-AU"/>
        </w:rPr>
        <w:tab/>
      </w:r>
      <w:r w:rsidRPr="00B631D7">
        <w:rPr>
          <w:rFonts w:ascii="Century Gothic" w:eastAsia="Century Gothic" w:hAnsi="Century Gothic" w:cs="Century Gothic"/>
          <w:b w:val="0"/>
          <w:color w:val="000000" w:themeColor="text1"/>
          <w:sz w:val="22"/>
          <w:szCs w:val="22"/>
          <w:lang w:val="en-AU"/>
        </w:rPr>
        <w:tab/>
      </w:r>
      <w:r w:rsidRPr="00B631D7">
        <w:rPr>
          <w:rFonts w:ascii="Century Gothic" w:eastAsia="Century Gothic" w:hAnsi="Century Gothic" w:cs="Century Gothic"/>
          <w:b w:val="0"/>
          <w:color w:val="000000" w:themeColor="text1"/>
          <w:sz w:val="22"/>
          <w:szCs w:val="22"/>
          <w:lang w:val="en-AU"/>
        </w:rPr>
        <w:tab/>
      </w:r>
      <w:r w:rsidRPr="00B631D7">
        <w:rPr>
          <w:rFonts w:ascii="Century Gothic" w:eastAsia="Century Gothic" w:hAnsi="Century Gothic" w:cs="Century Gothic"/>
          <w:b w:val="0"/>
          <w:color w:val="000000" w:themeColor="text1"/>
          <w:sz w:val="22"/>
          <w:szCs w:val="22"/>
          <w:lang w:val="en-AU"/>
        </w:rPr>
        <w:tab/>
      </w:r>
      <w:r w:rsidR="0018710D" w:rsidRPr="00B631D7">
        <w:rPr>
          <w:rFonts w:ascii="Century Gothic" w:eastAsia="Century Gothic" w:hAnsi="Century Gothic" w:cs="Century Gothic"/>
          <w:b w:val="0"/>
          <w:bCs w:val="0"/>
          <w:color w:val="000000"/>
          <w:sz w:val="22"/>
          <w:szCs w:val="22"/>
          <w:lang w:eastAsia="zh-CN"/>
        </w:rPr>
        <w:t>Yige Peng (Y.P.)</w:t>
      </w:r>
    </w:p>
    <w:p w14:paraId="5D486C30" w14:textId="0F6709E3" w:rsidR="003C1F7E" w:rsidRPr="00B631D7" w:rsidRDefault="003C1F7E" w:rsidP="3442E3A0">
      <w:pPr>
        <w:pStyle w:val="Heading1"/>
        <w:tabs>
          <w:tab w:val="left" w:pos="857"/>
          <w:tab w:val="left" w:pos="858"/>
          <w:tab w:val="left" w:pos="993"/>
          <w:tab w:val="left" w:pos="1985"/>
        </w:tabs>
        <w:spacing w:before="120"/>
        <w:ind w:left="0" w:firstLine="0"/>
        <w:rPr>
          <w:rFonts w:ascii="Century Gothic" w:eastAsia="Century Gothic" w:hAnsi="Century Gothic" w:cs="Century Gothic"/>
          <w:b w:val="0"/>
          <w:bCs w:val="0"/>
          <w:color w:val="000000" w:themeColor="text1"/>
          <w:sz w:val="22"/>
          <w:szCs w:val="22"/>
          <w:lang w:val="en-AU"/>
        </w:rPr>
      </w:pPr>
      <w:r w:rsidRPr="00B631D7">
        <w:rPr>
          <w:rFonts w:ascii="Century Gothic" w:eastAsia="Century Gothic" w:hAnsi="Century Gothic" w:cs="Century Gothic"/>
          <w:b w:val="0"/>
          <w:bCs w:val="0"/>
          <w:color w:val="000000" w:themeColor="text1"/>
          <w:sz w:val="22"/>
          <w:szCs w:val="22"/>
          <w:lang w:val="en-AU"/>
        </w:rPr>
        <w:t>Minutes:</w:t>
      </w:r>
      <w:r w:rsidRPr="00B631D7">
        <w:tab/>
      </w:r>
      <w:r w:rsidRPr="00B631D7">
        <w:tab/>
      </w:r>
      <w:r w:rsidR="476E2C61" w:rsidRPr="00B631D7">
        <w:rPr>
          <w:rFonts w:ascii="Century Gothic" w:eastAsia="Century Gothic" w:hAnsi="Century Gothic" w:cs="Century Gothic"/>
          <w:b w:val="0"/>
          <w:bCs w:val="0"/>
          <w:color w:val="000000" w:themeColor="text1"/>
          <w:sz w:val="22"/>
          <w:szCs w:val="22"/>
          <w:lang w:val="en-AU"/>
        </w:rPr>
        <w:t>Frona Wan (F.W.)</w:t>
      </w:r>
    </w:p>
    <w:p w14:paraId="7536C486" w14:textId="1A083984" w:rsidR="003C1F7E" w:rsidRPr="00B631D7" w:rsidRDefault="003C1F7E" w:rsidP="00C16807">
      <w:pPr>
        <w:pStyle w:val="Heading1"/>
        <w:tabs>
          <w:tab w:val="left" w:pos="857"/>
          <w:tab w:val="left" w:pos="858"/>
          <w:tab w:val="left" w:pos="993"/>
          <w:tab w:val="left" w:pos="1985"/>
        </w:tabs>
        <w:spacing w:before="120"/>
        <w:ind w:left="1980" w:hanging="1980"/>
        <w:jc w:val="both"/>
        <w:rPr>
          <w:rFonts w:ascii="Century Gothic" w:hAnsi="Century Gothic"/>
          <w:b w:val="0"/>
          <w:bCs w:val="0"/>
          <w:sz w:val="22"/>
          <w:szCs w:val="22"/>
        </w:rPr>
      </w:pPr>
      <w:r w:rsidRPr="00B631D7">
        <w:rPr>
          <w:rFonts w:ascii="Century Gothic" w:eastAsia="Century Gothic" w:hAnsi="Century Gothic" w:cs="Century Gothic"/>
          <w:b w:val="0"/>
          <w:color w:val="000000" w:themeColor="text1"/>
          <w:sz w:val="22"/>
          <w:szCs w:val="22"/>
          <w:lang w:val="en-AU"/>
        </w:rPr>
        <w:t>Attendance:</w:t>
      </w:r>
      <w:r w:rsidRPr="00B631D7">
        <w:rPr>
          <w:rFonts w:ascii="Century Gothic" w:eastAsia="Century Gothic" w:hAnsi="Century Gothic" w:cs="Century Gothic"/>
          <w:b w:val="0"/>
          <w:color w:val="000000" w:themeColor="text1"/>
          <w:sz w:val="22"/>
          <w:szCs w:val="22"/>
          <w:lang w:val="en-AU"/>
        </w:rPr>
        <w:tab/>
      </w:r>
      <w:r w:rsidR="00C16807" w:rsidRPr="00B631D7">
        <w:rPr>
          <w:rFonts w:ascii="Century Gothic" w:eastAsia="Century Gothic" w:hAnsi="Century Gothic" w:cs="Century Gothic"/>
          <w:b w:val="0"/>
          <w:bCs w:val="0"/>
          <w:sz w:val="22"/>
          <w:szCs w:val="22"/>
          <w:lang w:val="en-AU"/>
        </w:rPr>
        <w:t xml:space="preserve">Arash Araghi (A. A.), </w:t>
      </w:r>
      <w:r w:rsidR="0041040D" w:rsidRPr="00B631D7">
        <w:rPr>
          <w:rFonts w:ascii="Century Gothic" w:eastAsia="Century Gothic" w:hAnsi="Century Gothic" w:cs="Century Gothic"/>
          <w:b w:val="0"/>
          <w:bCs w:val="0"/>
          <w:sz w:val="22"/>
          <w:szCs w:val="22"/>
          <w:lang w:val="en-AU"/>
        </w:rPr>
        <w:t xml:space="preserve">Ada Choi (A. C.), </w:t>
      </w:r>
      <w:r w:rsidR="00C16807" w:rsidRPr="00B631D7">
        <w:rPr>
          <w:rFonts w:ascii="Century Gothic" w:eastAsia="Century Gothic" w:hAnsi="Century Gothic" w:cs="Century Gothic"/>
          <w:b w:val="0"/>
          <w:bCs w:val="0"/>
          <w:sz w:val="22"/>
          <w:szCs w:val="22"/>
          <w:lang w:val="en-AU"/>
        </w:rPr>
        <w:t xml:space="preserve">Benny Shen (B. S.), Chang Wang (C.W.), </w:t>
      </w:r>
      <w:r w:rsidR="002F6102" w:rsidRPr="00B631D7">
        <w:rPr>
          <w:rFonts w:ascii="Century Gothic" w:eastAsia="Century Gothic" w:hAnsi="Century Gothic" w:cs="Century Gothic"/>
          <w:b w:val="0"/>
          <w:bCs w:val="0"/>
          <w:sz w:val="22"/>
          <w:szCs w:val="22"/>
          <w:lang w:val="en-AU"/>
        </w:rPr>
        <w:t xml:space="preserve">Crystal Zhang (C. Z.), </w:t>
      </w:r>
      <w:r w:rsidR="00C16807" w:rsidRPr="00B631D7">
        <w:rPr>
          <w:rFonts w:ascii="Century Gothic" w:eastAsia="Century Gothic" w:hAnsi="Century Gothic" w:cs="Century Gothic"/>
          <w:b w:val="0"/>
          <w:bCs w:val="0"/>
          <w:sz w:val="22"/>
          <w:szCs w:val="22"/>
          <w:lang w:val="en-AU"/>
        </w:rPr>
        <w:t>Di Wang (D. W.), Eva Midtgaard (</w:t>
      </w:r>
      <w:r w:rsidR="00C16807" w:rsidRPr="00B631D7">
        <w:rPr>
          <w:rFonts w:ascii="Century Gothic" w:eastAsia="Century Gothic" w:hAnsi="Century Gothic" w:cs="Century Gothic"/>
          <w:b w:val="0"/>
          <w:bCs w:val="0"/>
          <w:sz w:val="22"/>
          <w:szCs w:val="22"/>
          <w:lang w:val="en-AU" w:eastAsia="zh-CN"/>
        </w:rPr>
        <w:t>E. M.</w:t>
      </w:r>
      <w:r w:rsidR="00C16807" w:rsidRPr="00B631D7">
        <w:rPr>
          <w:rFonts w:ascii="Century Gothic" w:eastAsia="Century Gothic" w:hAnsi="Century Gothic" w:cs="Century Gothic"/>
          <w:b w:val="0"/>
          <w:bCs w:val="0"/>
          <w:sz w:val="22"/>
          <w:szCs w:val="22"/>
          <w:lang w:val="en-AU"/>
        </w:rPr>
        <w:t xml:space="preserve">), Elma Song (E. S.), Frona Wan (F. W.), Isabella Chen (I. C.), Joseph Black (J. B.), </w:t>
      </w:r>
      <w:r w:rsidR="00C16807" w:rsidRPr="00B631D7">
        <w:rPr>
          <w:rFonts w:ascii="Century Gothic" w:hAnsi="Century Gothic"/>
          <w:b w:val="0"/>
          <w:bCs w:val="0"/>
          <w:sz w:val="22"/>
          <w:szCs w:val="22"/>
        </w:rPr>
        <w:t xml:space="preserve">Jingxin Zhang (J.Z.), </w:t>
      </w:r>
      <w:r w:rsidR="00C16807" w:rsidRPr="00B631D7">
        <w:rPr>
          <w:rFonts w:ascii="Century Gothic" w:eastAsia="Century Gothic" w:hAnsi="Century Gothic" w:cs="Century Gothic"/>
          <w:b w:val="0"/>
          <w:bCs w:val="0"/>
          <w:sz w:val="22"/>
          <w:szCs w:val="22"/>
        </w:rPr>
        <w:t xml:space="preserve">Lindsay McCabe </w:t>
      </w:r>
      <w:bookmarkStart w:id="0" w:name="OLE_LINK13"/>
      <w:bookmarkStart w:id="1" w:name="OLE_LINK14"/>
      <w:r w:rsidR="00C16807" w:rsidRPr="00B631D7">
        <w:rPr>
          <w:rFonts w:ascii="Century Gothic" w:eastAsia="Century Gothic" w:hAnsi="Century Gothic" w:cs="Century Gothic"/>
          <w:b w:val="0"/>
          <w:bCs w:val="0"/>
          <w:sz w:val="22"/>
          <w:szCs w:val="22"/>
        </w:rPr>
        <w:t>(</w:t>
      </w:r>
      <w:r w:rsidR="00C16807" w:rsidRPr="00B631D7">
        <w:rPr>
          <w:rFonts w:ascii="Century Gothic" w:eastAsia="Century Gothic" w:hAnsi="Century Gothic" w:cs="Century Gothic"/>
          <w:b w:val="0"/>
          <w:bCs w:val="0"/>
          <w:sz w:val="22"/>
          <w:szCs w:val="22"/>
          <w:lang w:eastAsia="zh-CN"/>
        </w:rPr>
        <w:t>L. M.</w:t>
      </w:r>
      <w:bookmarkEnd w:id="0"/>
      <w:bookmarkEnd w:id="1"/>
      <w:r w:rsidR="00C16807" w:rsidRPr="00B631D7">
        <w:rPr>
          <w:rFonts w:ascii="Century Gothic" w:eastAsia="Century Gothic" w:hAnsi="Century Gothic" w:cs="Century Gothic"/>
          <w:b w:val="0"/>
          <w:bCs w:val="0"/>
          <w:sz w:val="22"/>
          <w:szCs w:val="22"/>
        </w:rPr>
        <w:t>)</w:t>
      </w:r>
      <w:r w:rsidR="00C16807" w:rsidRPr="00B631D7">
        <w:rPr>
          <w:rFonts w:ascii="Century Gothic" w:eastAsia="Century Gothic" w:hAnsi="Century Gothic" w:cs="Century Gothic"/>
          <w:b w:val="0"/>
          <w:bCs w:val="0"/>
          <w:sz w:val="22"/>
          <w:szCs w:val="22"/>
          <w:lang w:eastAsia="zh-CN"/>
        </w:rPr>
        <w:t>,</w:t>
      </w:r>
      <w:r w:rsidR="00C16807" w:rsidRPr="00B631D7">
        <w:rPr>
          <w:rFonts w:ascii="Century Gothic" w:eastAsia="Century Gothic" w:hAnsi="Century Gothic" w:cs="Century Gothic"/>
          <w:b w:val="0"/>
          <w:bCs w:val="0"/>
          <w:sz w:val="22"/>
          <w:szCs w:val="22"/>
          <w:lang w:val="en-AU" w:eastAsia="zh-CN"/>
        </w:rPr>
        <w:t xml:space="preserve"> </w:t>
      </w:r>
      <w:r w:rsidR="0041040D" w:rsidRPr="00B631D7">
        <w:rPr>
          <w:rFonts w:ascii="Century Gothic" w:eastAsia="Century Gothic" w:hAnsi="Century Gothic" w:cs="Century Gothic"/>
          <w:b w:val="0"/>
          <w:bCs w:val="0"/>
          <w:sz w:val="22"/>
          <w:szCs w:val="22"/>
          <w:lang w:val="en-AU" w:eastAsia="zh-CN"/>
        </w:rPr>
        <w:t>Lu Xu (</w:t>
      </w:r>
      <w:bookmarkStart w:id="2" w:name="OLE_LINK17"/>
      <w:bookmarkStart w:id="3" w:name="OLE_LINK18"/>
      <w:r w:rsidR="0041040D" w:rsidRPr="00B631D7">
        <w:rPr>
          <w:rFonts w:ascii="Century Gothic" w:eastAsia="Century Gothic" w:hAnsi="Century Gothic" w:cs="Century Gothic"/>
          <w:b w:val="0"/>
          <w:bCs w:val="0"/>
          <w:sz w:val="22"/>
          <w:szCs w:val="22"/>
          <w:lang w:val="en-AU" w:eastAsia="zh-CN"/>
        </w:rPr>
        <w:t>L. X.</w:t>
      </w:r>
      <w:bookmarkEnd w:id="2"/>
      <w:bookmarkEnd w:id="3"/>
      <w:r w:rsidR="0041040D" w:rsidRPr="00B631D7">
        <w:rPr>
          <w:rFonts w:ascii="Century Gothic" w:eastAsia="Century Gothic" w:hAnsi="Century Gothic" w:cs="Century Gothic"/>
          <w:b w:val="0"/>
          <w:bCs w:val="0"/>
          <w:sz w:val="22"/>
          <w:szCs w:val="22"/>
          <w:lang w:val="en-AU" w:eastAsia="zh-CN"/>
        </w:rPr>
        <w:t xml:space="preserve">), </w:t>
      </w:r>
      <w:r w:rsidR="00C16807" w:rsidRPr="00B631D7">
        <w:rPr>
          <w:rFonts w:ascii="Century Gothic" w:eastAsia="Century Gothic" w:hAnsi="Century Gothic" w:cs="Century Gothic"/>
          <w:b w:val="0"/>
          <w:bCs w:val="0"/>
          <w:sz w:val="22"/>
          <w:szCs w:val="22"/>
          <w:lang w:val="en-AU"/>
        </w:rPr>
        <w:t xml:space="preserve">Miran Liu (M. L.), Penny Li (P. L.), </w:t>
      </w:r>
      <w:r w:rsidR="00C16807" w:rsidRPr="00B631D7">
        <w:rPr>
          <w:rFonts w:ascii="Century Gothic" w:hAnsi="Century Gothic"/>
          <w:b w:val="0"/>
          <w:bCs w:val="0"/>
          <w:sz w:val="22"/>
          <w:szCs w:val="22"/>
        </w:rPr>
        <w:t>Pin Sun (P. S.)</w:t>
      </w:r>
      <w:r w:rsidR="00C16807" w:rsidRPr="00B631D7">
        <w:rPr>
          <w:rFonts w:ascii="Century Gothic" w:eastAsia="Century Gothic" w:hAnsi="Century Gothic" w:cs="Century Gothic"/>
          <w:b w:val="0"/>
          <w:bCs w:val="0"/>
          <w:sz w:val="22"/>
          <w:szCs w:val="22"/>
          <w:lang w:val="en-AU"/>
        </w:rPr>
        <w:t xml:space="preserve">, Sihan Liu (S. L.), </w:t>
      </w:r>
      <w:r w:rsidR="004A198B">
        <w:rPr>
          <w:rFonts w:ascii="Century Gothic" w:eastAsia="Century Gothic" w:hAnsi="Century Gothic" w:cs="Century Gothic"/>
          <w:b w:val="0"/>
          <w:bCs w:val="0"/>
          <w:sz w:val="22"/>
          <w:szCs w:val="22"/>
          <w:lang w:val="en-AU"/>
        </w:rPr>
        <w:t>Simon Zhou (</w:t>
      </w:r>
      <w:bookmarkStart w:id="4" w:name="OLE_LINK15"/>
      <w:bookmarkStart w:id="5" w:name="OLE_LINK16"/>
      <w:r w:rsidR="004A198B">
        <w:rPr>
          <w:rFonts w:ascii="Century Gothic" w:eastAsia="Century Gothic" w:hAnsi="Century Gothic" w:cs="Century Gothic"/>
          <w:b w:val="0"/>
          <w:bCs w:val="0"/>
          <w:sz w:val="22"/>
          <w:szCs w:val="22"/>
          <w:lang w:val="en-AU"/>
        </w:rPr>
        <w:t>S. Z,</w:t>
      </w:r>
      <w:bookmarkEnd w:id="4"/>
      <w:bookmarkEnd w:id="5"/>
      <w:r w:rsidR="004A198B">
        <w:rPr>
          <w:rFonts w:ascii="Century Gothic" w:eastAsia="Century Gothic" w:hAnsi="Century Gothic" w:cs="Century Gothic"/>
          <w:b w:val="0"/>
          <w:bCs w:val="0"/>
          <w:sz w:val="22"/>
          <w:szCs w:val="22"/>
          <w:lang w:val="en-AU"/>
        </w:rPr>
        <w:t xml:space="preserve">), </w:t>
      </w:r>
      <w:r w:rsidR="00C16807" w:rsidRPr="00B631D7">
        <w:rPr>
          <w:rFonts w:ascii="Century Gothic" w:eastAsia="Century Gothic" w:hAnsi="Century Gothic" w:cs="Century Gothic"/>
          <w:b w:val="0"/>
          <w:bCs w:val="0"/>
          <w:sz w:val="22"/>
          <w:szCs w:val="22"/>
          <w:lang w:val="en-AU"/>
        </w:rPr>
        <w:t>Weihong Liang (W. L.), Xuetong Tao (X. T.), Yige Peng (Y. P.)</w:t>
      </w:r>
      <w:r w:rsidR="0041040D" w:rsidRPr="00B631D7">
        <w:rPr>
          <w:rFonts w:ascii="Century Gothic" w:eastAsia="Century Gothic" w:hAnsi="Century Gothic" w:cs="Century Gothic"/>
          <w:b w:val="0"/>
          <w:bCs w:val="0"/>
          <w:sz w:val="22"/>
          <w:szCs w:val="22"/>
          <w:lang w:val="en-AU"/>
        </w:rPr>
        <w:t>, Yuning Zhang (Y. Z.)</w:t>
      </w:r>
    </w:p>
    <w:p w14:paraId="7C6B4439" w14:textId="74A4ECDE" w:rsidR="003C1F7E" w:rsidRPr="00B631D7" w:rsidRDefault="003C1F7E" w:rsidP="00D234D8">
      <w:pPr>
        <w:pStyle w:val="Heading1"/>
        <w:tabs>
          <w:tab w:val="left" w:pos="857"/>
          <w:tab w:val="left" w:pos="858"/>
          <w:tab w:val="left" w:pos="993"/>
          <w:tab w:val="left" w:pos="1985"/>
        </w:tabs>
        <w:spacing w:before="120"/>
        <w:ind w:left="0" w:firstLine="0"/>
        <w:rPr>
          <w:rFonts w:ascii="Century Gothic" w:eastAsia="Century Gothic" w:hAnsi="Century Gothic" w:cs="Century Gothic"/>
          <w:b w:val="0"/>
          <w:color w:val="000000" w:themeColor="text1"/>
          <w:sz w:val="22"/>
          <w:szCs w:val="22"/>
        </w:rPr>
      </w:pPr>
      <w:r w:rsidRPr="00B631D7">
        <w:rPr>
          <w:rFonts w:ascii="Century Gothic" w:eastAsia="Century Gothic" w:hAnsi="Century Gothic" w:cs="Century Gothic"/>
          <w:b w:val="0"/>
          <w:color w:val="000000" w:themeColor="text1"/>
          <w:sz w:val="22"/>
          <w:szCs w:val="22"/>
          <w:lang w:val="en-AU"/>
        </w:rPr>
        <w:t>Staff:</w:t>
      </w:r>
      <w:r w:rsidRPr="00B631D7">
        <w:rPr>
          <w:rFonts w:ascii="Century Gothic" w:eastAsia="Century Gothic" w:hAnsi="Century Gothic" w:cs="Century Gothic"/>
          <w:b w:val="0"/>
          <w:color w:val="000000" w:themeColor="text1"/>
          <w:sz w:val="22"/>
          <w:szCs w:val="22"/>
          <w:lang w:val="en-AU"/>
        </w:rPr>
        <w:tab/>
      </w:r>
      <w:r w:rsidR="00304D52" w:rsidRPr="00B631D7">
        <w:rPr>
          <w:rFonts w:ascii="Century Gothic" w:eastAsia="Century Gothic" w:hAnsi="Century Gothic" w:cs="Century Gothic"/>
          <w:b w:val="0"/>
          <w:color w:val="000000" w:themeColor="text1"/>
          <w:sz w:val="22"/>
          <w:szCs w:val="22"/>
          <w:lang w:val="en-AU"/>
        </w:rPr>
        <w:tab/>
      </w:r>
      <w:r w:rsidR="00304D52" w:rsidRPr="00B631D7">
        <w:rPr>
          <w:rFonts w:ascii="Century Gothic" w:eastAsia="Century Gothic" w:hAnsi="Century Gothic" w:cs="Century Gothic"/>
          <w:b w:val="0"/>
          <w:color w:val="000000" w:themeColor="text1"/>
          <w:sz w:val="22"/>
          <w:szCs w:val="22"/>
          <w:lang w:val="en-AU"/>
        </w:rPr>
        <w:tab/>
      </w:r>
      <w:r w:rsidR="00304D52" w:rsidRPr="00B631D7">
        <w:rPr>
          <w:rFonts w:ascii="Century Gothic" w:eastAsia="Century Gothic" w:hAnsi="Century Gothic" w:cs="Century Gothic"/>
          <w:b w:val="0"/>
          <w:color w:val="000000" w:themeColor="text1"/>
          <w:sz w:val="22"/>
          <w:szCs w:val="22"/>
          <w:lang w:val="en-AU"/>
        </w:rPr>
        <w:tab/>
      </w:r>
      <w:r w:rsidR="005A64D5">
        <w:rPr>
          <w:rFonts w:ascii="Century Gothic" w:eastAsia="Century Gothic" w:hAnsi="Century Gothic" w:cs="Century Gothic"/>
          <w:b w:val="0"/>
          <w:color w:val="000000" w:themeColor="text1"/>
          <w:sz w:val="22"/>
          <w:szCs w:val="22"/>
          <w:lang w:val="en-AU"/>
        </w:rPr>
        <w:t>Nil</w:t>
      </w:r>
    </w:p>
    <w:p w14:paraId="5B222F81" w14:textId="12490248" w:rsidR="003C1F7E" w:rsidRPr="00B631D7" w:rsidRDefault="003C1F7E" w:rsidP="00D234D8">
      <w:pPr>
        <w:pStyle w:val="Heading1"/>
        <w:tabs>
          <w:tab w:val="left" w:pos="857"/>
          <w:tab w:val="left" w:pos="858"/>
          <w:tab w:val="left" w:pos="993"/>
          <w:tab w:val="left" w:pos="1985"/>
        </w:tabs>
        <w:spacing w:before="120"/>
        <w:ind w:left="0" w:firstLine="0"/>
        <w:rPr>
          <w:rFonts w:ascii="Century Gothic" w:eastAsia="Century Gothic" w:hAnsi="Century Gothic" w:cs="Century Gothic"/>
          <w:b w:val="0"/>
          <w:color w:val="000000" w:themeColor="text1"/>
          <w:sz w:val="22"/>
          <w:szCs w:val="22"/>
        </w:rPr>
      </w:pPr>
      <w:r w:rsidRPr="00B631D7">
        <w:rPr>
          <w:rFonts w:ascii="Century Gothic" w:eastAsia="Century Gothic" w:hAnsi="Century Gothic" w:cs="Century Gothic"/>
          <w:b w:val="0"/>
          <w:color w:val="000000" w:themeColor="text1"/>
          <w:sz w:val="22"/>
          <w:szCs w:val="22"/>
          <w:lang w:val="en-AU"/>
        </w:rPr>
        <w:t>Guest</w:t>
      </w:r>
      <w:r w:rsidR="00304D52" w:rsidRPr="00B631D7">
        <w:rPr>
          <w:rFonts w:ascii="Century Gothic" w:eastAsia="Century Gothic" w:hAnsi="Century Gothic" w:cs="Century Gothic"/>
          <w:b w:val="0"/>
          <w:color w:val="000000" w:themeColor="text1"/>
          <w:sz w:val="22"/>
          <w:szCs w:val="22"/>
          <w:lang w:val="en-AU"/>
        </w:rPr>
        <w:t>s</w:t>
      </w:r>
      <w:r w:rsidRPr="00B631D7">
        <w:rPr>
          <w:rFonts w:ascii="Century Gothic" w:eastAsia="Century Gothic" w:hAnsi="Century Gothic" w:cs="Century Gothic"/>
          <w:b w:val="0"/>
          <w:color w:val="000000" w:themeColor="text1"/>
          <w:sz w:val="22"/>
          <w:szCs w:val="22"/>
          <w:lang w:val="en-AU"/>
        </w:rPr>
        <w:t>:</w:t>
      </w:r>
      <w:r w:rsidRPr="00B631D7">
        <w:rPr>
          <w:rFonts w:ascii="Century Gothic" w:eastAsia="Century Gothic" w:hAnsi="Century Gothic" w:cs="Century Gothic"/>
          <w:b w:val="0"/>
          <w:color w:val="000000" w:themeColor="text1"/>
          <w:sz w:val="22"/>
          <w:szCs w:val="22"/>
          <w:lang w:val="en-AU"/>
        </w:rPr>
        <w:tab/>
      </w:r>
      <w:r w:rsidR="00304D52" w:rsidRPr="00B631D7">
        <w:rPr>
          <w:rFonts w:ascii="Century Gothic" w:eastAsia="Century Gothic" w:hAnsi="Century Gothic" w:cs="Century Gothic"/>
          <w:b w:val="0"/>
          <w:color w:val="000000" w:themeColor="text1"/>
          <w:sz w:val="22"/>
          <w:szCs w:val="22"/>
          <w:lang w:val="en-AU"/>
        </w:rPr>
        <w:tab/>
      </w:r>
      <w:r w:rsidR="00304D52" w:rsidRPr="00B631D7">
        <w:rPr>
          <w:rFonts w:ascii="Century Gothic" w:eastAsia="Century Gothic" w:hAnsi="Century Gothic" w:cs="Century Gothic"/>
          <w:b w:val="0"/>
          <w:color w:val="000000" w:themeColor="text1"/>
          <w:sz w:val="22"/>
          <w:szCs w:val="22"/>
          <w:lang w:val="en-AU"/>
        </w:rPr>
        <w:tab/>
      </w:r>
      <w:r w:rsidR="00304D52" w:rsidRPr="00B631D7">
        <w:rPr>
          <w:rFonts w:ascii="Century Gothic" w:eastAsia="Century Gothic" w:hAnsi="Century Gothic" w:cs="Century Gothic"/>
          <w:b w:val="0"/>
          <w:color w:val="000000" w:themeColor="text1"/>
          <w:sz w:val="22"/>
          <w:szCs w:val="22"/>
          <w:lang w:val="en-AU"/>
        </w:rPr>
        <w:tab/>
      </w:r>
      <w:r w:rsidR="005A64D5">
        <w:rPr>
          <w:rFonts w:ascii="Century Gothic" w:eastAsia="Century Gothic" w:hAnsi="Century Gothic" w:cs="Century Gothic"/>
          <w:b w:val="0"/>
          <w:color w:val="000000" w:themeColor="text1"/>
          <w:sz w:val="22"/>
          <w:szCs w:val="22"/>
          <w:lang w:val="en-AU"/>
        </w:rPr>
        <w:t>Nil</w:t>
      </w:r>
    </w:p>
    <w:p w14:paraId="1469F19A" w14:textId="268CAA75" w:rsidR="005E7448" w:rsidRPr="00B631D7" w:rsidRDefault="005E7448" w:rsidP="005E7448">
      <w:pPr>
        <w:pStyle w:val="Heading1"/>
        <w:tabs>
          <w:tab w:val="left" w:pos="857"/>
          <w:tab w:val="left" w:pos="858"/>
          <w:tab w:val="left" w:pos="993"/>
        </w:tabs>
        <w:ind w:left="0" w:firstLine="0"/>
        <w:rPr>
          <w:rFonts w:ascii="Century Gothic" w:eastAsia="Century Gothic" w:hAnsi="Century Gothic" w:cs="Century Gothic"/>
          <w:bCs w:val="0"/>
          <w:color w:val="000000" w:themeColor="text1"/>
          <w:lang w:val="en-AU"/>
        </w:rPr>
      </w:pPr>
    </w:p>
    <w:p w14:paraId="450A1AF7" w14:textId="55CE4B32" w:rsidR="00304D52" w:rsidRPr="00B631D7" w:rsidRDefault="00304D52" w:rsidP="005E7448">
      <w:pPr>
        <w:pStyle w:val="Heading1"/>
        <w:tabs>
          <w:tab w:val="left" w:pos="857"/>
          <w:tab w:val="left" w:pos="858"/>
          <w:tab w:val="left" w:pos="993"/>
        </w:tabs>
        <w:ind w:left="0" w:firstLine="0"/>
        <w:rPr>
          <w:color w:val="000000" w:themeColor="text1"/>
          <w:sz w:val="28"/>
          <w:szCs w:val="28"/>
          <w:lang w:val="en-AU"/>
        </w:rPr>
      </w:pPr>
    </w:p>
    <w:p w14:paraId="0F3D8A7C" w14:textId="21BE6765" w:rsidR="005D492D" w:rsidRPr="00B631D7" w:rsidRDefault="00304D52" w:rsidP="00113A11">
      <w:pPr>
        <w:pStyle w:val="Heading1"/>
        <w:numPr>
          <w:ilvl w:val="0"/>
          <w:numId w:val="27"/>
        </w:numPr>
        <w:tabs>
          <w:tab w:val="left" w:pos="567"/>
          <w:tab w:val="left" w:pos="993"/>
        </w:tabs>
        <w:spacing w:after="120"/>
        <w:rPr>
          <w:color w:val="000000" w:themeColor="text1"/>
          <w:lang w:val="en-AU"/>
        </w:rPr>
      </w:pPr>
      <w:r w:rsidRPr="00B631D7">
        <w:rPr>
          <w:color w:val="000000" w:themeColor="text1"/>
          <w:lang w:val="en-AU"/>
        </w:rPr>
        <w:t>Acknowledgement of Country</w:t>
      </w:r>
    </w:p>
    <w:p w14:paraId="391B9CFF" w14:textId="7454F838" w:rsidR="002D5FD4" w:rsidRPr="00B631D7" w:rsidRDefault="00304D52" w:rsidP="00396D60">
      <w:pPr>
        <w:pStyle w:val="BodyText"/>
        <w:tabs>
          <w:tab w:val="left" w:pos="567"/>
          <w:tab w:val="left" w:pos="993"/>
        </w:tabs>
        <w:rPr>
          <w:color w:val="000000" w:themeColor="text1"/>
          <w:sz w:val="22"/>
          <w:szCs w:val="22"/>
          <w:lang w:val="en-AU"/>
        </w:rPr>
      </w:pPr>
      <w:r w:rsidRPr="00B631D7">
        <w:rPr>
          <w:color w:val="000000" w:themeColor="text1"/>
          <w:sz w:val="22"/>
          <w:szCs w:val="22"/>
          <w:lang w:val="en-AU"/>
        </w:rPr>
        <w:t>We acknowledge the Gadigal people of the Eora Nation as the traditional custodians of the land. We acknowledge that the land upon which we meet is stolen land, and that sovereignty was never ceded. We pay our respects to Elders past and present,</w:t>
      </w:r>
      <w:r w:rsidR="006E7984" w:rsidRPr="00B631D7">
        <w:rPr>
          <w:color w:val="000000" w:themeColor="text1"/>
          <w:sz w:val="22"/>
          <w:szCs w:val="22"/>
          <w:lang w:val="en-AU"/>
        </w:rPr>
        <w:t xml:space="preserve"> </w:t>
      </w:r>
      <w:r w:rsidRPr="00B631D7">
        <w:rPr>
          <w:color w:val="000000" w:themeColor="text1"/>
          <w:sz w:val="22"/>
          <w:szCs w:val="22"/>
          <w:lang w:val="en-AU"/>
        </w:rPr>
        <w:t>and extend those respects to all First Nations persons here. This always was, and always will be, Aboriginal land.</w:t>
      </w:r>
    </w:p>
    <w:p w14:paraId="349CA4ED" w14:textId="1E4D1460" w:rsidR="00D234D8" w:rsidRPr="00B631D7" w:rsidRDefault="00304D52" w:rsidP="00113A11">
      <w:pPr>
        <w:pStyle w:val="Heading1"/>
        <w:numPr>
          <w:ilvl w:val="0"/>
          <w:numId w:val="27"/>
        </w:numPr>
        <w:tabs>
          <w:tab w:val="left" w:pos="567"/>
          <w:tab w:val="left" w:pos="993"/>
        </w:tabs>
        <w:spacing w:before="360" w:after="120"/>
        <w:rPr>
          <w:color w:val="000000" w:themeColor="text1"/>
          <w:lang w:val="en-AU"/>
        </w:rPr>
      </w:pPr>
      <w:r w:rsidRPr="00B631D7">
        <w:rPr>
          <w:color w:val="000000" w:themeColor="text1"/>
          <w:lang w:val="en-AU"/>
        </w:rPr>
        <w:t>Governance &amp; Declaration of Conflicts of Interest</w:t>
      </w:r>
    </w:p>
    <w:p w14:paraId="65FE94FB" w14:textId="177C5520" w:rsidR="006364FC" w:rsidRPr="00B631D7" w:rsidRDefault="00D234D8" w:rsidP="00E2414F">
      <w:pPr>
        <w:pStyle w:val="Heading1"/>
        <w:numPr>
          <w:ilvl w:val="1"/>
          <w:numId w:val="14"/>
        </w:numPr>
        <w:tabs>
          <w:tab w:val="left" w:pos="567"/>
          <w:tab w:val="left" w:pos="993"/>
        </w:tabs>
        <w:spacing w:before="120" w:after="120"/>
        <w:rPr>
          <w:b w:val="0"/>
          <w:bCs w:val="0"/>
          <w:color w:val="000000" w:themeColor="text1"/>
          <w:sz w:val="22"/>
          <w:szCs w:val="22"/>
          <w:lang w:val="en-AU"/>
        </w:rPr>
      </w:pPr>
      <w:r w:rsidRPr="00B631D7">
        <w:rPr>
          <w:b w:val="0"/>
          <w:bCs w:val="0"/>
          <w:color w:val="000000" w:themeColor="text1"/>
          <w:sz w:val="22"/>
          <w:szCs w:val="22"/>
          <w:lang w:val="en-AU"/>
        </w:rPr>
        <w:t>Apologies</w:t>
      </w:r>
    </w:p>
    <w:p w14:paraId="758AFDA8" w14:textId="63DBF041" w:rsidR="006D19D8" w:rsidRPr="00B631D7" w:rsidRDefault="003B4A34" w:rsidP="006364FC">
      <w:pPr>
        <w:pStyle w:val="Heading1"/>
        <w:tabs>
          <w:tab w:val="left" w:pos="567"/>
          <w:tab w:val="left" w:pos="993"/>
        </w:tabs>
        <w:spacing w:before="120" w:after="120"/>
        <w:ind w:left="0" w:firstLine="0"/>
        <w:rPr>
          <w:rFonts w:cs="Times New Roman"/>
          <w:b w:val="0"/>
          <w:bCs w:val="0"/>
          <w:sz w:val="22"/>
          <w:szCs w:val="22"/>
          <w:lang w:eastAsia="zh-CN"/>
        </w:rPr>
      </w:pPr>
      <w:r w:rsidRPr="00B631D7">
        <w:rPr>
          <w:b w:val="0"/>
          <w:bCs w:val="0"/>
          <w:color w:val="000000" w:themeColor="text1"/>
          <w:sz w:val="22"/>
          <w:szCs w:val="22"/>
          <w:lang w:val="en-AU"/>
        </w:rPr>
        <w:t xml:space="preserve">Clara Ma, Sky Xie, </w:t>
      </w:r>
      <w:r w:rsidR="0004418C" w:rsidRPr="0004418C">
        <w:rPr>
          <w:b w:val="0"/>
          <w:bCs w:val="0"/>
          <w:color w:val="000000" w:themeColor="text1"/>
          <w:sz w:val="22"/>
          <w:szCs w:val="22"/>
          <w:lang w:val="en-AU"/>
        </w:rPr>
        <w:t xml:space="preserve">Moxuan </w:t>
      </w:r>
      <w:r w:rsidRPr="00B631D7">
        <w:rPr>
          <w:b w:val="0"/>
          <w:bCs w:val="0"/>
          <w:color w:val="000000" w:themeColor="text1"/>
          <w:sz w:val="22"/>
          <w:szCs w:val="22"/>
          <w:lang w:val="en-AU"/>
        </w:rPr>
        <w:t>Chang</w:t>
      </w:r>
    </w:p>
    <w:p w14:paraId="1D4C0C89" w14:textId="73ABF8EB" w:rsidR="006D19D8" w:rsidRPr="00B631D7" w:rsidRDefault="006D19D8" w:rsidP="006D19D8">
      <w:pPr>
        <w:pStyle w:val="Heading1"/>
        <w:numPr>
          <w:ilvl w:val="1"/>
          <w:numId w:val="14"/>
        </w:numPr>
        <w:tabs>
          <w:tab w:val="left" w:pos="567"/>
          <w:tab w:val="left" w:pos="993"/>
        </w:tabs>
        <w:spacing w:before="120" w:after="120"/>
        <w:rPr>
          <w:rFonts w:ascii="Century Gothic" w:hAnsi="Century Gothic"/>
          <w:b w:val="0"/>
          <w:bCs w:val="0"/>
          <w:color w:val="000000" w:themeColor="text1"/>
          <w:sz w:val="22"/>
          <w:szCs w:val="22"/>
          <w:lang w:val="en-AU"/>
        </w:rPr>
      </w:pPr>
      <w:r w:rsidRPr="00B631D7">
        <w:rPr>
          <w:rFonts w:ascii="Century Gothic" w:hAnsi="Century Gothic"/>
          <w:b w:val="0"/>
          <w:bCs w:val="0"/>
          <w:color w:val="000000" w:themeColor="text1"/>
          <w:sz w:val="22"/>
          <w:szCs w:val="22"/>
          <w:lang w:val="en-AU"/>
        </w:rPr>
        <w:t>Proxies</w:t>
      </w:r>
    </w:p>
    <w:p w14:paraId="34A6DF47" w14:textId="77777777" w:rsidR="003B1490" w:rsidRPr="00B631D7" w:rsidRDefault="16ACBE65" w:rsidP="003B4A34">
      <w:pPr>
        <w:rPr>
          <w:color w:val="000000" w:themeColor="text1"/>
          <w:lang w:val="en-AU"/>
        </w:rPr>
      </w:pPr>
      <w:r w:rsidRPr="00B631D7">
        <w:rPr>
          <w:color w:val="000000" w:themeColor="text1"/>
          <w:lang w:val="en-AU"/>
        </w:rPr>
        <w:t xml:space="preserve">Clara Ma to </w:t>
      </w:r>
      <w:r w:rsidR="003B1490" w:rsidRPr="00B631D7">
        <w:rPr>
          <w:color w:val="000000" w:themeColor="text1"/>
          <w:lang w:val="en-AU"/>
        </w:rPr>
        <w:t xml:space="preserve">Xuetong Tao </w:t>
      </w:r>
    </w:p>
    <w:p w14:paraId="195A8624" w14:textId="2711DD47" w:rsidR="16ACBE65" w:rsidRPr="00B631D7" w:rsidRDefault="16ACBE65" w:rsidP="003B4A34">
      <w:pPr>
        <w:rPr>
          <w:color w:val="000000" w:themeColor="text1"/>
          <w:lang w:val="en-AU"/>
        </w:rPr>
      </w:pPr>
      <w:r w:rsidRPr="00B631D7">
        <w:rPr>
          <w:color w:val="000000" w:themeColor="text1"/>
          <w:lang w:val="en-AU"/>
        </w:rPr>
        <w:t xml:space="preserve">Sky Xie to </w:t>
      </w:r>
      <w:r w:rsidR="009A7D29" w:rsidRPr="00B631D7">
        <w:rPr>
          <w:color w:val="000000" w:themeColor="text1"/>
          <w:lang w:val="en-AU"/>
        </w:rPr>
        <w:t>Jingxin Zhang</w:t>
      </w:r>
    </w:p>
    <w:p w14:paraId="71F4EFC9" w14:textId="546F7106" w:rsidR="16ACBE65" w:rsidRPr="00B631D7" w:rsidRDefault="0041040D" w:rsidP="003B4A34">
      <w:pPr>
        <w:rPr>
          <w:color w:val="000000" w:themeColor="text1"/>
          <w:lang w:val="en-AU"/>
        </w:rPr>
      </w:pPr>
      <w:r w:rsidRPr="00B631D7">
        <w:rPr>
          <w:lang w:val="en-AU"/>
        </w:rPr>
        <w:t>Moxuan Chang</w:t>
      </w:r>
      <w:r w:rsidR="16ACBE65" w:rsidRPr="00B631D7">
        <w:rPr>
          <w:color w:val="000000" w:themeColor="text1"/>
          <w:lang w:val="en-AU"/>
        </w:rPr>
        <w:t xml:space="preserve"> to Elma Song</w:t>
      </w:r>
    </w:p>
    <w:p w14:paraId="27794FA6" w14:textId="0B7109A1" w:rsidR="00582A10" w:rsidRPr="00B631D7" w:rsidRDefault="00582A10" w:rsidP="00582A10">
      <w:pPr>
        <w:pStyle w:val="Heading1"/>
        <w:numPr>
          <w:ilvl w:val="1"/>
          <w:numId w:val="14"/>
        </w:numPr>
        <w:tabs>
          <w:tab w:val="left" w:pos="567"/>
          <w:tab w:val="left" w:pos="993"/>
        </w:tabs>
        <w:spacing w:before="120" w:after="120"/>
        <w:rPr>
          <w:rFonts w:ascii="Century Gothic" w:hAnsi="Century Gothic"/>
          <w:b w:val="0"/>
          <w:bCs w:val="0"/>
          <w:color w:val="000000" w:themeColor="text1"/>
          <w:sz w:val="22"/>
          <w:szCs w:val="22"/>
          <w:lang w:val="en-AU"/>
        </w:rPr>
      </w:pPr>
      <w:r w:rsidRPr="00B631D7">
        <w:rPr>
          <w:rFonts w:ascii="Century Gothic" w:hAnsi="Century Gothic"/>
          <w:b w:val="0"/>
          <w:bCs w:val="0"/>
          <w:color w:val="000000" w:themeColor="text1"/>
          <w:sz w:val="22"/>
          <w:szCs w:val="22"/>
          <w:lang w:val="en-AU"/>
        </w:rPr>
        <w:t>Declaration of Conflicts of Interest (if any)</w:t>
      </w:r>
    </w:p>
    <w:p w14:paraId="37377FE8" w14:textId="69347ACC" w:rsidR="006D19D8" w:rsidRPr="00B631D7" w:rsidRDefault="006D19D8" w:rsidP="006D19D8">
      <w:pPr>
        <w:pStyle w:val="Heading1"/>
        <w:tabs>
          <w:tab w:val="left" w:pos="567"/>
          <w:tab w:val="left" w:pos="993"/>
        </w:tabs>
        <w:spacing w:before="120" w:after="120"/>
        <w:ind w:left="0" w:firstLine="0"/>
        <w:rPr>
          <w:rFonts w:ascii="Century Gothic" w:hAnsi="Century Gothic"/>
          <w:b w:val="0"/>
          <w:bCs w:val="0"/>
          <w:color w:val="000000" w:themeColor="text1"/>
          <w:sz w:val="22"/>
          <w:szCs w:val="22"/>
        </w:rPr>
      </w:pPr>
      <w:r w:rsidRPr="00B631D7">
        <w:rPr>
          <w:rFonts w:ascii="Century Gothic" w:hAnsi="Century Gothic"/>
          <w:b w:val="0"/>
          <w:bCs w:val="0"/>
          <w:color w:val="000000" w:themeColor="text1"/>
          <w:sz w:val="21"/>
          <w:szCs w:val="21"/>
          <w:lang w:val="en-AU"/>
        </w:rPr>
        <w:lastRenderedPageBreak/>
        <w:tab/>
      </w:r>
      <w:r w:rsidRPr="00B631D7">
        <w:rPr>
          <w:rFonts w:ascii="Century Gothic" w:hAnsi="Century Gothic"/>
          <w:b w:val="0"/>
          <w:bCs w:val="0"/>
          <w:color w:val="000000" w:themeColor="text1"/>
          <w:sz w:val="22"/>
          <w:szCs w:val="22"/>
        </w:rPr>
        <w:t xml:space="preserve"> </w:t>
      </w:r>
    </w:p>
    <w:p w14:paraId="1ED38CB0" w14:textId="77777777" w:rsidR="002D0F18" w:rsidRPr="00B631D7" w:rsidRDefault="006D19D8" w:rsidP="006D19D8">
      <w:pPr>
        <w:pStyle w:val="Heading1"/>
        <w:numPr>
          <w:ilvl w:val="1"/>
          <w:numId w:val="14"/>
        </w:numPr>
        <w:tabs>
          <w:tab w:val="left" w:pos="567"/>
          <w:tab w:val="left" w:pos="993"/>
        </w:tabs>
        <w:spacing w:before="120" w:after="120"/>
        <w:rPr>
          <w:rFonts w:ascii="Century Gothic" w:hAnsi="Century Gothic"/>
          <w:b w:val="0"/>
          <w:bCs w:val="0"/>
          <w:color w:val="000000" w:themeColor="text1"/>
          <w:sz w:val="21"/>
          <w:szCs w:val="21"/>
          <w:lang w:val="en-AU"/>
        </w:rPr>
      </w:pPr>
      <w:r w:rsidRPr="00B631D7">
        <w:rPr>
          <w:rFonts w:ascii="Century Gothic" w:eastAsia="Century Gothic" w:hAnsi="Century Gothic" w:cs="Century Gothic"/>
          <w:b w:val="0"/>
          <w:bCs w:val="0"/>
          <w:color w:val="000000"/>
          <w:sz w:val="22"/>
          <w:szCs w:val="22"/>
        </w:rPr>
        <w:t>Starring of Items</w:t>
      </w:r>
    </w:p>
    <w:p w14:paraId="76E4C06D" w14:textId="62DEF98E" w:rsidR="006D19D8" w:rsidRPr="00B631D7" w:rsidRDefault="002D0F18" w:rsidP="002D0F18">
      <w:pPr>
        <w:pStyle w:val="Heading1"/>
        <w:tabs>
          <w:tab w:val="left" w:pos="567"/>
          <w:tab w:val="left" w:pos="993"/>
        </w:tabs>
        <w:spacing w:before="120" w:after="120"/>
        <w:ind w:left="0" w:firstLine="0"/>
        <w:rPr>
          <w:b w:val="0"/>
          <w:bCs w:val="0"/>
          <w:color w:val="000000"/>
        </w:rPr>
      </w:pPr>
      <w:r w:rsidRPr="00B631D7">
        <w:rPr>
          <w:color w:val="000000"/>
        </w:rPr>
        <w:tab/>
      </w:r>
      <w:r w:rsidR="00EB4004" w:rsidRPr="00B631D7">
        <w:rPr>
          <w:b w:val="0"/>
          <w:bCs w:val="0"/>
          <w:color w:val="000000"/>
        </w:rPr>
        <w:t>Councilors</w:t>
      </w:r>
      <w:r w:rsidR="006D19D8" w:rsidRPr="00B631D7">
        <w:rPr>
          <w:b w:val="0"/>
          <w:bCs w:val="0"/>
          <w:color w:val="000000"/>
        </w:rPr>
        <w:t xml:space="preserve"> are invited to star any agenda items they would like to discuss.</w:t>
      </w:r>
      <w:r w:rsidRPr="00B631D7">
        <w:rPr>
          <w:b w:val="0"/>
          <w:bCs w:val="0"/>
          <w:color w:val="000000"/>
        </w:rPr>
        <w:tab/>
      </w:r>
      <w:r w:rsidR="006D19D8" w:rsidRPr="00B631D7">
        <w:rPr>
          <w:color w:val="000000"/>
        </w:rPr>
        <w:t>Recommendation</w:t>
      </w:r>
      <w:r w:rsidR="006D19D8" w:rsidRPr="00B631D7">
        <w:rPr>
          <w:b w:val="0"/>
          <w:bCs w:val="0"/>
          <w:color w:val="000000"/>
        </w:rPr>
        <w:t>: That the Council approves all unstarred items.</w:t>
      </w:r>
    </w:p>
    <w:p w14:paraId="1F189FF1" w14:textId="77777777" w:rsidR="002D0F18" w:rsidRPr="00B631D7" w:rsidRDefault="002D0F18" w:rsidP="002D0F18">
      <w:pPr>
        <w:pStyle w:val="Heading1"/>
        <w:tabs>
          <w:tab w:val="left" w:pos="567"/>
          <w:tab w:val="left" w:pos="993"/>
        </w:tabs>
        <w:spacing w:before="120" w:after="120"/>
        <w:ind w:left="0" w:firstLine="0"/>
        <w:rPr>
          <w:rFonts w:ascii="Century Gothic" w:hAnsi="Century Gothic"/>
          <w:b w:val="0"/>
          <w:bCs w:val="0"/>
          <w:color w:val="000000" w:themeColor="text1"/>
          <w:sz w:val="21"/>
          <w:szCs w:val="21"/>
          <w:lang w:val="en-AU"/>
        </w:rPr>
      </w:pPr>
    </w:p>
    <w:p w14:paraId="7D9FE247" w14:textId="3C0AB55E" w:rsidR="0068382A" w:rsidRPr="00B631D7" w:rsidRDefault="006D19D8" w:rsidP="0068382A">
      <w:pPr>
        <w:pStyle w:val="Heading1"/>
        <w:numPr>
          <w:ilvl w:val="1"/>
          <w:numId w:val="14"/>
        </w:numPr>
        <w:tabs>
          <w:tab w:val="left" w:pos="567"/>
          <w:tab w:val="left" w:pos="993"/>
        </w:tabs>
        <w:spacing w:before="120" w:after="120"/>
        <w:rPr>
          <w:rFonts w:ascii="Century Gothic" w:hAnsi="Century Gothic"/>
          <w:b w:val="0"/>
          <w:bCs w:val="0"/>
          <w:color w:val="000000" w:themeColor="text1"/>
          <w:sz w:val="22"/>
          <w:szCs w:val="22"/>
          <w:lang w:val="en-AU"/>
        </w:rPr>
      </w:pPr>
      <w:r w:rsidRPr="00B631D7">
        <w:rPr>
          <w:rFonts w:ascii="Century Gothic" w:hAnsi="Century Gothic"/>
          <w:b w:val="0"/>
          <w:bCs w:val="0"/>
          <w:color w:val="000000" w:themeColor="text1"/>
          <w:sz w:val="22"/>
          <w:szCs w:val="22"/>
          <w:lang w:val="en-AU"/>
        </w:rPr>
        <w:t xml:space="preserve">Resignations </w:t>
      </w:r>
      <w:r w:rsidRPr="00B631D7">
        <w:rPr>
          <w:rFonts w:ascii="Century Gothic" w:hAnsi="Century Gothic"/>
          <w:b w:val="0"/>
          <w:bCs w:val="0"/>
          <w:color w:val="000000" w:themeColor="text1"/>
          <w:sz w:val="22"/>
          <w:szCs w:val="22"/>
        </w:rPr>
        <w:t>(if relevant)</w:t>
      </w:r>
    </w:p>
    <w:p w14:paraId="01DCB45D" w14:textId="77777777" w:rsidR="0068382A" w:rsidRPr="00B631D7" w:rsidRDefault="0068382A" w:rsidP="0068382A">
      <w:pPr>
        <w:pStyle w:val="Heading1"/>
        <w:tabs>
          <w:tab w:val="left" w:pos="567"/>
          <w:tab w:val="left" w:pos="993"/>
        </w:tabs>
        <w:spacing w:before="120" w:after="120"/>
        <w:ind w:left="720" w:firstLine="0"/>
        <w:rPr>
          <w:rFonts w:ascii="Century Gothic" w:hAnsi="Century Gothic"/>
          <w:b w:val="0"/>
          <w:bCs w:val="0"/>
          <w:color w:val="000000" w:themeColor="text1"/>
          <w:sz w:val="22"/>
          <w:szCs w:val="22"/>
          <w:lang w:val="en-AU"/>
        </w:rPr>
      </w:pPr>
    </w:p>
    <w:p w14:paraId="150A2D6D" w14:textId="3319778F" w:rsidR="00EB4004" w:rsidRPr="00B631D7" w:rsidRDefault="006D19D8" w:rsidP="00E2414F">
      <w:pPr>
        <w:pStyle w:val="Heading1"/>
        <w:numPr>
          <w:ilvl w:val="0"/>
          <w:numId w:val="36"/>
        </w:numPr>
        <w:tabs>
          <w:tab w:val="left" w:pos="567"/>
          <w:tab w:val="left" w:pos="993"/>
        </w:tabs>
        <w:spacing w:before="120" w:after="120"/>
        <w:rPr>
          <w:rFonts w:ascii="Century Gothic" w:eastAsia="Century Gothic" w:hAnsi="Century Gothic" w:cs="Century Gothic"/>
          <w:color w:val="000000"/>
        </w:rPr>
      </w:pPr>
      <w:r w:rsidRPr="00B631D7">
        <w:rPr>
          <w:rFonts w:ascii="Century Gothic" w:eastAsia="Century Gothic" w:hAnsi="Century Gothic" w:cs="Century Gothic"/>
          <w:color w:val="000000"/>
        </w:rPr>
        <w:t>Minutes and Reports of Meetings</w:t>
      </w:r>
    </w:p>
    <w:p w14:paraId="456AAFB1" w14:textId="2FABA432" w:rsidR="006D19D8" w:rsidRPr="00B631D7" w:rsidRDefault="006D19D8" w:rsidP="00E2414F">
      <w:pPr>
        <w:pStyle w:val="Heading1"/>
        <w:numPr>
          <w:ilvl w:val="1"/>
          <w:numId w:val="36"/>
        </w:numPr>
        <w:tabs>
          <w:tab w:val="left" w:pos="567"/>
          <w:tab w:val="left" w:pos="993"/>
        </w:tabs>
        <w:spacing w:before="120" w:after="120"/>
        <w:rPr>
          <w:rFonts w:ascii="Century Gothic" w:hAnsi="Century Gothic"/>
          <w:b w:val="0"/>
          <w:bCs w:val="0"/>
          <w:color w:val="000000" w:themeColor="text1"/>
          <w:sz w:val="22"/>
          <w:szCs w:val="22"/>
          <w:lang w:val="en-AU"/>
        </w:rPr>
      </w:pPr>
      <w:r w:rsidRPr="00B631D7">
        <w:rPr>
          <w:rFonts w:ascii="Century Gothic" w:eastAsia="Century Gothic" w:hAnsi="Century Gothic" w:cs="Century Gothic"/>
          <w:b w:val="0"/>
          <w:bCs w:val="0"/>
          <w:color w:val="000000"/>
          <w:sz w:val="22"/>
          <w:szCs w:val="22"/>
        </w:rPr>
        <w:t>Minutes of previous month’s meetings</w:t>
      </w:r>
    </w:p>
    <w:p w14:paraId="28E2E069" w14:textId="2243A21E" w:rsidR="006D19D8" w:rsidRPr="00B631D7" w:rsidRDefault="006D19D8" w:rsidP="00E2414F">
      <w:pPr>
        <w:pStyle w:val="Heading1"/>
        <w:numPr>
          <w:ilvl w:val="2"/>
          <w:numId w:val="36"/>
        </w:numPr>
        <w:rPr>
          <w:rFonts w:ascii="Century Gothic" w:eastAsia="Century Gothic" w:hAnsi="Century Gothic" w:cs="Century Gothic"/>
          <w:b w:val="0"/>
          <w:bCs w:val="0"/>
          <w:color w:val="000000"/>
          <w:sz w:val="22"/>
          <w:szCs w:val="22"/>
        </w:rPr>
      </w:pPr>
      <w:r w:rsidRPr="00B631D7">
        <w:rPr>
          <w:rFonts w:ascii="Century Gothic" w:eastAsia="Century Gothic" w:hAnsi="Century Gothic" w:cs="Century Gothic"/>
          <w:b w:val="0"/>
          <w:bCs w:val="0"/>
          <w:color w:val="000000" w:themeColor="text1"/>
          <w:sz w:val="22"/>
          <w:szCs w:val="22"/>
        </w:rPr>
        <w:t xml:space="preserve"> Council,</w:t>
      </w:r>
      <w:r w:rsidR="00E2414F" w:rsidRPr="00B631D7">
        <w:rPr>
          <w:rFonts w:ascii="Century Gothic" w:eastAsia="Century Gothic" w:hAnsi="Century Gothic" w:cs="Century Gothic"/>
          <w:b w:val="0"/>
          <w:bCs w:val="0"/>
          <w:color w:val="000000" w:themeColor="text1"/>
          <w:sz w:val="22"/>
          <w:szCs w:val="22"/>
        </w:rPr>
        <w:t xml:space="preserve"> 2</w:t>
      </w:r>
      <w:r w:rsidR="5D9D0C90" w:rsidRPr="00B631D7">
        <w:rPr>
          <w:rFonts w:ascii="Century Gothic" w:eastAsia="Century Gothic" w:hAnsi="Century Gothic" w:cs="Century Gothic"/>
          <w:b w:val="0"/>
          <w:bCs w:val="0"/>
          <w:color w:val="000000" w:themeColor="text1"/>
          <w:sz w:val="22"/>
          <w:szCs w:val="22"/>
        </w:rPr>
        <w:t>8</w:t>
      </w:r>
      <w:r w:rsidR="00E2414F" w:rsidRPr="00B631D7">
        <w:rPr>
          <w:rFonts w:ascii="Century Gothic" w:eastAsia="Century Gothic" w:hAnsi="Century Gothic" w:cs="Century Gothic"/>
          <w:b w:val="0"/>
          <w:bCs w:val="0"/>
          <w:color w:val="000000" w:themeColor="text1"/>
          <w:sz w:val="22"/>
          <w:szCs w:val="22"/>
          <w:vertAlign w:val="superscript"/>
        </w:rPr>
        <w:t>th</w:t>
      </w:r>
      <w:r w:rsidR="00E2414F" w:rsidRPr="00B631D7">
        <w:rPr>
          <w:rFonts w:ascii="Century Gothic" w:eastAsia="Century Gothic" w:hAnsi="Century Gothic" w:cs="Century Gothic"/>
          <w:b w:val="0"/>
          <w:bCs w:val="0"/>
          <w:color w:val="000000" w:themeColor="text1"/>
          <w:sz w:val="22"/>
          <w:szCs w:val="22"/>
        </w:rPr>
        <w:t xml:space="preserve"> </w:t>
      </w:r>
      <w:r w:rsidR="3CD897C3" w:rsidRPr="00B631D7">
        <w:rPr>
          <w:rFonts w:ascii="Century Gothic" w:eastAsia="Century Gothic" w:hAnsi="Century Gothic" w:cs="Century Gothic"/>
          <w:b w:val="0"/>
          <w:bCs w:val="0"/>
          <w:color w:val="000000" w:themeColor="text1"/>
          <w:sz w:val="22"/>
          <w:szCs w:val="22"/>
        </w:rPr>
        <w:t xml:space="preserve">Oct </w:t>
      </w:r>
      <w:r w:rsidRPr="00B631D7">
        <w:rPr>
          <w:rFonts w:ascii="Century Gothic" w:eastAsia="Century Gothic" w:hAnsi="Century Gothic" w:cs="Century Gothic"/>
          <w:b w:val="0"/>
          <w:bCs w:val="0"/>
          <w:color w:val="000000" w:themeColor="text1"/>
          <w:sz w:val="22"/>
          <w:szCs w:val="22"/>
        </w:rPr>
        <w:t>2021</w:t>
      </w:r>
    </w:p>
    <w:p w14:paraId="7EE02924" w14:textId="410772DC" w:rsidR="00C16807" w:rsidRPr="00B631D7" w:rsidRDefault="00C16807" w:rsidP="00C16807">
      <w:pPr>
        <w:pStyle w:val="Heading1"/>
        <w:ind w:left="720" w:firstLine="0"/>
        <w:jc w:val="center"/>
        <w:rPr>
          <w:rFonts w:ascii="Century Gothic" w:eastAsia="Century Gothic" w:hAnsi="Century Gothic" w:cs="Century Gothic"/>
          <w:b w:val="0"/>
          <w:bCs w:val="0"/>
          <w:sz w:val="22"/>
          <w:szCs w:val="22"/>
        </w:rPr>
      </w:pPr>
      <w:r w:rsidRPr="00B631D7">
        <w:rPr>
          <w:rFonts w:ascii="Century Gothic" w:eastAsia="Century Gothic" w:hAnsi="Century Gothic" w:cs="Century Gothic"/>
          <w:b w:val="0"/>
          <w:bCs w:val="0"/>
          <w:sz w:val="22"/>
          <w:szCs w:val="22"/>
        </w:rPr>
        <w:t xml:space="preserve"> Moved: </w:t>
      </w:r>
      <w:r w:rsidRPr="00B631D7">
        <w:rPr>
          <w:rFonts w:ascii="Century Gothic" w:hAnsi="Century Gothic"/>
          <w:b w:val="0"/>
          <w:bCs w:val="0"/>
          <w:sz w:val="22"/>
          <w:szCs w:val="22"/>
        </w:rPr>
        <w:t>X. T.</w:t>
      </w:r>
    </w:p>
    <w:p w14:paraId="78974F99" w14:textId="14AC7094" w:rsidR="00C16807" w:rsidRPr="00B631D7" w:rsidRDefault="00C16807" w:rsidP="00C16807">
      <w:pPr>
        <w:pStyle w:val="Heading1"/>
        <w:ind w:left="720" w:firstLine="0"/>
        <w:jc w:val="center"/>
        <w:rPr>
          <w:rFonts w:ascii="Century Gothic" w:eastAsia="Century Gothic" w:hAnsi="Century Gothic" w:cs="Century Gothic"/>
          <w:b w:val="0"/>
          <w:bCs w:val="0"/>
          <w:sz w:val="22"/>
          <w:szCs w:val="22"/>
        </w:rPr>
      </w:pPr>
      <w:r w:rsidRPr="00B631D7">
        <w:rPr>
          <w:rFonts w:ascii="Century Gothic" w:eastAsia="Century Gothic" w:hAnsi="Century Gothic" w:cs="Century Gothic"/>
          <w:b w:val="0"/>
          <w:bCs w:val="0"/>
          <w:sz w:val="22"/>
          <w:szCs w:val="22"/>
        </w:rPr>
        <w:t xml:space="preserve">Seconded: </w:t>
      </w:r>
      <w:r w:rsidR="003B1490" w:rsidRPr="00B631D7">
        <w:rPr>
          <w:rFonts w:ascii="Century Gothic" w:eastAsia="Century Gothic" w:hAnsi="Century Gothic" w:cs="Century Gothic"/>
          <w:b w:val="0"/>
          <w:bCs w:val="0"/>
          <w:sz w:val="22"/>
          <w:szCs w:val="22"/>
          <w:lang w:val="en-AU"/>
        </w:rPr>
        <w:t>E. S.</w:t>
      </w:r>
    </w:p>
    <w:p w14:paraId="5FD594CB" w14:textId="77777777" w:rsidR="00C16807" w:rsidRPr="00B631D7" w:rsidRDefault="00C16807" w:rsidP="00C16807">
      <w:pPr>
        <w:pStyle w:val="Heading1"/>
        <w:ind w:left="720" w:firstLine="0"/>
        <w:jc w:val="center"/>
        <w:rPr>
          <w:rFonts w:ascii="Century Gothic" w:eastAsia="Century Gothic" w:hAnsi="Century Gothic" w:cs="Century Gothic"/>
          <w:b w:val="0"/>
          <w:bCs w:val="0"/>
          <w:sz w:val="22"/>
          <w:szCs w:val="22"/>
        </w:rPr>
      </w:pPr>
    </w:p>
    <w:p w14:paraId="1FBA2576" w14:textId="66CF9770" w:rsidR="00C16807" w:rsidRPr="00B631D7" w:rsidRDefault="00C16807" w:rsidP="00C16807">
      <w:pPr>
        <w:pStyle w:val="Heading1"/>
        <w:ind w:left="720" w:firstLine="0"/>
        <w:jc w:val="center"/>
        <w:rPr>
          <w:rFonts w:ascii="Century Gothic" w:eastAsia="Century Gothic" w:hAnsi="Century Gothic" w:cs="Century Gothic"/>
          <w:b w:val="0"/>
          <w:bCs w:val="0"/>
          <w:sz w:val="22"/>
          <w:szCs w:val="22"/>
        </w:rPr>
      </w:pPr>
      <w:r w:rsidRPr="00B631D7">
        <w:rPr>
          <w:rFonts w:ascii="Century Gothic" w:eastAsia="Century Gothic" w:hAnsi="Century Gothic" w:cs="Century Gothic"/>
          <w:b w:val="0"/>
          <w:bCs w:val="0"/>
          <w:sz w:val="22"/>
          <w:szCs w:val="22"/>
        </w:rPr>
        <w:t xml:space="preserve">In favor: </w:t>
      </w:r>
      <w:r w:rsidR="003B1490" w:rsidRPr="00B631D7">
        <w:rPr>
          <w:rFonts w:ascii="Century Gothic" w:eastAsia="Century Gothic" w:hAnsi="Century Gothic" w:cs="Century Gothic"/>
          <w:b w:val="0"/>
          <w:bCs w:val="0"/>
          <w:sz w:val="22"/>
          <w:szCs w:val="22"/>
        </w:rPr>
        <w:t>2</w:t>
      </w:r>
      <w:r w:rsidR="008D5AE6">
        <w:rPr>
          <w:rFonts w:ascii="Century Gothic" w:eastAsia="Century Gothic" w:hAnsi="Century Gothic" w:cs="Century Gothic"/>
          <w:b w:val="0"/>
          <w:bCs w:val="0"/>
          <w:sz w:val="22"/>
          <w:szCs w:val="22"/>
        </w:rPr>
        <w:t>4</w:t>
      </w:r>
    </w:p>
    <w:p w14:paraId="355DBD0A" w14:textId="73AE76F1" w:rsidR="003B1490" w:rsidRPr="00B631D7" w:rsidRDefault="003B1490" w:rsidP="00C16807">
      <w:pPr>
        <w:pStyle w:val="Heading1"/>
        <w:ind w:left="720" w:firstLine="0"/>
        <w:jc w:val="center"/>
        <w:rPr>
          <w:rFonts w:ascii="Century Gothic" w:eastAsia="Century Gothic" w:hAnsi="Century Gothic" w:cs="Century Gothic"/>
          <w:b w:val="0"/>
          <w:bCs w:val="0"/>
          <w:sz w:val="22"/>
          <w:szCs w:val="22"/>
        </w:rPr>
      </w:pPr>
      <w:r w:rsidRPr="00B631D7">
        <w:rPr>
          <w:rFonts w:ascii="Century Gothic" w:eastAsia="Century Gothic" w:hAnsi="Century Gothic" w:cs="Century Gothic"/>
          <w:b w:val="0"/>
          <w:bCs w:val="0"/>
          <w:sz w:val="22"/>
          <w:szCs w:val="22"/>
        </w:rPr>
        <w:t>Abstention: 1</w:t>
      </w:r>
    </w:p>
    <w:p w14:paraId="0715EC79" w14:textId="6360F96A" w:rsidR="00E51537" w:rsidRPr="00B631D7" w:rsidRDefault="00E51537" w:rsidP="00C16807">
      <w:pPr>
        <w:pStyle w:val="Heading1"/>
        <w:ind w:left="720" w:firstLine="0"/>
        <w:jc w:val="center"/>
        <w:rPr>
          <w:rFonts w:ascii="Century Gothic" w:eastAsia="Century Gothic" w:hAnsi="Century Gothic" w:cs="Century Gothic"/>
          <w:b w:val="0"/>
          <w:bCs w:val="0"/>
          <w:sz w:val="22"/>
          <w:szCs w:val="22"/>
        </w:rPr>
      </w:pPr>
      <w:r w:rsidRPr="00B631D7">
        <w:rPr>
          <w:rFonts w:ascii="Century Gothic" w:eastAsia="Century Gothic" w:hAnsi="Century Gothic" w:cs="Century Gothic"/>
          <w:b w:val="0"/>
          <w:bCs w:val="0"/>
          <w:sz w:val="22"/>
          <w:szCs w:val="22"/>
          <w:lang w:val="en-AU"/>
        </w:rPr>
        <w:t>(</w:t>
      </w:r>
      <w:r w:rsidR="002A2017" w:rsidRPr="00B631D7">
        <w:rPr>
          <w:rFonts w:ascii="Century Gothic" w:eastAsia="Century Gothic" w:hAnsi="Century Gothic" w:cs="Century Gothic"/>
          <w:b w:val="0"/>
          <w:bCs w:val="0"/>
          <w:sz w:val="22"/>
          <w:szCs w:val="22"/>
          <w:lang w:eastAsia="zh-CN"/>
        </w:rPr>
        <w:t>L. M.</w:t>
      </w:r>
      <w:r w:rsidRPr="00B631D7">
        <w:rPr>
          <w:rFonts w:ascii="Century Gothic" w:eastAsia="Century Gothic" w:hAnsi="Century Gothic" w:cs="Century Gothic"/>
          <w:b w:val="0"/>
          <w:bCs w:val="0"/>
          <w:sz w:val="22"/>
          <w:szCs w:val="22"/>
          <w:lang w:val="en-AU"/>
        </w:rPr>
        <w:t xml:space="preserve"> did not vote)</w:t>
      </w:r>
    </w:p>
    <w:p w14:paraId="433BE10E" w14:textId="77777777" w:rsidR="00C16807" w:rsidRPr="00B631D7" w:rsidRDefault="00C16807" w:rsidP="00C16807">
      <w:pPr>
        <w:pStyle w:val="Heading1"/>
        <w:ind w:left="720" w:firstLine="0"/>
        <w:jc w:val="center"/>
        <w:rPr>
          <w:rFonts w:ascii="Century Gothic" w:eastAsia="Century Gothic" w:hAnsi="Century Gothic" w:cs="Century Gothic"/>
          <w:b w:val="0"/>
          <w:bCs w:val="0"/>
          <w:sz w:val="22"/>
          <w:szCs w:val="22"/>
        </w:rPr>
      </w:pPr>
      <w:r w:rsidRPr="00B631D7">
        <w:rPr>
          <w:rFonts w:ascii="Century Gothic" w:eastAsia="Century Gothic" w:hAnsi="Century Gothic" w:cs="Century Gothic"/>
          <w:b w:val="0"/>
          <w:bCs w:val="0"/>
          <w:sz w:val="22"/>
          <w:szCs w:val="22"/>
        </w:rPr>
        <w:t>Motion approved.</w:t>
      </w:r>
    </w:p>
    <w:p w14:paraId="57B42631" w14:textId="6B35B0F9" w:rsidR="00827232" w:rsidRPr="00B631D7" w:rsidRDefault="00827232" w:rsidP="00C16807">
      <w:pPr>
        <w:pStyle w:val="Heading1"/>
        <w:tabs>
          <w:tab w:val="left" w:pos="567"/>
          <w:tab w:val="left" w:pos="993"/>
        </w:tabs>
        <w:spacing w:before="120" w:after="120"/>
        <w:ind w:left="567" w:firstLine="0"/>
        <w:rPr>
          <w:rFonts w:ascii="Century Gothic" w:hAnsi="Century Gothic"/>
          <w:b w:val="0"/>
          <w:bCs w:val="0"/>
          <w:color w:val="000000" w:themeColor="text1"/>
          <w:sz w:val="22"/>
          <w:szCs w:val="22"/>
          <w:lang w:val="en-AU"/>
        </w:rPr>
      </w:pPr>
    </w:p>
    <w:p w14:paraId="64BA9618" w14:textId="6EFF3CE5" w:rsidR="00D234D8" w:rsidRPr="00B631D7" w:rsidRDefault="00827232" w:rsidP="00C67C4D">
      <w:pPr>
        <w:pStyle w:val="Heading1"/>
        <w:numPr>
          <w:ilvl w:val="0"/>
          <w:numId w:val="27"/>
        </w:numPr>
        <w:tabs>
          <w:tab w:val="left" w:pos="567"/>
          <w:tab w:val="left" w:pos="993"/>
        </w:tabs>
        <w:spacing w:before="120" w:after="120"/>
        <w:rPr>
          <w:rFonts w:ascii="Century Gothic" w:eastAsia="Century Gothic" w:hAnsi="Century Gothic" w:cs="Century Gothic"/>
          <w:color w:val="000000"/>
        </w:rPr>
      </w:pPr>
      <w:r w:rsidRPr="00B631D7">
        <w:rPr>
          <w:rFonts w:ascii="Century Gothic" w:eastAsia="Century Gothic" w:hAnsi="Century Gothic" w:cs="Century Gothic"/>
          <w:color w:val="000000"/>
        </w:rPr>
        <w:t>Officer Reports</w:t>
      </w:r>
    </w:p>
    <w:p w14:paraId="310AD875" w14:textId="297F8924" w:rsidR="004659CB" w:rsidRPr="00B631D7" w:rsidRDefault="004659CB" w:rsidP="004659CB">
      <w:pPr>
        <w:pStyle w:val="Heading1"/>
        <w:numPr>
          <w:ilvl w:val="1"/>
          <w:numId w:val="27"/>
        </w:numPr>
        <w:tabs>
          <w:tab w:val="left" w:pos="567"/>
          <w:tab w:val="left" w:pos="993"/>
        </w:tabs>
        <w:spacing w:before="120" w:after="120"/>
        <w:rPr>
          <w:rFonts w:ascii="Century Gothic" w:eastAsia="Century Gothic" w:hAnsi="Century Gothic" w:cs="Century Gothic"/>
          <w:b w:val="0"/>
          <w:bCs w:val="0"/>
          <w:color w:val="000000"/>
          <w:sz w:val="22"/>
          <w:szCs w:val="22"/>
        </w:rPr>
      </w:pPr>
      <w:r w:rsidRPr="00B631D7">
        <w:rPr>
          <w:rFonts w:ascii="Century Gothic" w:eastAsia="Century Gothic" w:hAnsi="Century Gothic" w:cs="Century Gothic"/>
          <w:b w:val="0"/>
          <w:bCs w:val="0"/>
          <w:color w:val="000000"/>
          <w:sz w:val="22"/>
          <w:szCs w:val="22"/>
        </w:rPr>
        <w:t>Executive Reports</w:t>
      </w:r>
    </w:p>
    <w:p w14:paraId="770C45A9" w14:textId="2637FA03" w:rsidR="00021470" w:rsidRPr="00B631D7" w:rsidRDefault="00021470" w:rsidP="00021470">
      <w:pPr>
        <w:pStyle w:val="ListParagraph"/>
        <w:widowControl/>
        <w:numPr>
          <w:ilvl w:val="2"/>
          <w:numId w:val="15"/>
        </w:numPr>
        <w:autoSpaceDE/>
        <w:autoSpaceDN/>
        <w:spacing w:before="120" w:after="120"/>
        <w:ind w:left="1991" w:hanging="573"/>
        <w:jc w:val="both"/>
        <w:rPr>
          <w:color w:val="000000"/>
        </w:rPr>
      </w:pPr>
      <w:r w:rsidRPr="00B631D7">
        <w:rPr>
          <w:color w:val="000000" w:themeColor="text1"/>
        </w:rPr>
        <w:t>CO-PRESIDENTS</w:t>
      </w:r>
    </w:p>
    <w:p w14:paraId="2CD96606" w14:textId="2E101496" w:rsidR="00021470" w:rsidRPr="00B631D7" w:rsidRDefault="00021470" w:rsidP="00021470">
      <w:pPr>
        <w:pStyle w:val="ListParagraph"/>
        <w:ind w:left="1991" w:firstLine="0"/>
      </w:pPr>
      <w:r w:rsidRPr="00B631D7">
        <w:t xml:space="preserve"> Shiyu Ma</w:t>
      </w:r>
    </w:p>
    <w:p w14:paraId="2B2BB0F3" w14:textId="7007741E" w:rsidR="00021470" w:rsidRPr="00B631D7" w:rsidRDefault="00021470" w:rsidP="00021470">
      <w:pPr>
        <w:pStyle w:val="ListParagraph"/>
        <w:ind w:left="1991" w:firstLine="0"/>
      </w:pPr>
      <w:r w:rsidRPr="00B631D7">
        <w:t xml:space="preserve"> Yige Peng</w:t>
      </w:r>
    </w:p>
    <w:p w14:paraId="463019AB" w14:textId="0F812116" w:rsidR="00021470" w:rsidRPr="00B631D7" w:rsidRDefault="00021470" w:rsidP="00021470">
      <w:pPr>
        <w:pStyle w:val="ListParagraph"/>
        <w:widowControl/>
        <w:numPr>
          <w:ilvl w:val="2"/>
          <w:numId w:val="15"/>
        </w:numPr>
        <w:autoSpaceDE/>
        <w:autoSpaceDN/>
        <w:spacing w:before="120" w:after="120"/>
        <w:ind w:left="1991" w:hanging="573"/>
        <w:jc w:val="both"/>
        <w:rPr>
          <w:color w:val="000000"/>
        </w:rPr>
      </w:pPr>
      <w:r w:rsidRPr="00B631D7">
        <w:rPr>
          <w:color w:val="000000" w:themeColor="text1"/>
        </w:rPr>
        <w:t xml:space="preserve"> CO-VICE PRESIDENTS </w:t>
      </w:r>
    </w:p>
    <w:p w14:paraId="3E558239" w14:textId="0663FCA4" w:rsidR="00021470" w:rsidRPr="00B631D7" w:rsidRDefault="00021470" w:rsidP="00021470">
      <w:pPr>
        <w:pStyle w:val="ListParagraph"/>
        <w:ind w:left="1991" w:firstLine="0"/>
      </w:pPr>
      <w:r w:rsidRPr="00B631D7">
        <w:t xml:space="preserve"> Chang Wang</w:t>
      </w:r>
    </w:p>
    <w:p w14:paraId="71719B06" w14:textId="51B51FBF" w:rsidR="00021470" w:rsidRPr="00B631D7" w:rsidRDefault="00021470" w:rsidP="00021470">
      <w:pPr>
        <w:pStyle w:val="ListParagraph"/>
        <w:ind w:left="1991" w:firstLine="0"/>
      </w:pPr>
      <w:r w:rsidRPr="00B631D7">
        <w:t xml:space="preserve"> Di Wang</w:t>
      </w:r>
    </w:p>
    <w:p w14:paraId="2E55189C" w14:textId="1026FEB8" w:rsidR="00021470" w:rsidRPr="00B631D7" w:rsidRDefault="00021470" w:rsidP="00021470">
      <w:pPr>
        <w:pStyle w:val="ListParagraph"/>
        <w:widowControl/>
        <w:numPr>
          <w:ilvl w:val="2"/>
          <w:numId w:val="15"/>
        </w:numPr>
        <w:autoSpaceDE/>
        <w:autoSpaceDN/>
        <w:spacing w:before="120" w:after="120"/>
        <w:ind w:left="1991" w:hanging="573"/>
        <w:jc w:val="both"/>
        <w:rPr>
          <w:color w:val="000000"/>
        </w:rPr>
      </w:pPr>
      <w:r w:rsidRPr="00B631D7">
        <w:rPr>
          <w:color w:val="000000" w:themeColor="text1"/>
        </w:rPr>
        <w:t xml:space="preserve"> EDUCATION OFFICER</w:t>
      </w:r>
    </w:p>
    <w:p w14:paraId="119DF403" w14:textId="1A5482B4" w:rsidR="00021470" w:rsidRPr="00B631D7" w:rsidRDefault="00021470" w:rsidP="00021470">
      <w:pPr>
        <w:pStyle w:val="ListParagraph"/>
        <w:ind w:left="1991" w:firstLine="0"/>
      </w:pPr>
      <w:r w:rsidRPr="00B631D7">
        <w:t xml:space="preserve"> Yinfeng (Benny) Shen</w:t>
      </w:r>
    </w:p>
    <w:p w14:paraId="3726EE96" w14:textId="168E1F9B" w:rsidR="00D25BE7" w:rsidRPr="00B631D7" w:rsidRDefault="00D25BE7" w:rsidP="00D25BE7">
      <w:pPr>
        <w:ind w:left="1271" w:firstLine="720"/>
      </w:pPr>
      <w:r w:rsidRPr="00B631D7">
        <w:t xml:space="preserve"> Xuetong (Jessy) Tao</w:t>
      </w:r>
    </w:p>
    <w:p w14:paraId="73A6DAAC" w14:textId="4C791746" w:rsidR="00021470" w:rsidRPr="00B631D7" w:rsidRDefault="00021470" w:rsidP="00021470">
      <w:pPr>
        <w:pStyle w:val="ListParagraph"/>
        <w:widowControl/>
        <w:numPr>
          <w:ilvl w:val="2"/>
          <w:numId w:val="15"/>
        </w:numPr>
        <w:autoSpaceDE/>
        <w:autoSpaceDN/>
        <w:spacing w:before="120" w:after="120"/>
        <w:ind w:left="1991" w:hanging="573"/>
        <w:jc w:val="both"/>
        <w:rPr>
          <w:color w:val="000000"/>
        </w:rPr>
      </w:pPr>
      <w:r w:rsidRPr="00B631D7">
        <w:rPr>
          <w:color w:val="000000" w:themeColor="text1"/>
        </w:rPr>
        <w:t xml:space="preserve"> CO-SECRETARIES</w:t>
      </w:r>
    </w:p>
    <w:p w14:paraId="5BA8944A" w14:textId="4EA1F70F" w:rsidR="00021470" w:rsidRPr="00B631D7" w:rsidRDefault="00021470" w:rsidP="00021470">
      <w:pPr>
        <w:pStyle w:val="ListParagraph"/>
        <w:ind w:left="1991" w:firstLine="0"/>
      </w:pPr>
      <w:r w:rsidRPr="00B631D7">
        <w:t>Xinxin (Frona) Wan</w:t>
      </w:r>
    </w:p>
    <w:p w14:paraId="368FE573" w14:textId="7C09B5E6" w:rsidR="00D25BE7" w:rsidRPr="00B631D7" w:rsidRDefault="00D25BE7" w:rsidP="00021470">
      <w:pPr>
        <w:pStyle w:val="ListParagraph"/>
        <w:ind w:left="1991" w:firstLine="0"/>
      </w:pPr>
      <w:r w:rsidRPr="00B631D7">
        <w:t>Jingxin (Janice) Zhang</w:t>
      </w:r>
    </w:p>
    <w:p w14:paraId="6D4DB3E5" w14:textId="77777777" w:rsidR="00021470" w:rsidRPr="00B631D7" w:rsidRDefault="00021470" w:rsidP="00021470">
      <w:pPr>
        <w:pStyle w:val="ListParagraph"/>
        <w:widowControl/>
        <w:numPr>
          <w:ilvl w:val="2"/>
          <w:numId w:val="15"/>
        </w:numPr>
        <w:autoSpaceDE/>
        <w:autoSpaceDN/>
        <w:spacing w:before="120" w:after="120"/>
        <w:ind w:left="1991" w:hanging="573"/>
        <w:jc w:val="both"/>
        <w:rPr>
          <w:color w:val="000000"/>
        </w:rPr>
      </w:pPr>
      <w:r w:rsidRPr="00B631D7">
        <w:rPr>
          <w:color w:val="000000" w:themeColor="text1"/>
        </w:rPr>
        <w:t xml:space="preserve"> TREASURER</w:t>
      </w:r>
    </w:p>
    <w:p w14:paraId="58FB504D" w14:textId="34C2D766" w:rsidR="00021470" w:rsidRPr="00B631D7" w:rsidRDefault="00021470" w:rsidP="00021470">
      <w:pPr>
        <w:pStyle w:val="ListParagraph"/>
        <w:ind w:left="1991" w:firstLine="0"/>
      </w:pPr>
      <w:r w:rsidRPr="00B631D7">
        <w:t xml:space="preserve"> Minran Liu</w:t>
      </w:r>
    </w:p>
    <w:p w14:paraId="3C447A68" w14:textId="23973136" w:rsidR="00021470" w:rsidRPr="00B631D7" w:rsidRDefault="00021470" w:rsidP="00021470">
      <w:pPr>
        <w:pStyle w:val="ListParagraph"/>
        <w:widowControl/>
        <w:numPr>
          <w:ilvl w:val="2"/>
          <w:numId w:val="15"/>
        </w:numPr>
        <w:autoSpaceDE/>
        <w:autoSpaceDN/>
        <w:spacing w:before="120" w:after="120"/>
        <w:ind w:left="1991" w:hanging="573"/>
        <w:jc w:val="both"/>
        <w:rPr>
          <w:color w:val="000000"/>
        </w:rPr>
      </w:pPr>
      <w:r w:rsidRPr="00B631D7">
        <w:rPr>
          <w:color w:val="000000" w:themeColor="text1"/>
        </w:rPr>
        <w:t xml:space="preserve"> DIRECTOR OF STUDENT PUBLICATIONS </w:t>
      </w:r>
    </w:p>
    <w:p w14:paraId="2A18B8DB" w14:textId="1B942ECB" w:rsidR="00021470" w:rsidRPr="00B631D7" w:rsidRDefault="00021470" w:rsidP="00021470">
      <w:pPr>
        <w:pStyle w:val="ListParagraph"/>
        <w:ind w:left="1991" w:firstLine="0"/>
      </w:pPr>
      <w:r w:rsidRPr="00B631D7">
        <w:t xml:space="preserve"> Sky Xie</w:t>
      </w:r>
    </w:p>
    <w:p w14:paraId="1ED3ED80" w14:textId="28E913B8" w:rsidR="00D25BE7" w:rsidRPr="00B631D7" w:rsidRDefault="00D25BE7" w:rsidP="00021470">
      <w:pPr>
        <w:pStyle w:val="ListParagraph"/>
        <w:ind w:left="1991" w:firstLine="0"/>
      </w:pPr>
      <w:r w:rsidRPr="00B631D7">
        <w:t xml:space="preserve"> Moxuan (Agatha) Chang</w:t>
      </w:r>
    </w:p>
    <w:p w14:paraId="0F248C39" w14:textId="77777777" w:rsidR="00021470" w:rsidRPr="00B631D7" w:rsidRDefault="00021470" w:rsidP="00021470">
      <w:pPr>
        <w:pStyle w:val="Heading1"/>
        <w:tabs>
          <w:tab w:val="left" w:pos="567"/>
          <w:tab w:val="left" w:pos="993"/>
        </w:tabs>
        <w:spacing w:before="120" w:after="120"/>
        <w:ind w:left="0" w:firstLine="0"/>
        <w:rPr>
          <w:rFonts w:ascii="Century Gothic" w:eastAsia="Century Gothic" w:hAnsi="Century Gothic" w:cs="Century Gothic"/>
          <w:b w:val="0"/>
          <w:bCs w:val="0"/>
          <w:color w:val="000000"/>
          <w:sz w:val="22"/>
          <w:szCs w:val="22"/>
        </w:rPr>
      </w:pPr>
    </w:p>
    <w:p w14:paraId="392D8207" w14:textId="2FB2161F" w:rsidR="004659CB" w:rsidRPr="00B631D7" w:rsidRDefault="004659CB" w:rsidP="004659CB">
      <w:pPr>
        <w:pStyle w:val="Heading1"/>
        <w:numPr>
          <w:ilvl w:val="1"/>
          <w:numId w:val="27"/>
        </w:numPr>
        <w:tabs>
          <w:tab w:val="left" w:pos="567"/>
          <w:tab w:val="left" w:pos="993"/>
        </w:tabs>
        <w:spacing w:before="120" w:after="120"/>
        <w:rPr>
          <w:rFonts w:ascii="Century Gothic" w:eastAsia="Century Gothic" w:hAnsi="Century Gothic" w:cs="Century Gothic"/>
          <w:b w:val="0"/>
          <w:bCs w:val="0"/>
          <w:color w:val="000000"/>
          <w:sz w:val="22"/>
          <w:szCs w:val="22"/>
        </w:rPr>
      </w:pPr>
      <w:r w:rsidRPr="00B631D7">
        <w:rPr>
          <w:rFonts w:ascii="Century Gothic" w:eastAsia="Century Gothic" w:hAnsi="Century Gothic" w:cs="Century Gothic"/>
          <w:b w:val="0"/>
          <w:bCs w:val="0"/>
          <w:color w:val="000000"/>
          <w:sz w:val="22"/>
          <w:szCs w:val="22"/>
        </w:rPr>
        <w:t>Equity Reports</w:t>
      </w:r>
    </w:p>
    <w:p w14:paraId="08D862B5" w14:textId="77777777" w:rsidR="00021470" w:rsidRPr="00B631D7" w:rsidRDefault="00021470" w:rsidP="00021470">
      <w:pPr>
        <w:pStyle w:val="ListParagraph"/>
        <w:widowControl/>
        <w:numPr>
          <w:ilvl w:val="2"/>
          <w:numId w:val="18"/>
        </w:numPr>
        <w:autoSpaceDE/>
        <w:autoSpaceDN/>
        <w:spacing w:before="120" w:after="120"/>
        <w:ind w:hanging="572"/>
        <w:jc w:val="both"/>
        <w:rPr>
          <w:color w:val="000000"/>
        </w:rPr>
      </w:pPr>
      <w:r w:rsidRPr="00B631D7">
        <w:rPr>
          <w:color w:val="000000" w:themeColor="text1"/>
        </w:rPr>
        <w:lastRenderedPageBreak/>
        <w:t xml:space="preserve">ABORIGINAL AND TORRES STRAIT ISLANDER OFFICER </w:t>
      </w:r>
    </w:p>
    <w:p w14:paraId="704F72EC" w14:textId="0EB7E50E" w:rsidR="00021470" w:rsidRPr="00B631D7" w:rsidRDefault="00D25BE7" w:rsidP="00D25BE7">
      <w:pPr>
        <w:ind w:left="1990"/>
      </w:pPr>
      <w:r w:rsidRPr="00B631D7">
        <w:t>Lindsay McCabe</w:t>
      </w:r>
    </w:p>
    <w:p w14:paraId="216964A7" w14:textId="77777777" w:rsidR="00D25BE7" w:rsidRPr="00B631D7" w:rsidRDefault="00021470" w:rsidP="00021470">
      <w:pPr>
        <w:pStyle w:val="ListParagraph"/>
        <w:widowControl/>
        <w:numPr>
          <w:ilvl w:val="2"/>
          <w:numId w:val="18"/>
        </w:numPr>
        <w:autoSpaceDE/>
        <w:autoSpaceDN/>
        <w:spacing w:before="120" w:after="120"/>
        <w:ind w:hanging="572"/>
        <w:jc w:val="both"/>
        <w:rPr>
          <w:color w:val="000000"/>
        </w:rPr>
      </w:pPr>
      <w:r w:rsidRPr="00B631D7">
        <w:rPr>
          <w:color w:val="000000" w:themeColor="text1"/>
        </w:rPr>
        <w:t xml:space="preserve"> DISABILIT</w:t>
      </w:r>
      <w:r w:rsidR="002D0F18" w:rsidRPr="00B631D7">
        <w:rPr>
          <w:rFonts w:hint="eastAsia"/>
          <w:color w:val="000000" w:themeColor="text1"/>
          <w:lang w:eastAsia="zh-CN"/>
        </w:rPr>
        <w:t>Y</w:t>
      </w:r>
      <w:r w:rsidRPr="00B631D7">
        <w:rPr>
          <w:color w:val="000000" w:themeColor="text1"/>
        </w:rPr>
        <w:t xml:space="preserve"> OFFICER</w:t>
      </w:r>
    </w:p>
    <w:p w14:paraId="32F8B847" w14:textId="7A97D6E4" w:rsidR="00021470" w:rsidRPr="00B631D7" w:rsidRDefault="00D25BE7" w:rsidP="00D25BE7">
      <w:pPr>
        <w:pStyle w:val="ListParagraph"/>
        <w:widowControl/>
        <w:autoSpaceDE/>
        <w:autoSpaceDN/>
        <w:spacing w:before="120" w:after="120"/>
        <w:ind w:left="1990" w:firstLine="0"/>
        <w:jc w:val="both"/>
        <w:rPr>
          <w:color w:val="000000"/>
        </w:rPr>
      </w:pPr>
      <w:r w:rsidRPr="00B631D7">
        <w:t xml:space="preserve"> Eva Midtgaard</w:t>
      </w:r>
      <w:r w:rsidR="00021470" w:rsidRPr="00B631D7">
        <w:rPr>
          <w:color w:val="000000" w:themeColor="text1"/>
        </w:rPr>
        <w:t xml:space="preserve"> </w:t>
      </w:r>
      <w:r w:rsidR="00021470" w:rsidRPr="00B631D7">
        <w:tab/>
      </w:r>
    </w:p>
    <w:p w14:paraId="0AC24F0B" w14:textId="77777777" w:rsidR="00021470" w:rsidRPr="00B631D7" w:rsidRDefault="00021470" w:rsidP="00021470">
      <w:pPr>
        <w:pStyle w:val="ListParagraph"/>
        <w:ind w:left="1991" w:firstLine="0"/>
      </w:pPr>
      <w:r w:rsidRPr="00B631D7">
        <w:t xml:space="preserve"> Gemma Lucy Smart</w:t>
      </w:r>
    </w:p>
    <w:p w14:paraId="5B5F04E7" w14:textId="77777777" w:rsidR="00021470" w:rsidRPr="00B631D7" w:rsidRDefault="00021470" w:rsidP="00021470">
      <w:pPr>
        <w:pStyle w:val="ListParagraph"/>
        <w:widowControl/>
        <w:numPr>
          <w:ilvl w:val="2"/>
          <w:numId w:val="18"/>
        </w:numPr>
        <w:autoSpaceDE/>
        <w:autoSpaceDN/>
        <w:spacing w:before="120" w:after="120"/>
        <w:ind w:hanging="572"/>
        <w:jc w:val="both"/>
        <w:rPr>
          <w:color w:val="000000"/>
        </w:rPr>
      </w:pPr>
      <w:r w:rsidRPr="00B631D7">
        <w:rPr>
          <w:color w:val="000000" w:themeColor="text1"/>
        </w:rPr>
        <w:t xml:space="preserve"> INTERNATIONAL OFFICER </w:t>
      </w:r>
    </w:p>
    <w:p w14:paraId="187D3948" w14:textId="5F683ED0" w:rsidR="009C3078" w:rsidRPr="00B631D7" w:rsidRDefault="00021470" w:rsidP="009C3078">
      <w:pPr>
        <w:pStyle w:val="ListParagraph"/>
        <w:ind w:left="1991" w:firstLine="0"/>
      </w:pPr>
      <w:r w:rsidRPr="00B631D7">
        <w:t xml:space="preserve"> Weihui (Elma) Song</w:t>
      </w:r>
    </w:p>
    <w:p w14:paraId="3D3E9538" w14:textId="5F54A37D" w:rsidR="009C3078" w:rsidRPr="00B631D7" w:rsidRDefault="009C3078" w:rsidP="009C3078">
      <w:pPr>
        <w:pStyle w:val="ListParagraph"/>
        <w:ind w:left="1991" w:firstLine="0"/>
      </w:pPr>
      <w:r w:rsidRPr="00B631D7">
        <w:t xml:space="preserve"> </w:t>
      </w:r>
      <w:r w:rsidRPr="00B631D7">
        <w:rPr>
          <w:rFonts w:hint="eastAsia"/>
          <w:lang w:eastAsia="zh-CN"/>
        </w:rPr>
        <w:t>Weihong</w:t>
      </w:r>
      <w:r w:rsidRPr="00B631D7">
        <w:rPr>
          <w:lang w:eastAsia="zh-CN"/>
        </w:rPr>
        <w:t xml:space="preserve"> </w:t>
      </w:r>
      <w:r w:rsidRPr="00B631D7">
        <w:rPr>
          <w:rFonts w:hint="eastAsia"/>
          <w:lang w:eastAsia="zh-CN"/>
        </w:rPr>
        <w:t>Liang</w:t>
      </w:r>
    </w:p>
    <w:p w14:paraId="6929E5EB" w14:textId="79E97822" w:rsidR="00021470" w:rsidRPr="00B631D7" w:rsidRDefault="00021470" w:rsidP="00021470">
      <w:pPr>
        <w:pStyle w:val="ListParagraph"/>
        <w:widowControl/>
        <w:numPr>
          <w:ilvl w:val="2"/>
          <w:numId w:val="18"/>
        </w:numPr>
        <w:autoSpaceDE/>
        <w:autoSpaceDN/>
        <w:spacing w:before="120" w:after="120"/>
        <w:ind w:hanging="572"/>
        <w:jc w:val="both"/>
        <w:rPr>
          <w:color w:val="000000"/>
        </w:rPr>
      </w:pPr>
      <w:r w:rsidRPr="00B631D7">
        <w:rPr>
          <w:color w:val="000000" w:themeColor="text1"/>
        </w:rPr>
        <w:t xml:space="preserve"> QUEER OFFICER </w:t>
      </w:r>
    </w:p>
    <w:p w14:paraId="07665D7D" w14:textId="6B5A819C" w:rsidR="00021470" w:rsidRPr="00B631D7" w:rsidRDefault="00021470" w:rsidP="00021470">
      <w:pPr>
        <w:pStyle w:val="ListParagraph"/>
        <w:ind w:left="1991" w:firstLine="0"/>
      </w:pPr>
      <w:r w:rsidRPr="00B631D7">
        <w:t xml:space="preserve"> Joseph Jordan Black</w:t>
      </w:r>
    </w:p>
    <w:p w14:paraId="18B4E235" w14:textId="70F0179C" w:rsidR="009C3078" w:rsidRPr="00B631D7" w:rsidRDefault="009C3078" w:rsidP="00021470">
      <w:pPr>
        <w:pStyle w:val="ListParagraph"/>
        <w:ind w:left="1991" w:firstLine="0"/>
      </w:pPr>
      <w:r w:rsidRPr="00B631D7">
        <w:t xml:space="preserve"> </w:t>
      </w:r>
      <w:r w:rsidRPr="00B631D7">
        <w:rPr>
          <w:rFonts w:hint="eastAsia"/>
          <w:lang w:eastAsia="zh-CN"/>
        </w:rPr>
        <w:t>Yuning</w:t>
      </w:r>
      <w:r w:rsidRPr="00B631D7">
        <w:rPr>
          <w:lang w:eastAsia="zh-CN"/>
        </w:rPr>
        <w:t xml:space="preserve"> </w:t>
      </w:r>
      <w:r w:rsidRPr="00B631D7">
        <w:rPr>
          <w:rFonts w:hint="eastAsia"/>
          <w:lang w:eastAsia="zh-CN"/>
        </w:rPr>
        <w:t>Zhang</w:t>
      </w:r>
    </w:p>
    <w:p w14:paraId="7D1D3436" w14:textId="78F2EBA6" w:rsidR="00021470" w:rsidRPr="00B631D7" w:rsidRDefault="00021470" w:rsidP="00021470">
      <w:pPr>
        <w:pStyle w:val="ListParagraph"/>
        <w:widowControl/>
        <w:numPr>
          <w:ilvl w:val="2"/>
          <w:numId w:val="18"/>
        </w:numPr>
        <w:autoSpaceDE/>
        <w:autoSpaceDN/>
        <w:spacing w:before="120" w:after="120"/>
        <w:ind w:hanging="572"/>
        <w:jc w:val="both"/>
        <w:rPr>
          <w:color w:val="000000"/>
        </w:rPr>
      </w:pPr>
      <w:r w:rsidRPr="00B631D7">
        <w:rPr>
          <w:color w:val="000000" w:themeColor="text1"/>
        </w:rPr>
        <w:t xml:space="preserve"> WOMEN’S OFFICER </w:t>
      </w:r>
    </w:p>
    <w:p w14:paraId="6468F779" w14:textId="48B1EF85" w:rsidR="00021470" w:rsidRPr="00B631D7" w:rsidRDefault="00021470" w:rsidP="00021470">
      <w:pPr>
        <w:pStyle w:val="ListParagraph"/>
        <w:ind w:left="1991" w:firstLine="0"/>
      </w:pPr>
      <w:r w:rsidRPr="00B631D7">
        <w:t xml:space="preserve"> Penny Li</w:t>
      </w:r>
    </w:p>
    <w:p w14:paraId="4391241D" w14:textId="78B21D59" w:rsidR="009C3078" w:rsidRPr="00B631D7" w:rsidRDefault="009C3078" w:rsidP="00021470">
      <w:pPr>
        <w:pStyle w:val="ListParagraph"/>
        <w:ind w:left="1991" w:firstLine="0"/>
      </w:pPr>
      <w:r w:rsidRPr="00B631D7">
        <w:t xml:space="preserve"> </w:t>
      </w:r>
      <w:r w:rsidRPr="00B631D7">
        <w:rPr>
          <w:rFonts w:hint="eastAsia"/>
          <w:lang w:eastAsia="zh-CN"/>
        </w:rPr>
        <w:t>Isabella</w:t>
      </w:r>
      <w:r w:rsidRPr="00B631D7">
        <w:rPr>
          <w:lang w:eastAsia="zh-CN"/>
        </w:rPr>
        <w:t xml:space="preserve"> </w:t>
      </w:r>
      <w:r w:rsidRPr="00B631D7">
        <w:rPr>
          <w:rFonts w:hint="eastAsia"/>
          <w:lang w:eastAsia="zh-CN"/>
        </w:rPr>
        <w:t>Chen</w:t>
      </w:r>
    </w:p>
    <w:p w14:paraId="29EAC08A" w14:textId="77DE491D" w:rsidR="00021470" w:rsidRPr="00B631D7" w:rsidRDefault="00021470" w:rsidP="00021470">
      <w:pPr>
        <w:pStyle w:val="ListParagraph"/>
        <w:widowControl/>
        <w:numPr>
          <w:ilvl w:val="2"/>
          <w:numId w:val="18"/>
        </w:numPr>
        <w:autoSpaceDE/>
        <w:autoSpaceDN/>
        <w:spacing w:before="120" w:after="120"/>
        <w:ind w:hanging="572"/>
        <w:jc w:val="both"/>
        <w:rPr>
          <w:color w:val="000000"/>
        </w:rPr>
      </w:pPr>
      <w:r w:rsidRPr="00B631D7">
        <w:rPr>
          <w:color w:val="000000" w:themeColor="text1"/>
        </w:rPr>
        <w:t xml:space="preserve"> SATELLITE CAMPUS OFFICER</w:t>
      </w:r>
    </w:p>
    <w:p w14:paraId="2DE930F8" w14:textId="3851DAA7" w:rsidR="00021470" w:rsidRPr="00B631D7" w:rsidRDefault="00021470" w:rsidP="00021470">
      <w:pPr>
        <w:pStyle w:val="ListParagraph"/>
        <w:ind w:left="1991" w:firstLine="0"/>
      </w:pPr>
      <w:r w:rsidRPr="00B631D7">
        <w:t xml:space="preserve"> Cheuk Hang Clara Ma</w:t>
      </w:r>
    </w:p>
    <w:p w14:paraId="6C980247" w14:textId="0ADE4D89" w:rsidR="00021470" w:rsidRPr="00B631D7" w:rsidRDefault="006F58C3" w:rsidP="00DA3276">
      <w:pPr>
        <w:pStyle w:val="Heading1"/>
        <w:tabs>
          <w:tab w:val="left" w:pos="567"/>
          <w:tab w:val="left" w:pos="993"/>
        </w:tabs>
        <w:spacing w:before="120" w:after="120"/>
        <w:ind w:left="0" w:firstLine="0"/>
        <w:rPr>
          <w:rFonts w:ascii="Century Gothic" w:eastAsia="Century Gothic" w:hAnsi="Century Gothic" w:cs="Century Gothic"/>
          <w:b w:val="0"/>
          <w:bCs w:val="0"/>
          <w:color w:val="000000"/>
          <w:sz w:val="21"/>
          <w:szCs w:val="21"/>
        </w:rPr>
      </w:pPr>
      <w:r w:rsidRPr="00B631D7">
        <w:rPr>
          <w:noProof/>
          <w:color w:val="000000" w:themeColor="text1"/>
          <w:lang w:val="en-AU"/>
        </w:rPr>
        <w:drawing>
          <wp:anchor distT="0" distB="0" distL="114300" distR="114300" simplePos="0" relativeHeight="251667456" behindDoc="0" locked="0" layoutInCell="1" allowOverlap="1" wp14:anchorId="20CD4926" wp14:editId="64E7F7EE">
            <wp:simplePos x="0" y="0"/>
            <wp:positionH relativeFrom="column">
              <wp:posOffset>-369718</wp:posOffset>
            </wp:positionH>
            <wp:positionV relativeFrom="page">
              <wp:posOffset>4945758</wp:posOffset>
            </wp:positionV>
            <wp:extent cx="266700" cy="279400"/>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266700" cy="279400"/>
                    </a:xfrm>
                    <a:prstGeom prst="rect">
                      <a:avLst/>
                    </a:prstGeom>
                  </pic:spPr>
                </pic:pic>
              </a:graphicData>
            </a:graphic>
            <wp14:sizeRelH relativeFrom="page">
              <wp14:pctWidth>0</wp14:pctWidth>
            </wp14:sizeRelH>
            <wp14:sizeRelV relativeFrom="page">
              <wp14:pctHeight>0</wp14:pctHeight>
            </wp14:sizeRelV>
          </wp:anchor>
        </w:drawing>
      </w:r>
    </w:p>
    <w:p w14:paraId="21DAF7E9" w14:textId="2B50B091" w:rsidR="004659CB" w:rsidRPr="00B631D7" w:rsidRDefault="004659CB" w:rsidP="004659CB">
      <w:pPr>
        <w:pStyle w:val="Heading1"/>
        <w:numPr>
          <w:ilvl w:val="1"/>
          <w:numId w:val="27"/>
        </w:numPr>
        <w:tabs>
          <w:tab w:val="left" w:pos="567"/>
          <w:tab w:val="left" w:pos="993"/>
        </w:tabs>
        <w:spacing w:before="120" w:after="120"/>
        <w:rPr>
          <w:rFonts w:ascii="Century Gothic" w:eastAsia="Century Gothic" w:hAnsi="Century Gothic" w:cs="Century Gothic"/>
          <w:b w:val="0"/>
          <w:bCs w:val="0"/>
          <w:color w:val="000000"/>
          <w:sz w:val="22"/>
          <w:szCs w:val="22"/>
        </w:rPr>
      </w:pPr>
      <w:r w:rsidRPr="00B631D7">
        <w:rPr>
          <w:rFonts w:ascii="Century Gothic" w:eastAsia="Century Gothic" w:hAnsi="Century Gothic" w:cs="Century Gothic"/>
          <w:b w:val="0"/>
          <w:bCs w:val="0"/>
          <w:color w:val="000000"/>
          <w:sz w:val="22"/>
          <w:szCs w:val="22"/>
        </w:rPr>
        <w:t xml:space="preserve">Business </w:t>
      </w:r>
      <w:r w:rsidR="00087F25" w:rsidRPr="00B631D7">
        <w:rPr>
          <w:rFonts w:ascii="Century Gothic" w:eastAsia="Century Gothic" w:hAnsi="Century Gothic" w:cs="Century Gothic" w:hint="eastAsia"/>
          <w:b w:val="0"/>
          <w:bCs w:val="0"/>
          <w:color w:val="000000"/>
          <w:sz w:val="22"/>
          <w:szCs w:val="22"/>
          <w:lang w:eastAsia="zh-CN"/>
        </w:rPr>
        <w:t>A</w:t>
      </w:r>
      <w:r w:rsidRPr="00B631D7">
        <w:rPr>
          <w:rFonts w:ascii="Century Gothic" w:eastAsia="Century Gothic" w:hAnsi="Century Gothic" w:cs="Century Gothic"/>
          <w:b w:val="0"/>
          <w:bCs w:val="0"/>
          <w:color w:val="000000"/>
          <w:sz w:val="22"/>
          <w:szCs w:val="22"/>
        </w:rPr>
        <w:t xml:space="preserve">rising from </w:t>
      </w:r>
      <w:r w:rsidR="00087F25" w:rsidRPr="00B631D7">
        <w:rPr>
          <w:rFonts w:ascii="Century Gothic" w:eastAsia="Century Gothic" w:hAnsi="Century Gothic" w:cs="Century Gothic"/>
          <w:b w:val="0"/>
          <w:bCs w:val="0"/>
          <w:color w:val="000000"/>
          <w:sz w:val="22"/>
          <w:szCs w:val="22"/>
        </w:rPr>
        <w:t>R</w:t>
      </w:r>
      <w:r w:rsidRPr="00B631D7">
        <w:rPr>
          <w:rFonts w:ascii="Century Gothic" w:eastAsia="Century Gothic" w:hAnsi="Century Gothic" w:cs="Century Gothic"/>
          <w:b w:val="0"/>
          <w:bCs w:val="0"/>
          <w:color w:val="000000"/>
          <w:sz w:val="22"/>
          <w:szCs w:val="22"/>
        </w:rPr>
        <w:t>eports</w:t>
      </w:r>
    </w:p>
    <w:p w14:paraId="64D79250" w14:textId="31A75F61" w:rsidR="004618B5" w:rsidRPr="00B631D7" w:rsidRDefault="001668BF" w:rsidP="004659CB">
      <w:pPr>
        <w:pStyle w:val="Heading1"/>
        <w:tabs>
          <w:tab w:val="left" w:pos="567"/>
          <w:tab w:val="left" w:pos="993"/>
        </w:tabs>
        <w:spacing w:before="120" w:after="120"/>
        <w:ind w:left="0" w:firstLine="0"/>
        <w:rPr>
          <w:rFonts w:ascii="Century Gothic" w:eastAsia="Century Gothic" w:hAnsi="Century Gothic" w:cs="Century Gothic"/>
          <w:b w:val="0"/>
          <w:bCs w:val="0"/>
          <w:sz w:val="22"/>
          <w:szCs w:val="22"/>
          <w:lang w:val="en-AU" w:eastAsia="zh-CN"/>
        </w:rPr>
      </w:pPr>
      <w:r w:rsidRPr="00B631D7">
        <w:rPr>
          <w:rFonts w:ascii="Century Gothic" w:eastAsia="Century Gothic" w:hAnsi="Century Gothic" w:cs="Century Gothic" w:hint="eastAsia"/>
          <w:b w:val="0"/>
          <w:bCs w:val="0"/>
          <w:color w:val="000000"/>
          <w:sz w:val="22"/>
          <w:szCs w:val="22"/>
        </w:rPr>
        <w:t>I</w:t>
      </w:r>
      <w:r w:rsidRPr="00B631D7">
        <w:rPr>
          <w:rFonts w:ascii="Century Gothic" w:eastAsia="Century Gothic" w:hAnsi="Century Gothic" w:cs="Century Gothic"/>
          <w:b w:val="0"/>
          <w:bCs w:val="0"/>
          <w:color w:val="000000"/>
          <w:sz w:val="22"/>
          <w:szCs w:val="22"/>
        </w:rPr>
        <w:t xml:space="preserve">t was suggested by </w:t>
      </w:r>
      <w:r w:rsidRPr="00B631D7">
        <w:rPr>
          <w:rFonts w:ascii="Century Gothic" w:eastAsia="Century Gothic" w:hAnsi="Century Gothic" w:cs="Century Gothic"/>
          <w:b w:val="0"/>
          <w:bCs w:val="0"/>
          <w:sz w:val="22"/>
          <w:szCs w:val="22"/>
          <w:lang w:val="en-AU"/>
        </w:rPr>
        <w:t>A. A. that SUPRA should endorse a new reporting system</w:t>
      </w:r>
      <w:r w:rsidR="00D170C7" w:rsidRPr="00B631D7">
        <w:rPr>
          <w:rFonts w:ascii="Century Gothic" w:eastAsia="Century Gothic" w:hAnsi="Century Gothic" w:cs="Century Gothic"/>
          <w:b w:val="0"/>
          <w:bCs w:val="0"/>
          <w:sz w:val="22"/>
          <w:szCs w:val="22"/>
          <w:lang w:val="en-AU"/>
        </w:rPr>
        <w:t xml:space="preserve"> and it </w:t>
      </w:r>
      <w:r w:rsidR="004618B5" w:rsidRPr="00B631D7">
        <w:rPr>
          <w:rFonts w:ascii="Century Gothic" w:eastAsia="Century Gothic" w:hAnsi="Century Gothic" w:cs="Century Gothic"/>
          <w:b w:val="0"/>
          <w:bCs w:val="0"/>
          <w:sz w:val="22"/>
          <w:szCs w:val="22"/>
          <w:lang w:val="en-AU"/>
        </w:rPr>
        <w:t xml:space="preserve">is important for SUPRA to provide as much information as we can on the website. </w:t>
      </w:r>
      <w:r w:rsidR="004618B5" w:rsidRPr="00B631D7">
        <w:rPr>
          <w:rFonts w:ascii="Century Gothic" w:eastAsia="Century Gothic" w:hAnsi="Century Gothic" w:cs="Century Gothic" w:hint="eastAsia"/>
          <w:b w:val="0"/>
          <w:bCs w:val="0"/>
          <w:sz w:val="22"/>
          <w:szCs w:val="22"/>
          <w:lang w:val="en-AU" w:eastAsia="zh-CN"/>
        </w:rPr>
        <w:t>The</w:t>
      </w:r>
      <w:r w:rsidR="004618B5" w:rsidRPr="00B631D7">
        <w:rPr>
          <w:rFonts w:ascii="Century Gothic" w:eastAsia="Century Gothic" w:hAnsi="Century Gothic" w:cs="Century Gothic"/>
          <w:b w:val="0"/>
          <w:bCs w:val="0"/>
          <w:sz w:val="22"/>
          <w:szCs w:val="22"/>
          <w:lang w:val="en-AU" w:eastAsia="zh-CN"/>
        </w:rPr>
        <w:t xml:space="preserve"> amendments items on the Constitution, </w:t>
      </w:r>
      <w:r w:rsidR="009A7D29" w:rsidRPr="00B631D7">
        <w:rPr>
          <w:rFonts w:ascii="Century Gothic" w:eastAsia="Century Gothic" w:hAnsi="Century Gothic" w:cs="Century Gothic"/>
          <w:b w:val="0"/>
          <w:bCs w:val="0"/>
          <w:sz w:val="22"/>
          <w:szCs w:val="22"/>
          <w:lang w:val="en-AU" w:eastAsia="zh-CN"/>
        </w:rPr>
        <w:t xml:space="preserve">and </w:t>
      </w:r>
      <w:r w:rsidR="004618B5" w:rsidRPr="00B631D7">
        <w:rPr>
          <w:rFonts w:ascii="Century Gothic" w:eastAsia="Century Gothic" w:hAnsi="Century Gothic" w:cs="Century Gothic"/>
          <w:b w:val="0"/>
          <w:bCs w:val="0"/>
          <w:sz w:val="22"/>
          <w:szCs w:val="22"/>
          <w:lang w:val="en-AU" w:eastAsia="zh-CN"/>
        </w:rPr>
        <w:t xml:space="preserve">the applications for SSAF funding have been discussed. </w:t>
      </w:r>
    </w:p>
    <w:p w14:paraId="2B1B3830" w14:textId="06326297" w:rsidR="009A7D29" w:rsidRPr="00B631D7" w:rsidRDefault="009A7D29" w:rsidP="004659CB">
      <w:pPr>
        <w:pStyle w:val="Heading1"/>
        <w:tabs>
          <w:tab w:val="left" w:pos="567"/>
          <w:tab w:val="left" w:pos="993"/>
        </w:tabs>
        <w:spacing w:before="120" w:after="120"/>
        <w:ind w:left="0" w:firstLine="0"/>
        <w:rPr>
          <w:rFonts w:ascii="Century Gothic" w:eastAsia="Century Gothic" w:hAnsi="Century Gothic" w:cs="Century Gothic"/>
          <w:b w:val="0"/>
          <w:bCs w:val="0"/>
          <w:sz w:val="22"/>
          <w:szCs w:val="22"/>
          <w:lang w:val="en-AU" w:eastAsia="zh-CN"/>
        </w:rPr>
      </w:pPr>
      <w:r w:rsidRPr="00B631D7">
        <w:rPr>
          <w:rFonts w:ascii="Century Gothic" w:eastAsia="Century Gothic" w:hAnsi="Century Gothic" w:cs="Century Gothic" w:hint="eastAsia"/>
          <w:b w:val="0"/>
          <w:bCs w:val="0"/>
          <w:sz w:val="22"/>
          <w:szCs w:val="22"/>
          <w:lang w:val="en-AU" w:eastAsia="zh-CN"/>
        </w:rPr>
        <w:t>A</w:t>
      </w:r>
      <w:r w:rsidRPr="00B631D7">
        <w:rPr>
          <w:rFonts w:ascii="Century Gothic" w:eastAsia="Century Gothic" w:hAnsi="Century Gothic" w:cs="Century Gothic"/>
          <w:b w:val="0"/>
          <w:bCs w:val="0"/>
          <w:sz w:val="22"/>
          <w:szCs w:val="22"/>
          <w:lang w:val="en-AU" w:eastAsia="zh-CN"/>
        </w:rPr>
        <w:t xml:space="preserve"> </w:t>
      </w:r>
      <w:r w:rsidR="00DE7635" w:rsidRPr="00B631D7">
        <w:rPr>
          <w:rFonts w:ascii="Century Gothic" w:eastAsia="Century Gothic" w:hAnsi="Century Gothic" w:cs="Century Gothic"/>
          <w:b w:val="0"/>
          <w:bCs w:val="0"/>
          <w:sz w:val="22"/>
          <w:szCs w:val="22"/>
          <w:lang w:val="en-AU" w:eastAsia="zh-CN"/>
        </w:rPr>
        <w:t xml:space="preserve">discussion on the data analysis of new registered members for SUPRA was held between A. A. and Y. P.: SUPRA has social media assistants to help us expand our members.  </w:t>
      </w:r>
    </w:p>
    <w:p w14:paraId="31A7B0AE" w14:textId="476C4FF7" w:rsidR="00895D00" w:rsidRPr="00B631D7" w:rsidRDefault="00895D00" w:rsidP="004659CB">
      <w:pPr>
        <w:pStyle w:val="Heading1"/>
        <w:tabs>
          <w:tab w:val="left" w:pos="567"/>
          <w:tab w:val="left" w:pos="993"/>
        </w:tabs>
        <w:spacing w:before="120" w:after="120"/>
        <w:ind w:left="0" w:firstLine="0"/>
        <w:rPr>
          <w:rFonts w:ascii="Century Gothic" w:eastAsia="Century Gothic" w:hAnsi="Century Gothic" w:cs="Century Gothic"/>
          <w:b w:val="0"/>
          <w:bCs w:val="0"/>
          <w:sz w:val="22"/>
          <w:szCs w:val="22"/>
          <w:lang w:val="en-AU" w:eastAsia="zh-CN"/>
        </w:rPr>
      </w:pPr>
      <w:r w:rsidRPr="00B631D7">
        <w:rPr>
          <w:rFonts w:ascii="Century Gothic" w:eastAsia="Century Gothic" w:hAnsi="Century Gothic" w:cs="Century Gothic" w:hint="eastAsia"/>
          <w:b w:val="0"/>
          <w:bCs w:val="0"/>
          <w:sz w:val="22"/>
          <w:szCs w:val="22"/>
          <w:lang w:val="en-AU" w:eastAsia="zh-CN"/>
        </w:rPr>
        <w:t>I</w:t>
      </w:r>
      <w:r w:rsidRPr="00B631D7">
        <w:rPr>
          <w:rFonts w:ascii="Century Gothic" w:eastAsia="Century Gothic" w:hAnsi="Century Gothic" w:cs="Century Gothic"/>
          <w:b w:val="0"/>
          <w:bCs w:val="0"/>
          <w:sz w:val="22"/>
          <w:szCs w:val="22"/>
          <w:lang w:val="en-AU" w:eastAsia="zh-CN"/>
        </w:rPr>
        <w:t>t was mentioned by A. A. that international officer</w:t>
      </w:r>
      <w:r w:rsidR="0095736C" w:rsidRPr="00B631D7">
        <w:rPr>
          <w:rFonts w:ascii="Century Gothic" w:eastAsia="Century Gothic" w:hAnsi="Century Gothic" w:cs="Century Gothic"/>
          <w:b w:val="0"/>
          <w:bCs w:val="0"/>
          <w:sz w:val="22"/>
          <w:szCs w:val="22"/>
          <w:lang w:val="en-AU" w:eastAsia="zh-CN"/>
        </w:rPr>
        <w:t>s’</w:t>
      </w:r>
      <w:r w:rsidRPr="00B631D7">
        <w:rPr>
          <w:rFonts w:ascii="Century Gothic" w:eastAsia="Century Gothic" w:hAnsi="Century Gothic" w:cs="Century Gothic"/>
          <w:b w:val="0"/>
          <w:bCs w:val="0"/>
          <w:sz w:val="22"/>
          <w:szCs w:val="22"/>
          <w:lang w:val="en-AU" w:eastAsia="zh-CN"/>
        </w:rPr>
        <w:t xml:space="preserve"> report for Nov was </w:t>
      </w:r>
      <w:r w:rsidR="0095736C" w:rsidRPr="00B631D7">
        <w:rPr>
          <w:rFonts w:ascii="Century Gothic" w:eastAsia="Century Gothic" w:hAnsi="Century Gothic" w:cs="Century Gothic"/>
          <w:b w:val="0"/>
          <w:bCs w:val="0"/>
          <w:sz w:val="22"/>
          <w:szCs w:val="22"/>
          <w:lang w:val="en-AU" w:eastAsia="zh-CN"/>
        </w:rPr>
        <w:t>comparably less detailed</w:t>
      </w:r>
      <w:r w:rsidRPr="00B631D7">
        <w:rPr>
          <w:rFonts w:ascii="Century Gothic" w:eastAsia="Century Gothic" w:hAnsi="Century Gothic" w:cs="Century Gothic"/>
          <w:b w:val="0"/>
          <w:bCs w:val="0"/>
          <w:sz w:val="22"/>
          <w:szCs w:val="22"/>
          <w:lang w:val="en-AU" w:eastAsia="zh-CN"/>
        </w:rPr>
        <w:t>, and an agreement was</w:t>
      </w:r>
      <w:r w:rsidR="0095736C" w:rsidRPr="00B631D7">
        <w:rPr>
          <w:rFonts w:ascii="Century Gothic" w:eastAsia="Century Gothic" w:hAnsi="Century Gothic" w:cs="Century Gothic"/>
          <w:b w:val="0"/>
          <w:bCs w:val="0"/>
          <w:sz w:val="22"/>
          <w:szCs w:val="22"/>
          <w:lang w:val="en-AU" w:eastAsia="zh-CN"/>
        </w:rPr>
        <w:t xml:space="preserve"> reached between W. L. and A. A. that international officers have been putting great effort and the international officers would like to add more details on their reports</w:t>
      </w:r>
      <w:r w:rsidR="006F58C3" w:rsidRPr="00B631D7">
        <w:rPr>
          <w:rFonts w:ascii="Century Gothic" w:eastAsia="Century Gothic" w:hAnsi="Century Gothic" w:cs="Century Gothic"/>
          <w:b w:val="0"/>
          <w:bCs w:val="0"/>
          <w:sz w:val="22"/>
          <w:szCs w:val="22"/>
          <w:lang w:val="en-AU" w:eastAsia="zh-CN"/>
        </w:rPr>
        <w:t xml:space="preserve">. </w:t>
      </w:r>
    </w:p>
    <w:p w14:paraId="7CD33485" w14:textId="4D92E04E" w:rsidR="006F58C3" w:rsidRPr="00B631D7" w:rsidRDefault="006F58C3" w:rsidP="004659CB">
      <w:pPr>
        <w:pStyle w:val="Heading1"/>
        <w:tabs>
          <w:tab w:val="left" w:pos="567"/>
          <w:tab w:val="left" w:pos="993"/>
        </w:tabs>
        <w:spacing w:before="120" w:after="120"/>
        <w:ind w:left="0" w:firstLine="0"/>
        <w:rPr>
          <w:rFonts w:ascii="Century Gothic" w:eastAsia="Century Gothic" w:hAnsi="Century Gothic" w:cs="Century Gothic"/>
          <w:b w:val="0"/>
          <w:bCs w:val="0"/>
          <w:sz w:val="22"/>
          <w:szCs w:val="22"/>
          <w:lang w:val="en-AU" w:eastAsia="zh-CN"/>
        </w:rPr>
      </w:pPr>
    </w:p>
    <w:p w14:paraId="1062040E" w14:textId="5954EDB9" w:rsidR="006F58C3" w:rsidRPr="00B631D7" w:rsidRDefault="006F58C3" w:rsidP="006F58C3">
      <w:pPr>
        <w:pStyle w:val="Heading1"/>
        <w:ind w:left="720" w:firstLine="0"/>
        <w:jc w:val="center"/>
        <w:rPr>
          <w:rFonts w:ascii="Century Gothic" w:eastAsia="Century Gothic" w:hAnsi="Century Gothic" w:cs="Century Gothic"/>
          <w:b w:val="0"/>
          <w:bCs w:val="0"/>
          <w:sz w:val="22"/>
          <w:szCs w:val="22"/>
        </w:rPr>
      </w:pPr>
      <w:r w:rsidRPr="00B631D7">
        <w:rPr>
          <w:rFonts w:ascii="Century Gothic" w:eastAsia="Century Gothic" w:hAnsi="Century Gothic" w:cs="Century Gothic"/>
          <w:b w:val="0"/>
          <w:bCs w:val="0"/>
          <w:sz w:val="22"/>
          <w:szCs w:val="22"/>
        </w:rPr>
        <w:t xml:space="preserve">Moved: </w:t>
      </w:r>
      <w:r w:rsidRPr="00B631D7">
        <w:rPr>
          <w:rFonts w:ascii="Century Gothic" w:hAnsi="Century Gothic"/>
          <w:b w:val="0"/>
          <w:bCs w:val="0"/>
          <w:sz w:val="22"/>
          <w:szCs w:val="22"/>
        </w:rPr>
        <w:t>D. W.</w:t>
      </w:r>
    </w:p>
    <w:p w14:paraId="1B424F66" w14:textId="1B3AFE71" w:rsidR="006F58C3" w:rsidRPr="00B631D7" w:rsidRDefault="006F58C3" w:rsidP="006F58C3">
      <w:pPr>
        <w:pStyle w:val="Heading1"/>
        <w:ind w:left="720" w:firstLine="0"/>
        <w:jc w:val="center"/>
        <w:rPr>
          <w:rFonts w:ascii="Century Gothic" w:eastAsia="Century Gothic" w:hAnsi="Century Gothic" w:cs="Century Gothic"/>
          <w:b w:val="0"/>
          <w:bCs w:val="0"/>
          <w:sz w:val="22"/>
          <w:szCs w:val="22"/>
        </w:rPr>
      </w:pPr>
      <w:r w:rsidRPr="00B631D7">
        <w:rPr>
          <w:rFonts w:ascii="Century Gothic" w:eastAsia="Century Gothic" w:hAnsi="Century Gothic" w:cs="Century Gothic"/>
          <w:b w:val="0"/>
          <w:bCs w:val="0"/>
          <w:sz w:val="22"/>
          <w:szCs w:val="22"/>
        </w:rPr>
        <w:t xml:space="preserve">Seconded: </w:t>
      </w:r>
      <w:r w:rsidRPr="00B631D7">
        <w:rPr>
          <w:rFonts w:ascii="Century Gothic" w:eastAsia="Century Gothic" w:hAnsi="Century Gothic" w:cs="Century Gothic"/>
          <w:b w:val="0"/>
          <w:sz w:val="22"/>
          <w:szCs w:val="22"/>
          <w:lang w:val="en-AU"/>
        </w:rPr>
        <w:t>P. L.</w:t>
      </w:r>
    </w:p>
    <w:p w14:paraId="59ECCC60" w14:textId="77777777" w:rsidR="006F58C3" w:rsidRPr="00B631D7" w:rsidRDefault="006F58C3" w:rsidP="006F58C3">
      <w:pPr>
        <w:pStyle w:val="Heading1"/>
        <w:ind w:left="0" w:firstLine="0"/>
        <w:rPr>
          <w:rFonts w:ascii="Century Gothic" w:eastAsia="Century Gothic" w:hAnsi="Century Gothic" w:cs="Century Gothic"/>
          <w:b w:val="0"/>
          <w:bCs w:val="0"/>
          <w:sz w:val="22"/>
          <w:szCs w:val="22"/>
        </w:rPr>
      </w:pPr>
    </w:p>
    <w:p w14:paraId="6C697449" w14:textId="01076319" w:rsidR="006F58C3" w:rsidRPr="00B631D7" w:rsidRDefault="006F58C3" w:rsidP="006F58C3">
      <w:pPr>
        <w:pStyle w:val="Heading1"/>
        <w:ind w:left="720" w:firstLine="0"/>
        <w:jc w:val="center"/>
        <w:rPr>
          <w:rFonts w:ascii="Century Gothic" w:eastAsia="Century Gothic" w:hAnsi="Century Gothic" w:cs="Century Gothic"/>
          <w:b w:val="0"/>
          <w:bCs w:val="0"/>
          <w:sz w:val="22"/>
          <w:szCs w:val="22"/>
        </w:rPr>
      </w:pPr>
      <w:r w:rsidRPr="00B631D7">
        <w:rPr>
          <w:rFonts w:ascii="Century Gothic" w:eastAsia="Century Gothic" w:hAnsi="Century Gothic" w:cs="Century Gothic"/>
          <w:b w:val="0"/>
          <w:bCs w:val="0"/>
          <w:sz w:val="22"/>
          <w:szCs w:val="22"/>
        </w:rPr>
        <w:t xml:space="preserve">In favor: </w:t>
      </w:r>
      <w:r w:rsidR="002A2017" w:rsidRPr="00B631D7">
        <w:rPr>
          <w:rFonts w:ascii="Century Gothic" w:eastAsia="Century Gothic" w:hAnsi="Century Gothic" w:cs="Century Gothic"/>
          <w:b w:val="0"/>
          <w:bCs w:val="0"/>
          <w:sz w:val="22"/>
          <w:szCs w:val="22"/>
        </w:rPr>
        <w:t>2</w:t>
      </w:r>
      <w:r w:rsidR="008D5AE6">
        <w:rPr>
          <w:rFonts w:ascii="Century Gothic" w:eastAsia="Century Gothic" w:hAnsi="Century Gothic" w:cs="Century Gothic"/>
          <w:b w:val="0"/>
          <w:bCs w:val="0"/>
          <w:sz w:val="22"/>
          <w:szCs w:val="22"/>
        </w:rPr>
        <w:t>4</w:t>
      </w:r>
    </w:p>
    <w:p w14:paraId="77A0A631" w14:textId="77777777" w:rsidR="002A2017" w:rsidRPr="00B631D7" w:rsidRDefault="002A2017" w:rsidP="002A2017">
      <w:pPr>
        <w:pStyle w:val="Heading1"/>
        <w:ind w:left="720" w:firstLine="0"/>
        <w:jc w:val="center"/>
        <w:rPr>
          <w:rFonts w:ascii="Century Gothic" w:eastAsia="Century Gothic" w:hAnsi="Century Gothic" w:cs="Century Gothic"/>
          <w:b w:val="0"/>
          <w:bCs w:val="0"/>
          <w:sz w:val="22"/>
          <w:szCs w:val="22"/>
        </w:rPr>
      </w:pPr>
      <w:r w:rsidRPr="00B631D7">
        <w:rPr>
          <w:rFonts w:ascii="Century Gothic" w:eastAsia="Century Gothic" w:hAnsi="Century Gothic" w:cs="Century Gothic"/>
          <w:b w:val="0"/>
          <w:bCs w:val="0"/>
          <w:sz w:val="22"/>
          <w:szCs w:val="22"/>
        </w:rPr>
        <w:t>Abstention: 1</w:t>
      </w:r>
    </w:p>
    <w:p w14:paraId="75707E0D" w14:textId="6E4DC4BD" w:rsidR="002A2017" w:rsidRPr="00B631D7" w:rsidRDefault="002A2017" w:rsidP="002A2017">
      <w:pPr>
        <w:pStyle w:val="Heading1"/>
        <w:ind w:left="720" w:firstLine="0"/>
        <w:jc w:val="center"/>
        <w:rPr>
          <w:rFonts w:ascii="Century Gothic" w:eastAsia="Century Gothic" w:hAnsi="Century Gothic" w:cs="Century Gothic"/>
          <w:b w:val="0"/>
          <w:bCs w:val="0"/>
          <w:sz w:val="22"/>
          <w:szCs w:val="22"/>
        </w:rPr>
      </w:pPr>
      <w:r w:rsidRPr="00B631D7">
        <w:rPr>
          <w:rFonts w:ascii="Century Gothic" w:eastAsia="Century Gothic" w:hAnsi="Century Gothic" w:cs="Century Gothic"/>
          <w:b w:val="0"/>
          <w:bCs w:val="0"/>
          <w:sz w:val="22"/>
          <w:szCs w:val="22"/>
          <w:lang w:val="en-AU"/>
        </w:rPr>
        <w:t>(</w:t>
      </w:r>
      <w:r w:rsidRPr="00B631D7">
        <w:rPr>
          <w:rFonts w:ascii="Century Gothic" w:eastAsia="Century Gothic" w:hAnsi="Century Gothic" w:cs="Century Gothic"/>
          <w:b w:val="0"/>
          <w:bCs w:val="0"/>
          <w:sz w:val="22"/>
          <w:szCs w:val="22"/>
          <w:lang w:eastAsia="zh-CN"/>
        </w:rPr>
        <w:t>L. X.</w:t>
      </w:r>
      <w:r w:rsidRPr="00B631D7">
        <w:rPr>
          <w:rFonts w:ascii="Century Gothic" w:eastAsia="Century Gothic" w:hAnsi="Century Gothic" w:cs="Century Gothic"/>
          <w:b w:val="0"/>
          <w:bCs w:val="0"/>
          <w:sz w:val="22"/>
          <w:szCs w:val="22"/>
          <w:lang w:val="en-AU"/>
        </w:rPr>
        <w:t xml:space="preserve"> did not vote)</w:t>
      </w:r>
    </w:p>
    <w:p w14:paraId="249F0690" w14:textId="77777777" w:rsidR="006F58C3" w:rsidRPr="00B631D7" w:rsidRDefault="006F58C3" w:rsidP="006F58C3">
      <w:pPr>
        <w:pStyle w:val="Heading1"/>
        <w:ind w:left="720" w:firstLine="0"/>
        <w:jc w:val="center"/>
        <w:rPr>
          <w:rFonts w:ascii="Century Gothic" w:eastAsia="Century Gothic" w:hAnsi="Century Gothic" w:cs="Century Gothic"/>
          <w:b w:val="0"/>
          <w:bCs w:val="0"/>
          <w:sz w:val="22"/>
          <w:szCs w:val="22"/>
        </w:rPr>
      </w:pPr>
      <w:r w:rsidRPr="00B631D7">
        <w:rPr>
          <w:rFonts w:ascii="Century Gothic" w:eastAsia="Century Gothic" w:hAnsi="Century Gothic" w:cs="Century Gothic"/>
          <w:b w:val="0"/>
          <w:bCs w:val="0"/>
          <w:sz w:val="22"/>
          <w:szCs w:val="22"/>
        </w:rPr>
        <w:t>Motion approved.</w:t>
      </w:r>
    </w:p>
    <w:p w14:paraId="16B3F245" w14:textId="77777777" w:rsidR="006F58C3" w:rsidRPr="00B631D7" w:rsidRDefault="006F58C3" w:rsidP="004659CB">
      <w:pPr>
        <w:pStyle w:val="Heading1"/>
        <w:tabs>
          <w:tab w:val="left" w:pos="567"/>
          <w:tab w:val="left" w:pos="993"/>
        </w:tabs>
        <w:spacing w:before="120" w:after="120"/>
        <w:ind w:left="0" w:firstLine="0"/>
        <w:rPr>
          <w:rFonts w:ascii="Century Gothic" w:eastAsia="Century Gothic" w:hAnsi="Century Gothic" w:cs="Century Gothic"/>
          <w:b w:val="0"/>
          <w:bCs w:val="0"/>
          <w:sz w:val="22"/>
          <w:szCs w:val="22"/>
          <w:lang w:val="en-AU"/>
        </w:rPr>
      </w:pPr>
    </w:p>
    <w:p w14:paraId="426C51CE" w14:textId="3940B41D" w:rsidR="001668BF" w:rsidRPr="00B631D7" w:rsidRDefault="001668BF" w:rsidP="004659CB">
      <w:pPr>
        <w:pStyle w:val="Heading1"/>
        <w:tabs>
          <w:tab w:val="left" w:pos="567"/>
          <w:tab w:val="left" w:pos="993"/>
        </w:tabs>
        <w:spacing w:before="120" w:after="120"/>
        <w:ind w:left="0" w:firstLine="0"/>
        <w:rPr>
          <w:rFonts w:ascii="Century Gothic" w:eastAsia="Century Gothic" w:hAnsi="Century Gothic" w:cs="Century Gothic"/>
          <w:color w:val="000000"/>
          <w:lang w:val="en-AU" w:eastAsia="zh-CN"/>
        </w:rPr>
      </w:pPr>
    </w:p>
    <w:p w14:paraId="4D79ABFA" w14:textId="48C63879" w:rsidR="004659CB" w:rsidRPr="00B631D7" w:rsidRDefault="00021470" w:rsidP="00C67C4D">
      <w:pPr>
        <w:pStyle w:val="Heading1"/>
        <w:numPr>
          <w:ilvl w:val="0"/>
          <w:numId w:val="27"/>
        </w:numPr>
        <w:tabs>
          <w:tab w:val="left" w:pos="567"/>
          <w:tab w:val="left" w:pos="993"/>
        </w:tabs>
        <w:spacing w:before="120" w:after="120"/>
        <w:rPr>
          <w:rFonts w:ascii="Century Gothic" w:eastAsia="Century Gothic" w:hAnsi="Century Gothic" w:cs="Century Gothic"/>
          <w:color w:val="000000"/>
        </w:rPr>
      </w:pPr>
      <w:r w:rsidRPr="00B631D7">
        <w:rPr>
          <w:rFonts w:ascii="Century Gothic" w:eastAsia="Century Gothic" w:hAnsi="Century Gothic" w:cs="Century Gothic"/>
          <w:color w:val="000000"/>
        </w:rPr>
        <w:t xml:space="preserve">Reports by </w:t>
      </w:r>
      <w:r w:rsidR="00087F25" w:rsidRPr="00B631D7">
        <w:rPr>
          <w:rFonts w:ascii="Century Gothic" w:eastAsia="Century Gothic" w:hAnsi="Century Gothic" w:cs="Century Gothic"/>
          <w:color w:val="000000"/>
        </w:rPr>
        <w:t>S</w:t>
      </w:r>
      <w:r w:rsidRPr="00B631D7">
        <w:rPr>
          <w:rFonts w:ascii="Century Gothic" w:eastAsia="Century Gothic" w:hAnsi="Century Gothic" w:cs="Century Gothic"/>
          <w:color w:val="000000"/>
        </w:rPr>
        <w:t>taff</w:t>
      </w:r>
      <w:r w:rsidR="00087F25" w:rsidRPr="00B631D7">
        <w:rPr>
          <w:rFonts w:ascii="Century Gothic" w:eastAsia="Century Gothic" w:hAnsi="Century Gothic" w:cs="Century Gothic"/>
          <w:color w:val="000000"/>
        </w:rPr>
        <w:t xml:space="preserve"> M</w:t>
      </w:r>
      <w:r w:rsidRPr="00B631D7">
        <w:rPr>
          <w:rFonts w:ascii="Century Gothic" w:eastAsia="Century Gothic" w:hAnsi="Century Gothic" w:cs="Century Gothic"/>
          <w:color w:val="000000"/>
        </w:rPr>
        <w:t xml:space="preserve">embers </w:t>
      </w:r>
    </w:p>
    <w:p w14:paraId="77D01150" w14:textId="6D3FBE6D" w:rsidR="008472FD" w:rsidRPr="00B631D7" w:rsidRDefault="008472FD" w:rsidP="008472FD">
      <w:pPr>
        <w:pStyle w:val="Heading1"/>
        <w:ind w:left="720" w:firstLine="0"/>
        <w:jc w:val="center"/>
        <w:rPr>
          <w:rFonts w:ascii="Century Gothic" w:eastAsia="Century Gothic" w:hAnsi="Century Gothic" w:cs="Century Gothic"/>
          <w:b w:val="0"/>
          <w:bCs w:val="0"/>
          <w:sz w:val="22"/>
          <w:szCs w:val="22"/>
        </w:rPr>
      </w:pPr>
      <w:r w:rsidRPr="00B631D7">
        <w:rPr>
          <w:rFonts w:ascii="Century Gothic" w:eastAsia="Century Gothic" w:hAnsi="Century Gothic" w:cs="Century Gothic"/>
          <w:b w:val="0"/>
          <w:bCs w:val="0"/>
          <w:sz w:val="22"/>
          <w:szCs w:val="22"/>
        </w:rPr>
        <w:lastRenderedPageBreak/>
        <w:t xml:space="preserve">Moved: </w:t>
      </w:r>
      <w:r w:rsidRPr="00B631D7">
        <w:rPr>
          <w:rFonts w:ascii="Century Gothic" w:hAnsi="Century Gothic"/>
          <w:b w:val="0"/>
          <w:bCs w:val="0"/>
          <w:sz w:val="22"/>
          <w:szCs w:val="22"/>
        </w:rPr>
        <w:t>X. T.</w:t>
      </w:r>
    </w:p>
    <w:p w14:paraId="0435234D" w14:textId="4528D2D1" w:rsidR="008472FD" w:rsidRPr="00B631D7" w:rsidRDefault="008472FD" w:rsidP="008472FD">
      <w:pPr>
        <w:pStyle w:val="Heading1"/>
        <w:ind w:left="720" w:firstLine="0"/>
        <w:jc w:val="center"/>
        <w:rPr>
          <w:rFonts w:ascii="Century Gothic" w:eastAsia="Century Gothic" w:hAnsi="Century Gothic" w:cs="Century Gothic"/>
          <w:b w:val="0"/>
          <w:bCs w:val="0"/>
          <w:sz w:val="22"/>
          <w:szCs w:val="22"/>
        </w:rPr>
      </w:pPr>
      <w:r w:rsidRPr="00B631D7">
        <w:rPr>
          <w:rFonts w:ascii="Century Gothic" w:eastAsia="Century Gothic" w:hAnsi="Century Gothic" w:cs="Century Gothic"/>
          <w:b w:val="0"/>
          <w:bCs w:val="0"/>
          <w:sz w:val="22"/>
          <w:szCs w:val="22"/>
        </w:rPr>
        <w:t xml:space="preserve">Seconded: </w:t>
      </w:r>
      <w:r w:rsidRPr="00B631D7">
        <w:rPr>
          <w:rFonts w:ascii="Century Gothic" w:eastAsia="Century Gothic" w:hAnsi="Century Gothic" w:cs="Century Gothic"/>
          <w:b w:val="0"/>
          <w:sz w:val="22"/>
          <w:szCs w:val="22"/>
          <w:lang w:val="en-AU"/>
        </w:rPr>
        <w:t>F. W.</w:t>
      </w:r>
    </w:p>
    <w:p w14:paraId="0597F08E" w14:textId="77777777" w:rsidR="008472FD" w:rsidRPr="00B631D7" w:rsidRDefault="008472FD" w:rsidP="008472FD">
      <w:pPr>
        <w:pStyle w:val="Heading1"/>
        <w:ind w:left="0" w:firstLine="0"/>
        <w:rPr>
          <w:rFonts w:ascii="Century Gothic" w:eastAsia="Century Gothic" w:hAnsi="Century Gothic" w:cs="Century Gothic"/>
          <w:b w:val="0"/>
          <w:bCs w:val="0"/>
          <w:sz w:val="22"/>
          <w:szCs w:val="22"/>
        </w:rPr>
      </w:pPr>
    </w:p>
    <w:p w14:paraId="30F4382D" w14:textId="5C481315" w:rsidR="008472FD" w:rsidRPr="00B631D7" w:rsidRDefault="008472FD" w:rsidP="008472FD">
      <w:pPr>
        <w:pStyle w:val="Heading1"/>
        <w:ind w:left="720" w:firstLine="0"/>
        <w:jc w:val="center"/>
        <w:rPr>
          <w:rFonts w:ascii="Century Gothic" w:eastAsia="Century Gothic" w:hAnsi="Century Gothic" w:cs="Century Gothic"/>
          <w:b w:val="0"/>
          <w:bCs w:val="0"/>
          <w:sz w:val="22"/>
          <w:szCs w:val="22"/>
        </w:rPr>
      </w:pPr>
      <w:r w:rsidRPr="00B631D7">
        <w:rPr>
          <w:rFonts w:ascii="Century Gothic" w:eastAsia="Century Gothic" w:hAnsi="Century Gothic" w:cs="Century Gothic"/>
          <w:b w:val="0"/>
          <w:bCs w:val="0"/>
          <w:sz w:val="22"/>
          <w:szCs w:val="22"/>
        </w:rPr>
        <w:t>In favor: 2</w:t>
      </w:r>
      <w:r w:rsidR="00D91989">
        <w:rPr>
          <w:rFonts w:ascii="Century Gothic" w:eastAsia="Century Gothic" w:hAnsi="Century Gothic" w:cs="Century Gothic"/>
          <w:b w:val="0"/>
          <w:bCs w:val="0"/>
          <w:sz w:val="22"/>
          <w:szCs w:val="22"/>
        </w:rPr>
        <w:t>3</w:t>
      </w:r>
    </w:p>
    <w:p w14:paraId="241BDFDB" w14:textId="2D16CE88" w:rsidR="008472FD" w:rsidRPr="00B631D7" w:rsidRDefault="008472FD" w:rsidP="008472FD">
      <w:pPr>
        <w:pStyle w:val="Heading1"/>
        <w:ind w:left="720" w:firstLine="0"/>
        <w:jc w:val="center"/>
        <w:rPr>
          <w:rFonts w:ascii="Century Gothic" w:eastAsia="Century Gothic" w:hAnsi="Century Gothic" w:cs="Century Gothic"/>
          <w:b w:val="0"/>
          <w:bCs w:val="0"/>
          <w:sz w:val="22"/>
          <w:szCs w:val="22"/>
        </w:rPr>
      </w:pPr>
      <w:r w:rsidRPr="00B631D7">
        <w:rPr>
          <w:rFonts w:ascii="Century Gothic" w:eastAsia="Century Gothic" w:hAnsi="Century Gothic" w:cs="Century Gothic"/>
          <w:b w:val="0"/>
          <w:bCs w:val="0"/>
          <w:sz w:val="22"/>
          <w:szCs w:val="22"/>
        </w:rPr>
        <w:t>Abstention: 1</w:t>
      </w:r>
    </w:p>
    <w:p w14:paraId="5C678F4D" w14:textId="6309CF7A" w:rsidR="008472FD" w:rsidRPr="00B631D7" w:rsidRDefault="008472FD" w:rsidP="008472FD">
      <w:pPr>
        <w:pStyle w:val="Heading1"/>
        <w:ind w:left="720" w:firstLine="0"/>
        <w:jc w:val="center"/>
        <w:rPr>
          <w:rFonts w:ascii="Century Gothic" w:eastAsia="Century Gothic" w:hAnsi="Century Gothic" w:cs="Century Gothic"/>
          <w:b w:val="0"/>
          <w:bCs w:val="0"/>
          <w:sz w:val="22"/>
          <w:szCs w:val="22"/>
        </w:rPr>
      </w:pPr>
      <w:r w:rsidRPr="00B631D7">
        <w:rPr>
          <w:rFonts w:ascii="Century Gothic" w:eastAsia="Century Gothic" w:hAnsi="Century Gothic" w:cs="Century Gothic"/>
          <w:b w:val="0"/>
          <w:bCs w:val="0"/>
          <w:sz w:val="22"/>
          <w:szCs w:val="22"/>
          <w:lang w:val="en-AU"/>
        </w:rPr>
        <w:t>(</w:t>
      </w:r>
      <w:r w:rsidRPr="00B631D7">
        <w:rPr>
          <w:rFonts w:ascii="Century Gothic" w:eastAsia="Century Gothic" w:hAnsi="Century Gothic" w:cs="Century Gothic"/>
          <w:b w:val="0"/>
          <w:bCs w:val="0"/>
          <w:sz w:val="22"/>
          <w:szCs w:val="22"/>
          <w:lang w:eastAsia="zh-CN"/>
        </w:rPr>
        <w:t>L. X.,</w:t>
      </w:r>
      <w:r w:rsidRPr="00B631D7">
        <w:rPr>
          <w:rFonts w:ascii="Century Gothic" w:eastAsia="Century Gothic" w:hAnsi="Century Gothic" w:cs="Century Gothic"/>
          <w:b w:val="0"/>
          <w:bCs w:val="0"/>
          <w:sz w:val="22"/>
          <w:szCs w:val="22"/>
          <w:lang w:val="en-AU"/>
        </w:rPr>
        <w:t xml:space="preserve"> I. C. did not vote)</w:t>
      </w:r>
    </w:p>
    <w:p w14:paraId="0BF16666" w14:textId="77777777" w:rsidR="008472FD" w:rsidRPr="00B631D7" w:rsidRDefault="008472FD" w:rsidP="008472FD">
      <w:pPr>
        <w:pStyle w:val="Heading1"/>
        <w:ind w:left="720" w:firstLine="0"/>
        <w:jc w:val="center"/>
        <w:rPr>
          <w:rFonts w:ascii="Century Gothic" w:eastAsia="Century Gothic" w:hAnsi="Century Gothic" w:cs="Century Gothic"/>
          <w:b w:val="0"/>
          <w:bCs w:val="0"/>
          <w:sz w:val="22"/>
          <w:szCs w:val="22"/>
        </w:rPr>
      </w:pPr>
      <w:r w:rsidRPr="00B631D7">
        <w:rPr>
          <w:rFonts w:ascii="Century Gothic" w:eastAsia="Century Gothic" w:hAnsi="Century Gothic" w:cs="Century Gothic"/>
          <w:b w:val="0"/>
          <w:bCs w:val="0"/>
          <w:sz w:val="22"/>
          <w:szCs w:val="22"/>
        </w:rPr>
        <w:t>Motion approved.</w:t>
      </w:r>
    </w:p>
    <w:p w14:paraId="45EF18D3" w14:textId="41462DC2" w:rsidR="00021470" w:rsidRPr="00B631D7" w:rsidRDefault="005E70A3" w:rsidP="008472FD">
      <w:pPr>
        <w:pStyle w:val="Heading1"/>
        <w:tabs>
          <w:tab w:val="left" w:pos="567"/>
          <w:tab w:val="left" w:pos="993"/>
        </w:tabs>
        <w:spacing w:before="120" w:after="120"/>
        <w:ind w:left="0" w:firstLine="0"/>
        <w:rPr>
          <w:rFonts w:ascii="Century Gothic" w:eastAsia="Century Gothic" w:hAnsi="Century Gothic" w:cs="Century Gothic"/>
          <w:color w:val="000000"/>
        </w:rPr>
      </w:pPr>
      <w:r w:rsidRPr="00B631D7">
        <w:rPr>
          <w:noProof/>
          <w:color w:val="000000" w:themeColor="text1"/>
          <w:lang w:val="en-AU"/>
        </w:rPr>
        <w:drawing>
          <wp:anchor distT="0" distB="0" distL="114300" distR="114300" simplePos="0" relativeHeight="251669504" behindDoc="0" locked="0" layoutInCell="1" allowOverlap="1" wp14:anchorId="0B902951" wp14:editId="0E33EF6D">
            <wp:simplePos x="0" y="0"/>
            <wp:positionH relativeFrom="column">
              <wp:posOffset>-389107</wp:posOffset>
            </wp:positionH>
            <wp:positionV relativeFrom="page">
              <wp:posOffset>2507007</wp:posOffset>
            </wp:positionV>
            <wp:extent cx="266700" cy="279400"/>
            <wp:effectExtent l="0" t="0" r="508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266700" cy="279400"/>
                    </a:xfrm>
                    <a:prstGeom prst="rect">
                      <a:avLst/>
                    </a:prstGeom>
                  </pic:spPr>
                </pic:pic>
              </a:graphicData>
            </a:graphic>
            <wp14:sizeRelH relativeFrom="page">
              <wp14:pctWidth>0</wp14:pctWidth>
            </wp14:sizeRelH>
            <wp14:sizeRelV relativeFrom="page">
              <wp14:pctHeight>0</wp14:pctHeight>
            </wp14:sizeRelV>
          </wp:anchor>
        </w:drawing>
      </w:r>
    </w:p>
    <w:p w14:paraId="19684497" w14:textId="5352A7FF" w:rsidR="00021470" w:rsidRPr="00B631D7" w:rsidRDefault="000F665D" w:rsidP="00021470">
      <w:pPr>
        <w:pStyle w:val="Heading1"/>
        <w:numPr>
          <w:ilvl w:val="0"/>
          <w:numId w:val="27"/>
        </w:numPr>
        <w:tabs>
          <w:tab w:val="left" w:pos="567"/>
          <w:tab w:val="left" w:pos="993"/>
        </w:tabs>
        <w:spacing w:before="120" w:after="120"/>
        <w:rPr>
          <w:rFonts w:ascii="Century Gothic" w:eastAsia="Century Gothic" w:hAnsi="Century Gothic" w:cs="Century Gothic"/>
          <w:color w:val="000000"/>
        </w:rPr>
      </w:pPr>
      <w:r w:rsidRPr="00B631D7">
        <w:rPr>
          <w:rFonts w:ascii="Century Gothic" w:eastAsia="Century Gothic" w:hAnsi="Century Gothic" w:cs="Century Gothic"/>
          <w:color w:val="000000" w:themeColor="text1"/>
          <w:lang w:eastAsia="zh-CN"/>
        </w:rPr>
        <w:t>Matters for Discussion</w:t>
      </w:r>
    </w:p>
    <w:p w14:paraId="1F77A97E" w14:textId="6F353055" w:rsidR="004659CB" w:rsidRPr="00B631D7" w:rsidRDefault="493879CF" w:rsidP="69AB4119">
      <w:pPr>
        <w:pStyle w:val="Heading1"/>
        <w:numPr>
          <w:ilvl w:val="1"/>
          <w:numId w:val="27"/>
        </w:numPr>
        <w:tabs>
          <w:tab w:val="left" w:pos="567"/>
          <w:tab w:val="left" w:pos="993"/>
        </w:tabs>
        <w:spacing w:before="120" w:after="120"/>
        <w:rPr>
          <w:rFonts w:asciiTheme="minorHAnsi" w:eastAsiaTheme="minorEastAsia" w:hAnsiTheme="minorHAnsi" w:cstheme="minorBidi"/>
          <w:b w:val="0"/>
          <w:bCs w:val="0"/>
          <w:color w:val="000000"/>
          <w:sz w:val="22"/>
          <w:szCs w:val="22"/>
        </w:rPr>
      </w:pPr>
      <w:r w:rsidRPr="00B631D7">
        <w:rPr>
          <w:b w:val="0"/>
          <w:bCs w:val="0"/>
          <w:sz w:val="22"/>
          <w:szCs w:val="22"/>
        </w:rPr>
        <w:t xml:space="preserve">Proposal for funding for the </w:t>
      </w:r>
      <w:r w:rsidRPr="00B631D7">
        <w:rPr>
          <w:b w:val="0"/>
          <w:bCs w:val="0"/>
          <w:i/>
          <w:iCs/>
          <w:sz w:val="22"/>
          <w:szCs w:val="22"/>
        </w:rPr>
        <w:t>Indigenous Knowledges Symposium [Proposed by L.M.]</w:t>
      </w:r>
    </w:p>
    <w:p w14:paraId="554859F1" w14:textId="64F309AF" w:rsidR="008472FD" w:rsidRPr="00B631D7" w:rsidRDefault="00AE1787" w:rsidP="006275F8">
      <w:pPr>
        <w:pStyle w:val="Heading1"/>
        <w:tabs>
          <w:tab w:val="left" w:pos="567"/>
          <w:tab w:val="left" w:pos="993"/>
        </w:tabs>
        <w:spacing w:before="120" w:after="120"/>
        <w:ind w:left="0" w:firstLine="0"/>
        <w:rPr>
          <w:rFonts w:ascii="Century Gothic" w:eastAsiaTheme="minorEastAsia" w:hAnsi="Century Gothic" w:cstheme="minorBidi"/>
          <w:b w:val="0"/>
          <w:bCs w:val="0"/>
          <w:color w:val="000000"/>
          <w:sz w:val="22"/>
          <w:szCs w:val="22"/>
        </w:rPr>
      </w:pPr>
      <w:r w:rsidRPr="00B631D7">
        <w:rPr>
          <w:rFonts w:ascii="Century Gothic" w:eastAsiaTheme="minorEastAsia" w:hAnsi="Century Gothic" w:cstheme="minorBidi"/>
          <w:b w:val="0"/>
          <w:bCs w:val="0"/>
          <w:color w:val="000000"/>
          <w:sz w:val="22"/>
          <w:szCs w:val="22"/>
        </w:rPr>
        <w:t xml:space="preserve">The symposium was held last year. It is a </w:t>
      </w:r>
      <w:r w:rsidR="008472FD" w:rsidRPr="00B631D7">
        <w:rPr>
          <w:rFonts w:ascii="Century Gothic" w:eastAsiaTheme="minorEastAsia" w:hAnsi="Century Gothic" w:cstheme="minorBidi"/>
          <w:b w:val="0"/>
          <w:bCs w:val="0"/>
          <w:color w:val="000000"/>
          <w:sz w:val="22"/>
          <w:szCs w:val="22"/>
        </w:rPr>
        <w:t xml:space="preserve">culturally safe space for students to be able to share their research. With aboriginal academics and the broader community, </w:t>
      </w:r>
      <w:r w:rsidRPr="00B631D7">
        <w:rPr>
          <w:rFonts w:ascii="Century Gothic" w:eastAsiaTheme="minorEastAsia" w:hAnsi="Century Gothic" w:cstheme="minorBidi"/>
          <w:b w:val="0"/>
          <w:bCs w:val="0"/>
          <w:color w:val="000000"/>
          <w:sz w:val="22"/>
          <w:szCs w:val="22"/>
        </w:rPr>
        <w:t>students can</w:t>
      </w:r>
      <w:r w:rsidR="008472FD" w:rsidRPr="00B631D7">
        <w:rPr>
          <w:rFonts w:ascii="Century Gothic" w:eastAsiaTheme="minorEastAsia" w:hAnsi="Century Gothic" w:cstheme="minorBidi"/>
          <w:b w:val="0"/>
          <w:bCs w:val="0"/>
          <w:color w:val="000000"/>
          <w:sz w:val="22"/>
          <w:szCs w:val="22"/>
        </w:rPr>
        <w:t xml:space="preserve"> get practice in presenting </w:t>
      </w:r>
      <w:r w:rsidR="001D13AC" w:rsidRPr="00B631D7">
        <w:rPr>
          <w:rFonts w:ascii="Century Gothic" w:eastAsiaTheme="minorEastAsia" w:hAnsi="Century Gothic" w:cstheme="minorBidi"/>
          <w:b w:val="0"/>
          <w:bCs w:val="0"/>
          <w:color w:val="000000"/>
          <w:sz w:val="22"/>
          <w:szCs w:val="22"/>
        </w:rPr>
        <w:t>their research and get some feedback in culturally supportive way. Last year, we teamed up with some international universities</w:t>
      </w:r>
      <w:r w:rsidR="006275F8" w:rsidRPr="00B631D7">
        <w:rPr>
          <w:rFonts w:ascii="Century Gothic" w:eastAsiaTheme="minorEastAsia" w:hAnsi="Century Gothic" w:cstheme="minorBidi"/>
          <w:b w:val="0"/>
          <w:bCs w:val="0"/>
          <w:color w:val="000000"/>
          <w:sz w:val="22"/>
          <w:szCs w:val="22"/>
        </w:rPr>
        <w:t xml:space="preserve">, </w:t>
      </w:r>
      <w:r w:rsidR="001D13AC" w:rsidRPr="00B631D7">
        <w:rPr>
          <w:rFonts w:ascii="Century Gothic" w:eastAsiaTheme="minorEastAsia" w:hAnsi="Century Gothic" w:cstheme="minorBidi"/>
          <w:b w:val="0"/>
          <w:bCs w:val="0"/>
          <w:color w:val="000000"/>
          <w:sz w:val="22"/>
          <w:szCs w:val="22"/>
        </w:rPr>
        <w:t xml:space="preserve">academics and Community members, so we had First Nations people from Canada America and New Zealand, etc. </w:t>
      </w:r>
    </w:p>
    <w:p w14:paraId="591647DB" w14:textId="7CFFDB2B" w:rsidR="001D13AC" w:rsidRPr="00B631D7" w:rsidRDefault="001D13AC" w:rsidP="006275F8">
      <w:pPr>
        <w:pStyle w:val="Heading1"/>
        <w:tabs>
          <w:tab w:val="left" w:pos="567"/>
          <w:tab w:val="left" w:pos="993"/>
        </w:tabs>
        <w:spacing w:before="120" w:after="120"/>
        <w:ind w:left="0" w:firstLine="0"/>
        <w:rPr>
          <w:rFonts w:ascii="Century Gothic" w:eastAsiaTheme="minorEastAsia" w:hAnsi="Century Gothic" w:cstheme="minorBidi"/>
          <w:b w:val="0"/>
          <w:bCs w:val="0"/>
          <w:color w:val="000000"/>
          <w:sz w:val="22"/>
          <w:szCs w:val="22"/>
        </w:rPr>
      </w:pPr>
      <w:r w:rsidRPr="00B631D7">
        <w:rPr>
          <w:rFonts w:ascii="Century Gothic" w:eastAsiaTheme="minorEastAsia" w:hAnsi="Century Gothic" w:cstheme="minorBidi"/>
          <w:b w:val="0"/>
          <w:bCs w:val="0"/>
          <w:color w:val="000000"/>
          <w:sz w:val="22"/>
          <w:szCs w:val="22"/>
        </w:rPr>
        <w:t xml:space="preserve">It was mentioned by L. M. </w:t>
      </w:r>
      <w:r w:rsidR="0080105B" w:rsidRPr="00B631D7">
        <w:rPr>
          <w:rFonts w:ascii="Century Gothic" w:eastAsiaTheme="minorEastAsia" w:hAnsi="Century Gothic" w:cstheme="minorBidi"/>
          <w:b w:val="0"/>
          <w:bCs w:val="0"/>
          <w:color w:val="000000"/>
          <w:sz w:val="22"/>
          <w:szCs w:val="22"/>
        </w:rPr>
        <w:t>the symposium will be open to the university community</w:t>
      </w:r>
      <w:r w:rsidR="006275F8" w:rsidRPr="00B631D7">
        <w:rPr>
          <w:rFonts w:ascii="Century Gothic" w:eastAsiaTheme="minorEastAsia" w:hAnsi="Century Gothic" w:cstheme="minorBidi"/>
          <w:b w:val="0"/>
          <w:bCs w:val="0"/>
          <w:color w:val="000000"/>
          <w:sz w:val="22"/>
          <w:szCs w:val="22"/>
        </w:rPr>
        <w:t>.</w:t>
      </w:r>
    </w:p>
    <w:p w14:paraId="302A6927" w14:textId="7DE907C0" w:rsidR="0080105B" w:rsidRPr="00B631D7" w:rsidRDefault="0080105B" w:rsidP="008472FD">
      <w:pPr>
        <w:pStyle w:val="Heading1"/>
        <w:tabs>
          <w:tab w:val="left" w:pos="567"/>
          <w:tab w:val="left" w:pos="993"/>
        </w:tabs>
        <w:spacing w:before="120" w:after="120"/>
        <w:ind w:left="720" w:firstLine="0"/>
        <w:rPr>
          <w:rFonts w:ascii="Century Gothic" w:eastAsiaTheme="minorEastAsia" w:hAnsi="Century Gothic" w:cstheme="minorBidi"/>
          <w:b w:val="0"/>
          <w:bCs w:val="0"/>
          <w:color w:val="000000"/>
          <w:sz w:val="22"/>
          <w:szCs w:val="22"/>
        </w:rPr>
      </w:pPr>
    </w:p>
    <w:p w14:paraId="7F3FB7F1" w14:textId="34948885" w:rsidR="0080105B" w:rsidRPr="00B631D7" w:rsidRDefault="0080105B" w:rsidP="0080105B">
      <w:pPr>
        <w:pStyle w:val="Heading1"/>
        <w:ind w:left="720" w:firstLine="0"/>
        <w:jc w:val="center"/>
        <w:rPr>
          <w:rFonts w:ascii="Century Gothic" w:eastAsia="Century Gothic" w:hAnsi="Century Gothic" w:cs="Century Gothic"/>
          <w:b w:val="0"/>
          <w:bCs w:val="0"/>
          <w:sz w:val="22"/>
          <w:szCs w:val="22"/>
        </w:rPr>
      </w:pPr>
      <w:bookmarkStart w:id="6" w:name="OLE_LINK11"/>
      <w:bookmarkStart w:id="7" w:name="OLE_LINK12"/>
      <w:r w:rsidRPr="00B631D7">
        <w:rPr>
          <w:rFonts w:ascii="Century Gothic" w:eastAsia="Century Gothic" w:hAnsi="Century Gothic" w:cs="Century Gothic"/>
          <w:b w:val="0"/>
          <w:bCs w:val="0"/>
          <w:sz w:val="22"/>
          <w:szCs w:val="22"/>
        </w:rPr>
        <w:t xml:space="preserve">Moved: </w:t>
      </w:r>
      <w:r w:rsidRPr="00B631D7">
        <w:rPr>
          <w:rFonts w:ascii="Century Gothic" w:hAnsi="Century Gothic"/>
          <w:b w:val="0"/>
          <w:bCs w:val="0"/>
          <w:sz w:val="22"/>
          <w:szCs w:val="22"/>
        </w:rPr>
        <w:t>M. L.</w:t>
      </w:r>
    </w:p>
    <w:p w14:paraId="4A809A8D" w14:textId="08A92C4D" w:rsidR="0080105B" w:rsidRPr="00B631D7" w:rsidRDefault="0080105B" w:rsidP="0080105B">
      <w:pPr>
        <w:pStyle w:val="Heading1"/>
        <w:ind w:left="720" w:firstLine="0"/>
        <w:jc w:val="center"/>
        <w:rPr>
          <w:rFonts w:ascii="Century Gothic" w:eastAsia="Century Gothic" w:hAnsi="Century Gothic" w:cs="Century Gothic"/>
          <w:b w:val="0"/>
          <w:bCs w:val="0"/>
          <w:sz w:val="22"/>
          <w:szCs w:val="22"/>
        </w:rPr>
      </w:pPr>
      <w:r w:rsidRPr="00B631D7">
        <w:rPr>
          <w:rFonts w:ascii="Century Gothic" w:eastAsia="Century Gothic" w:hAnsi="Century Gothic" w:cs="Century Gothic"/>
          <w:b w:val="0"/>
          <w:bCs w:val="0"/>
          <w:sz w:val="22"/>
          <w:szCs w:val="22"/>
        </w:rPr>
        <w:t xml:space="preserve">Seconded: </w:t>
      </w:r>
      <w:r w:rsidRPr="00B631D7">
        <w:rPr>
          <w:rFonts w:ascii="Century Gothic" w:eastAsia="Century Gothic" w:hAnsi="Century Gothic" w:cs="Century Gothic"/>
          <w:b w:val="0"/>
          <w:sz w:val="22"/>
          <w:szCs w:val="22"/>
          <w:lang w:val="en-AU"/>
        </w:rPr>
        <w:t>B. S.</w:t>
      </w:r>
    </w:p>
    <w:p w14:paraId="42B5F2C2" w14:textId="77777777" w:rsidR="0080105B" w:rsidRPr="00B631D7" w:rsidRDefault="0080105B" w:rsidP="0080105B">
      <w:pPr>
        <w:pStyle w:val="Heading1"/>
        <w:ind w:left="0" w:firstLine="0"/>
        <w:rPr>
          <w:rFonts w:ascii="Century Gothic" w:eastAsia="Century Gothic" w:hAnsi="Century Gothic" w:cs="Century Gothic"/>
          <w:b w:val="0"/>
          <w:bCs w:val="0"/>
          <w:sz w:val="22"/>
          <w:szCs w:val="22"/>
        </w:rPr>
      </w:pPr>
    </w:p>
    <w:p w14:paraId="592EC6A8" w14:textId="28748F1C" w:rsidR="0080105B" w:rsidRPr="00B631D7" w:rsidRDefault="0080105B" w:rsidP="0080105B">
      <w:pPr>
        <w:pStyle w:val="Heading1"/>
        <w:ind w:left="720" w:firstLine="0"/>
        <w:jc w:val="center"/>
        <w:rPr>
          <w:rFonts w:ascii="Century Gothic" w:eastAsia="Century Gothic" w:hAnsi="Century Gothic" w:cs="Century Gothic"/>
          <w:b w:val="0"/>
          <w:bCs w:val="0"/>
          <w:sz w:val="22"/>
          <w:szCs w:val="22"/>
        </w:rPr>
      </w:pPr>
      <w:r w:rsidRPr="00B631D7">
        <w:rPr>
          <w:rFonts w:ascii="Century Gothic" w:eastAsia="Century Gothic" w:hAnsi="Century Gothic" w:cs="Century Gothic"/>
          <w:b w:val="0"/>
          <w:bCs w:val="0"/>
          <w:sz w:val="22"/>
          <w:szCs w:val="22"/>
        </w:rPr>
        <w:t>In favor: 2</w:t>
      </w:r>
      <w:r w:rsidR="00D91989">
        <w:rPr>
          <w:rFonts w:ascii="Century Gothic" w:eastAsia="Century Gothic" w:hAnsi="Century Gothic" w:cs="Century Gothic"/>
          <w:b w:val="0"/>
          <w:bCs w:val="0"/>
          <w:sz w:val="22"/>
          <w:szCs w:val="22"/>
        </w:rPr>
        <w:t>4</w:t>
      </w:r>
    </w:p>
    <w:p w14:paraId="63C72C52" w14:textId="14D56123" w:rsidR="0080105B" w:rsidRPr="00B631D7" w:rsidRDefault="0080105B" w:rsidP="0080105B">
      <w:pPr>
        <w:pStyle w:val="Heading1"/>
        <w:ind w:left="720" w:firstLine="0"/>
        <w:jc w:val="center"/>
        <w:rPr>
          <w:rFonts w:ascii="Century Gothic" w:eastAsia="Century Gothic" w:hAnsi="Century Gothic" w:cs="Century Gothic"/>
          <w:b w:val="0"/>
          <w:bCs w:val="0"/>
          <w:sz w:val="22"/>
          <w:szCs w:val="22"/>
        </w:rPr>
      </w:pPr>
      <w:r w:rsidRPr="00B631D7">
        <w:rPr>
          <w:rFonts w:ascii="Century Gothic" w:eastAsia="Century Gothic" w:hAnsi="Century Gothic" w:cs="Century Gothic"/>
          <w:b w:val="0"/>
          <w:bCs w:val="0"/>
          <w:sz w:val="22"/>
          <w:szCs w:val="22"/>
          <w:lang w:val="en-AU"/>
        </w:rPr>
        <w:t>(</w:t>
      </w:r>
      <w:r w:rsidRPr="00B631D7">
        <w:rPr>
          <w:rFonts w:ascii="Century Gothic" w:eastAsia="Century Gothic" w:hAnsi="Century Gothic" w:cs="Century Gothic"/>
          <w:b w:val="0"/>
          <w:bCs w:val="0"/>
          <w:sz w:val="22"/>
          <w:szCs w:val="22"/>
          <w:lang w:eastAsia="zh-CN"/>
        </w:rPr>
        <w:t>L. X.,</w:t>
      </w:r>
      <w:r w:rsidRPr="00B631D7">
        <w:rPr>
          <w:rFonts w:ascii="Century Gothic" w:eastAsia="Century Gothic" w:hAnsi="Century Gothic" w:cs="Century Gothic"/>
          <w:b w:val="0"/>
          <w:bCs w:val="0"/>
          <w:sz w:val="22"/>
          <w:szCs w:val="22"/>
          <w:lang w:val="en-AU"/>
        </w:rPr>
        <w:t xml:space="preserve"> I. C.</w:t>
      </w:r>
      <w:r w:rsidR="004A198B">
        <w:rPr>
          <w:rFonts w:ascii="Century Gothic" w:eastAsia="Century Gothic" w:hAnsi="Century Gothic" w:cs="Century Gothic"/>
          <w:b w:val="0"/>
          <w:bCs w:val="0"/>
          <w:sz w:val="22"/>
          <w:szCs w:val="22"/>
          <w:lang w:val="en-AU"/>
        </w:rPr>
        <w:t xml:space="preserve"> </w:t>
      </w:r>
      <w:r w:rsidRPr="00B631D7">
        <w:rPr>
          <w:rFonts w:ascii="Century Gothic" w:eastAsia="Century Gothic" w:hAnsi="Century Gothic" w:cs="Century Gothic"/>
          <w:b w:val="0"/>
          <w:bCs w:val="0"/>
          <w:sz w:val="22"/>
          <w:szCs w:val="22"/>
          <w:lang w:val="en-AU"/>
        </w:rPr>
        <w:t>did not vote)</w:t>
      </w:r>
    </w:p>
    <w:p w14:paraId="6AFC38CD" w14:textId="77777777" w:rsidR="0080105B" w:rsidRPr="00B631D7" w:rsidRDefault="0080105B" w:rsidP="0080105B">
      <w:pPr>
        <w:pStyle w:val="Heading1"/>
        <w:ind w:left="720" w:firstLine="0"/>
        <w:jc w:val="center"/>
        <w:rPr>
          <w:rFonts w:ascii="Century Gothic" w:eastAsia="Century Gothic" w:hAnsi="Century Gothic" w:cs="Century Gothic"/>
          <w:b w:val="0"/>
          <w:bCs w:val="0"/>
          <w:sz w:val="22"/>
          <w:szCs w:val="22"/>
        </w:rPr>
      </w:pPr>
      <w:r w:rsidRPr="00B631D7">
        <w:rPr>
          <w:rFonts w:ascii="Century Gothic" w:eastAsia="Century Gothic" w:hAnsi="Century Gothic" w:cs="Century Gothic"/>
          <w:b w:val="0"/>
          <w:bCs w:val="0"/>
          <w:sz w:val="22"/>
          <w:szCs w:val="22"/>
        </w:rPr>
        <w:t>Motion approved.</w:t>
      </w:r>
    </w:p>
    <w:bookmarkEnd w:id="6"/>
    <w:bookmarkEnd w:id="7"/>
    <w:p w14:paraId="09F10B00" w14:textId="77777777" w:rsidR="0080105B" w:rsidRPr="00B631D7" w:rsidRDefault="0080105B" w:rsidP="008472FD">
      <w:pPr>
        <w:pStyle w:val="Heading1"/>
        <w:tabs>
          <w:tab w:val="left" w:pos="567"/>
          <w:tab w:val="left" w:pos="993"/>
        </w:tabs>
        <w:spacing w:before="120" w:after="120"/>
        <w:ind w:left="720" w:firstLine="0"/>
        <w:rPr>
          <w:rFonts w:ascii="Century Gothic" w:eastAsiaTheme="minorEastAsia" w:hAnsi="Century Gothic" w:cstheme="minorBidi"/>
          <w:b w:val="0"/>
          <w:bCs w:val="0"/>
          <w:color w:val="000000"/>
          <w:sz w:val="22"/>
          <w:szCs w:val="22"/>
        </w:rPr>
      </w:pPr>
    </w:p>
    <w:p w14:paraId="6D2972F0" w14:textId="5F7798EB" w:rsidR="00D144B6" w:rsidRPr="00B631D7" w:rsidRDefault="69B9FD9B" w:rsidP="69AB4119">
      <w:pPr>
        <w:pStyle w:val="Heading1"/>
        <w:numPr>
          <w:ilvl w:val="1"/>
          <w:numId w:val="27"/>
        </w:numPr>
        <w:tabs>
          <w:tab w:val="left" w:pos="567"/>
          <w:tab w:val="left" w:pos="993"/>
        </w:tabs>
        <w:spacing w:before="120" w:after="120"/>
        <w:rPr>
          <w:rFonts w:asciiTheme="minorHAnsi" w:eastAsiaTheme="minorEastAsia" w:hAnsiTheme="minorHAnsi" w:cstheme="minorBidi"/>
          <w:b w:val="0"/>
          <w:bCs w:val="0"/>
          <w:color w:val="000000"/>
          <w:sz w:val="22"/>
          <w:szCs w:val="22"/>
        </w:rPr>
      </w:pPr>
      <w:r w:rsidRPr="00B631D7">
        <w:rPr>
          <w:b w:val="0"/>
          <w:bCs w:val="0"/>
          <w:sz w:val="22"/>
          <w:szCs w:val="22"/>
        </w:rPr>
        <w:t>Implementation of a shared file holding a calendar of all committee meetings past and upcoming for the year. [Proposed by E.M.]</w:t>
      </w:r>
    </w:p>
    <w:p w14:paraId="75515039" w14:textId="1066A6E0" w:rsidR="005777EF" w:rsidRPr="00B631D7" w:rsidRDefault="00B73E44" w:rsidP="005777EF">
      <w:pPr>
        <w:pStyle w:val="Heading1"/>
        <w:tabs>
          <w:tab w:val="left" w:pos="567"/>
          <w:tab w:val="left" w:pos="993"/>
        </w:tabs>
        <w:spacing w:before="120" w:after="120"/>
        <w:rPr>
          <w:rFonts w:ascii="Century Gothic" w:eastAsia="Century Gothic" w:hAnsi="Century Gothic" w:cs="Century Gothic"/>
          <w:b w:val="0"/>
          <w:bCs w:val="0"/>
          <w:color w:val="000000"/>
          <w:sz w:val="22"/>
          <w:szCs w:val="22"/>
        </w:rPr>
      </w:pPr>
      <w:r w:rsidRPr="00B631D7">
        <w:rPr>
          <w:rFonts w:ascii="Century Gothic" w:eastAsia="Century Gothic" w:hAnsi="Century Gothic" w:cs="Century Gothic"/>
          <w:b w:val="0"/>
          <w:bCs w:val="0"/>
          <w:color w:val="000000"/>
          <w:sz w:val="22"/>
          <w:szCs w:val="22"/>
        </w:rPr>
        <w:t>It</w:t>
      </w:r>
      <w:r w:rsidR="005777EF" w:rsidRPr="00B631D7">
        <w:rPr>
          <w:rFonts w:ascii="Century Gothic" w:eastAsia="Century Gothic" w:hAnsi="Century Gothic" w:cs="Century Gothic"/>
          <w:b w:val="0"/>
          <w:bCs w:val="0"/>
          <w:color w:val="000000"/>
          <w:sz w:val="22"/>
          <w:szCs w:val="22"/>
        </w:rPr>
        <w:t xml:space="preserve"> was highlighted by </w:t>
      </w:r>
      <w:r w:rsidR="00537486">
        <w:rPr>
          <w:rFonts w:ascii="Century Gothic" w:eastAsia="Century Gothic" w:hAnsi="Century Gothic" w:cs="Century Gothic" w:hint="eastAsia"/>
          <w:b w:val="0"/>
          <w:bCs w:val="0"/>
          <w:color w:val="000000"/>
          <w:sz w:val="22"/>
          <w:szCs w:val="22"/>
          <w:lang w:eastAsia="zh-CN"/>
        </w:rPr>
        <w:t>Y</w:t>
      </w:r>
      <w:r w:rsidR="005777EF" w:rsidRPr="00B631D7">
        <w:rPr>
          <w:rFonts w:ascii="Century Gothic" w:eastAsia="Century Gothic" w:hAnsi="Century Gothic" w:cs="Century Gothic"/>
          <w:b w:val="0"/>
          <w:bCs w:val="0"/>
          <w:color w:val="000000"/>
          <w:sz w:val="22"/>
          <w:szCs w:val="22"/>
        </w:rPr>
        <w:t xml:space="preserve">. P. that committee chairs can summarize relevant information and have meetings to further discuss on this. </w:t>
      </w:r>
    </w:p>
    <w:p w14:paraId="4B7FA0E7" w14:textId="77777777" w:rsidR="005777EF" w:rsidRPr="00B631D7" w:rsidRDefault="005777EF" w:rsidP="005777EF">
      <w:pPr>
        <w:pStyle w:val="Heading1"/>
        <w:tabs>
          <w:tab w:val="left" w:pos="567"/>
          <w:tab w:val="left" w:pos="993"/>
        </w:tabs>
        <w:spacing w:before="120" w:after="120"/>
        <w:rPr>
          <w:rFonts w:ascii="Century Gothic" w:eastAsia="Century Gothic" w:hAnsi="Century Gothic" w:cs="Century Gothic"/>
          <w:b w:val="0"/>
          <w:bCs w:val="0"/>
          <w:color w:val="000000"/>
          <w:sz w:val="22"/>
          <w:szCs w:val="22"/>
        </w:rPr>
      </w:pPr>
    </w:p>
    <w:p w14:paraId="7A4CA40B" w14:textId="77777777" w:rsidR="005777EF" w:rsidRPr="00B631D7" w:rsidRDefault="005777EF" w:rsidP="005777EF">
      <w:pPr>
        <w:pStyle w:val="Heading1"/>
        <w:ind w:left="720" w:firstLine="0"/>
        <w:jc w:val="center"/>
        <w:rPr>
          <w:rFonts w:ascii="Century Gothic" w:eastAsia="Century Gothic" w:hAnsi="Century Gothic" w:cs="Century Gothic"/>
          <w:b w:val="0"/>
          <w:bCs w:val="0"/>
          <w:sz w:val="22"/>
          <w:szCs w:val="22"/>
        </w:rPr>
      </w:pPr>
      <w:r w:rsidRPr="00B631D7">
        <w:rPr>
          <w:rFonts w:ascii="Century Gothic" w:eastAsia="Century Gothic" w:hAnsi="Century Gothic" w:cs="Century Gothic"/>
          <w:b w:val="0"/>
          <w:bCs w:val="0"/>
          <w:sz w:val="22"/>
          <w:szCs w:val="22"/>
        </w:rPr>
        <w:t xml:space="preserve">Moved: </w:t>
      </w:r>
      <w:r w:rsidRPr="00B631D7">
        <w:rPr>
          <w:rFonts w:ascii="Century Gothic" w:hAnsi="Century Gothic"/>
          <w:b w:val="0"/>
          <w:bCs w:val="0"/>
          <w:sz w:val="22"/>
          <w:szCs w:val="22"/>
        </w:rPr>
        <w:t>E. S,</w:t>
      </w:r>
    </w:p>
    <w:p w14:paraId="693E29F0" w14:textId="77777777" w:rsidR="005777EF" w:rsidRPr="00B631D7" w:rsidRDefault="005777EF" w:rsidP="005777EF">
      <w:pPr>
        <w:pStyle w:val="Heading1"/>
        <w:ind w:left="720" w:firstLine="0"/>
        <w:jc w:val="center"/>
        <w:rPr>
          <w:rFonts w:ascii="Century Gothic" w:eastAsia="Century Gothic" w:hAnsi="Century Gothic" w:cs="Century Gothic"/>
          <w:b w:val="0"/>
          <w:bCs w:val="0"/>
          <w:sz w:val="22"/>
          <w:szCs w:val="22"/>
        </w:rPr>
      </w:pPr>
      <w:r w:rsidRPr="00B631D7">
        <w:rPr>
          <w:rFonts w:ascii="Century Gothic" w:eastAsia="Century Gothic" w:hAnsi="Century Gothic" w:cs="Century Gothic"/>
          <w:b w:val="0"/>
          <w:bCs w:val="0"/>
          <w:sz w:val="22"/>
          <w:szCs w:val="22"/>
        </w:rPr>
        <w:t xml:space="preserve">Seconded: </w:t>
      </w:r>
      <w:r w:rsidRPr="00B631D7">
        <w:rPr>
          <w:rFonts w:ascii="Century Gothic" w:eastAsia="Century Gothic" w:hAnsi="Century Gothic" w:cs="Century Gothic"/>
          <w:b w:val="0"/>
          <w:sz w:val="22"/>
          <w:szCs w:val="22"/>
          <w:lang w:val="en-AU"/>
        </w:rPr>
        <w:t>A. A</w:t>
      </w:r>
    </w:p>
    <w:p w14:paraId="10DBC46A" w14:textId="77777777" w:rsidR="005777EF" w:rsidRPr="00B631D7" w:rsidRDefault="005777EF" w:rsidP="005777EF">
      <w:pPr>
        <w:pStyle w:val="Heading1"/>
        <w:ind w:left="0" w:firstLine="0"/>
        <w:rPr>
          <w:rFonts w:ascii="Century Gothic" w:eastAsia="Century Gothic" w:hAnsi="Century Gothic" w:cs="Century Gothic"/>
          <w:b w:val="0"/>
          <w:bCs w:val="0"/>
          <w:sz w:val="22"/>
          <w:szCs w:val="22"/>
        </w:rPr>
      </w:pPr>
    </w:p>
    <w:p w14:paraId="5A0AE362" w14:textId="377EA803" w:rsidR="005777EF" w:rsidRPr="00B631D7" w:rsidRDefault="005777EF" w:rsidP="005777EF">
      <w:pPr>
        <w:pStyle w:val="Heading1"/>
        <w:ind w:left="720" w:firstLine="0"/>
        <w:jc w:val="center"/>
        <w:rPr>
          <w:rFonts w:ascii="Century Gothic" w:eastAsia="Century Gothic" w:hAnsi="Century Gothic" w:cs="Century Gothic"/>
          <w:b w:val="0"/>
          <w:bCs w:val="0"/>
          <w:sz w:val="22"/>
          <w:szCs w:val="22"/>
        </w:rPr>
      </w:pPr>
      <w:r w:rsidRPr="00B631D7">
        <w:rPr>
          <w:rFonts w:ascii="Century Gothic" w:eastAsia="Century Gothic" w:hAnsi="Century Gothic" w:cs="Century Gothic"/>
          <w:b w:val="0"/>
          <w:bCs w:val="0"/>
          <w:sz w:val="22"/>
          <w:szCs w:val="22"/>
        </w:rPr>
        <w:t>In favor: 2</w:t>
      </w:r>
      <w:r w:rsidR="0065583F">
        <w:rPr>
          <w:rFonts w:ascii="Century Gothic" w:eastAsia="Century Gothic" w:hAnsi="Century Gothic" w:cs="Century Gothic"/>
          <w:b w:val="0"/>
          <w:bCs w:val="0"/>
          <w:sz w:val="22"/>
          <w:szCs w:val="22"/>
        </w:rPr>
        <w:t>2</w:t>
      </w:r>
    </w:p>
    <w:p w14:paraId="6EC20E60" w14:textId="58FC3928" w:rsidR="005777EF" w:rsidRPr="00B631D7" w:rsidRDefault="005777EF" w:rsidP="005777EF">
      <w:pPr>
        <w:pStyle w:val="Heading1"/>
        <w:ind w:left="720" w:firstLine="0"/>
        <w:jc w:val="center"/>
        <w:rPr>
          <w:rFonts w:ascii="Century Gothic" w:eastAsia="Century Gothic" w:hAnsi="Century Gothic" w:cs="Century Gothic"/>
          <w:b w:val="0"/>
          <w:bCs w:val="0"/>
          <w:sz w:val="22"/>
          <w:szCs w:val="22"/>
        </w:rPr>
      </w:pPr>
      <w:r w:rsidRPr="00B631D7">
        <w:rPr>
          <w:rFonts w:ascii="Century Gothic" w:eastAsia="Century Gothic" w:hAnsi="Century Gothic" w:cs="Century Gothic"/>
          <w:b w:val="0"/>
          <w:bCs w:val="0"/>
          <w:sz w:val="22"/>
          <w:szCs w:val="22"/>
          <w:lang w:val="en-AU"/>
        </w:rPr>
        <w:t>(</w:t>
      </w:r>
      <w:r w:rsidRPr="00B631D7">
        <w:rPr>
          <w:rFonts w:ascii="Century Gothic" w:eastAsia="Century Gothic" w:hAnsi="Century Gothic" w:cs="Century Gothic"/>
          <w:b w:val="0"/>
          <w:bCs w:val="0"/>
          <w:sz w:val="22"/>
          <w:szCs w:val="22"/>
          <w:lang w:eastAsia="zh-CN"/>
        </w:rPr>
        <w:t>L. X.,</w:t>
      </w:r>
      <w:r w:rsidRPr="00B631D7">
        <w:rPr>
          <w:rFonts w:ascii="Century Gothic" w:eastAsia="Century Gothic" w:hAnsi="Century Gothic" w:cs="Century Gothic"/>
          <w:b w:val="0"/>
          <w:bCs w:val="0"/>
          <w:sz w:val="22"/>
          <w:szCs w:val="22"/>
          <w:lang w:val="en-AU"/>
        </w:rPr>
        <w:t xml:space="preserve"> I. C., </w:t>
      </w:r>
      <w:r w:rsidR="00373602" w:rsidRPr="00B631D7">
        <w:rPr>
          <w:rFonts w:ascii="Century Gothic" w:eastAsia="Century Gothic" w:hAnsi="Century Gothic" w:cs="Century Gothic"/>
          <w:b w:val="0"/>
          <w:bCs w:val="0"/>
          <w:sz w:val="22"/>
          <w:szCs w:val="22"/>
          <w:lang w:val="en-AU"/>
        </w:rPr>
        <w:t>M. L.,</w:t>
      </w:r>
      <w:r w:rsidRPr="00B631D7">
        <w:rPr>
          <w:rFonts w:ascii="Century Gothic" w:eastAsia="Century Gothic" w:hAnsi="Century Gothic" w:cs="Century Gothic"/>
          <w:b w:val="0"/>
          <w:bCs w:val="0"/>
          <w:sz w:val="22"/>
          <w:szCs w:val="22"/>
          <w:lang w:val="en-AU"/>
        </w:rPr>
        <w:t xml:space="preserve"> </w:t>
      </w:r>
      <w:r w:rsidR="00005909" w:rsidRPr="00B631D7">
        <w:rPr>
          <w:rFonts w:ascii="Century Gothic" w:eastAsia="Century Gothic" w:hAnsi="Century Gothic" w:cs="Century Gothic"/>
          <w:b w:val="0"/>
          <w:bCs w:val="0"/>
          <w:sz w:val="22"/>
          <w:szCs w:val="22"/>
          <w:lang w:val="en-AU"/>
        </w:rPr>
        <w:t xml:space="preserve">W. L. </w:t>
      </w:r>
      <w:r w:rsidRPr="00B631D7">
        <w:rPr>
          <w:rFonts w:ascii="Century Gothic" w:eastAsia="Century Gothic" w:hAnsi="Century Gothic" w:cs="Century Gothic"/>
          <w:b w:val="0"/>
          <w:bCs w:val="0"/>
          <w:sz w:val="22"/>
          <w:szCs w:val="22"/>
          <w:lang w:val="en-AU"/>
        </w:rPr>
        <w:t>did not vote)</w:t>
      </w:r>
    </w:p>
    <w:p w14:paraId="25AE68AC" w14:textId="77777777" w:rsidR="005777EF" w:rsidRPr="00B631D7" w:rsidRDefault="005777EF" w:rsidP="005777EF">
      <w:pPr>
        <w:pStyle w:val="Heading1"/>
        <w:ind w:left="720" w:firstLine="0"/>
        <w:jc w:val="center"/>
        <w:rPr>
          <w:rFonts w:ascii="Century Gothic" w:eastAsia="Century Gothic" w:hAnsi="Century Gothic" w:cs="Century Gothic"/>
          <w:b w:val="0"/>
          <w:bCs w:val="0"/>
          <w:sz w:val="22"/>
          <w:szCs w:val="22"/>
        </w:rPr>
      </w:pPr>
      <w:r w:rsidRPr="00B631D7">
        <w:rPr>
          <w:rFonts w:ascii="Century Gothic" w:eastAsia="Century Gothic" w:hAnsi="Century Gothic" w:cs="Century Gothic"/>
          <w:b w:val="0"/>
          <w:bCs w:val="0"/>
          <w:sz w:val="22"/>
          <w:szCs w:val="22"/>
        </w:rPr>
        <w:t>Motion approved.</w:t>
      </w:r>
    </w:p>
    <w:p w14:paraId="26CD08DC" w14:textId="77777777" w:rsidR="002562B4" w:rsidRPr="002562B4" w:rsidRDefault="002562B4" w:rsidP="002562B4">
      <w:pPr>
        <w:widowControl/>
        <w:autoSpaceDE/>
        <w:autoSpaceDN/>
        <w:rPr>
          <w:rFonts w:ascii="SimSun" w:eastAsia="SimSun" w:hAnsi="SimSun" w:cs="SimSun"/>
          <w:sz w:val="24"/>
          <w:szCs w:val="24"/>
          <w:lang w:eastAsia="zh-CN"/>
        </w:rPr>
      </w:pPr>
    </w:p>
    <w:p w14:paraId="428C76C4" w14:textId="147F0FAF" w:rsidR="004640EF" w:rsidRPr="004640EF" w:rsidRDefault="002562B4" w:rsidP="004640EF">
      <w:pPr>
        <w:pStyle w:val="Heading1"/>
        <w:numPr>
          <w:ilvl w:val="1"/>
          <w:numId w:val="27"/>
        </w:numPr>
        <w:tabs>
          <w:tab w:val="left" w:pos="567"/>
          <w:tab w:val="left" w:pos="993"/>
        </w:tabs>
        <w:spacing w:before="120" w:after="120"/>
        <w:rPr>
          <w:rFonts w:ascii="Century Gothic" w:eastAsiaTheme="minorEastAsia" w:hAnsi="Century Gothic" w:cstheme="minorBidi"/>
          <w:b w:val="0"/>
          <w:bCs w:val="0"/>
          <w:color w:val="000000"/>
          <w:sz w:val="22"/>
          <w:szCs w:val="22"/>
        </w:rPr>
      </w:pPr>
      <w:r w:rsidRPr="00B631D7">
        <w:rPr>
          <w:rFonts w:ascii="Century Gothic" w:eastAsiaTheme="minorEastAsia" w:hAnsi="Century Gothic" w:cstheme="minorBidi"/>
          <w:b w:val="0"/>
          <w:bCs w:val="0"/>
          <w:color w:val="000000"/>
          <w:sz w:val="22"/>
          <w:szCs w:val="22"/>
        </w:rPr>
        <w:t xml:space="preserve">“Should the council invest time and resources on trying out and developing a system to improve reporting standards, collaboration and transparency across council?” [Proposed by A.A.] </w:t>
      </w:r>
    </w:p>
    <w:p w14:paraId="45DCB38F" w14:textId="502039B1" w:rsidR="005777EF" w:rsidRPr="00B631D7" w:rsidRDefault="0040041E" w:rsidP="0040041E">
      <w:pPr>
        <w:pStyle w:val="Heading1"/>
        <w:tabs>
          <w:tab w:val="left" w:pos="567"/>
          <w:tab w:val="left" w:pos="993"/>
        </w:tabs>
        <w:spacing w:before="120" w:after="120"/>
        <w:ind w:left="136" w:firstLine="0"/>
        <w:rPr>
          <w:rFonts w:ascii="Century Gothic" w:eastAsia="Century Gothic" w:hAnsi="Century Gothic" w:cs="Century Gothic"/>
          <w:b w:val="0"/>
          <w:bCs w:val="0"/>
          <w:sz w:val="22"/>
          <w:szCs w:val="22"/>
          <w:lang w:val="en-AU" w:eastAsia="zh-CN"/>
        </w:rPr>
      </w:pPr>
      <w:r w:rsidRPr="00B631D7">
        <w:rPr>
          <w:rFonts w:ascii="Century Gothic" w:eastAsia="Century Gothic" w:hAnsi="Century Gothic" w:cs="Century Gothic"/>
          <w:b w:val="0"/>
          <w:bCs w:val="0"/>
          <w:sz w:val="22"/>
          <w:szCs w:val="22"/>
        </w:rPr>
        <w:t>A new workflow tool is expected, as demonstrated by A. A. t</w:t>
      </w:r>
      <w:r w:rsidR="002562B4" w:rsidRPr="00B631D7">
        <w:rPr>
          <w:rFonts w:ascii="Century Gothic" w:eastAsia="Century Gothic" w:hAnsi="Century Gothic" w:cs="Century Gothic"/>
          <w:b w:val="0"/>
          <w:bCs w:val="0"/>
          <w:sz w:val="22"/>
          <w:szCs w:val="22"/>
        </w:rPr>
        <w:t>o provide a detailed report as, at the same time, a better structured system that can be produced at any time, and it will be much easier for office</w:t>
      </w:r>
      <w:r w:rsidRPr="00B631D7">
        <w:rPr>
          <w:rFonts w:ascii="Century Gothic" w:eastAsia="Century Gothic" w:hAnsi="Century Gothic" w:cs="Century Gothic"/>
          <w:b w:val="0"/>
          <w:bCs w:val="0"/>
          <w:sz w:val="22"/>
          <w:szCs w:val="22"/>
        </w:rPr>
        <w:t>r</w:t>
      </w:r>
      <w:r w:rsidR="002562B4" w:rsidRPr="00B631D7">
        <w:rPr>
          <w:rFonts w:ascii="Century Gothic" w:eastAsia="Century Gothic" w:hAnsi="Century Gothic" w:cs="Century Gothic"/>
          <w:b w:val="0"/>
          <w:bCs w:val="0"/>
          <w:sz w:val="22"/>
          <w:szCs w:val="22"/>
        </w:rPr>
        <w:t>s to manage the ongoing projects and the</w:t>
      </w:r>
      <w:r w:rsidRPr="00B631D7">
        <w:rPr>
          <w:rFonts w:ascii="Century Gothic" w:eastAsia="Century Gothic" w:hAnsi="Century Gothic" w:cs="Century Gothic"/>
          <w:b w:val="0"/>
          <w:bCs w:val="0"/>
          <w:sz w:val="22"/>
          <w:szCs w:val="22"/>
        </w:rPr>
        <w:t xml:space="preserve"> </w:t>
      </w:r>
      <w:r w:rsidRPr="00B631D7">
        <w:rPr>
          <w:rFonts w:ascii="Century Gothic" w:eastAsia="Century Gothic" w:hAnsi="Century Gothic" w:cs="Century Gothic"/>
          <w:b w:val="0"/>
          <w:bCs w:val="0"/>
          <w:sz w:val="22"/>
          <w:szCs w:val="22"/>
        </w:rPr>
        <w:lastRenderedPageBreak/>
        <w:t>emerging projects</w:t>
      </w:r>
      <w:r w:rsidR="002562B4" w:rsidRPr="00B631D7">
        <w:rPr>
          <w:rFonts w:ascii="Century Gothic" w:eastAsia="Century Gothic" w:hAnsi="Century Gothic" w:cs="Century Gothic"/>
          <w:b w:val="0"/>
          <w:bCs w:val="0"/>
          <w:sz w:val="22"/>
          <w:szCs w:val="22"/>
        </w:rPr>
        <w:t>.</w:t>
      </w:r>
      <w:r w:rsidRPr="00B631D7">
        <w:rPr>
          <w:rFonts w:ascii="Century Gothic" w:eastAsia="Century Gothic" w:hAnsi="Century Gothic" w:cs="Century Gothic"/>
          <w:b w:val="0"/>
          <w:bCs w:val="0"/>
          <w:sz w:val="22"/>
          <w:szCs w:val="22"/>
        </w:rPr>
        <w:t xml:space="preserve"> </w:t>
      </w:r>
      <w:r w:rsidR="00264722" w:rsidRPr="00B631D7">
        <w:rPr>
          <w:rFonts w:ascii="Century Gothic" w:eastAsia="Century Gothic" w:hAnsi="Century Gothic" w:cs="Century Gothic"/>
          <w:b w:val="0"/>
          <w:bCs w:val="0"/>
          <w:sz w:val="22"/>
          <w:szCs w:val="22"/>
        </w:rPr>
        <w:t>Both A. A. and E. M. encouraged more councilors to give feedback.</w:t>
      </w:r>
    </w:p>
    <w:p w14:paraId="2705784D" w14:textId="77777777" w:rsidR="00264722" w:rsidRPr="00B631D7" w:rsidRDefault="00264722" w:rsidP="0040041E">
      <w:pPr>
        <w:pStyle w:val="Heading1"/>
        <w:tabs>
          <w:tab w:val="left" w:pos="567"/>
          <w:tab w:val="left" w:pos="993"/>
        </w:tabs>
        <w:spacing w:before="120" w:after="120"/>
        <w:ind w:left="136" w:firstLine="0"/>
        <w:rPr>
          <w:rFonts w:ascii="Century Gothic" w:eastAsia="Century Gothic" w:hAnsi="Century Gothic" w:cs="Century Gothic"/>
          <w:b w:val="0"/>
          <w:bCs w:val="0"/>
          <w:sz w:val="22"/>
          <w:szCs w:val="22"/>
        </w:rPr>
      </w:pPr>
    </w:p>
    <w:p w14:paraId="279B50F5" w14:textId="760BBDE7" w:rsidR="006275F8" w:rsidRPr="00B631D7" w:rsidRDefault="00B0481A" w:rsidP="00264722">
      <w:pPr>
        <w:pStyle w:val="Heading1"/>
        <w:tabs>
          <w:tab w:val="left" w:pos="567"/>
          <w:tab w:val="left" w:pos="993"/>
        </w:tabs>
        <w:spacing w:before="120" w:after="120"/>
        <w:ind w:left="136" w:firstLine="0"/>
        <w:rPr>
          <w:rFonts w:ascii="Century Gothic" w:eastAsia="Century Gothic" w:hAnsi="Century Gothic" w:cs="Century Gothic"/>
          <w:b w:val="0"/>
          <w:bCs w:val="0"/>
          <w:color w:val="000000"/>
          <w:sz w:val="22"/>
          <w:szCs w:val="22"/>
        </w:rPr>
      </w:pPr>
      <w:r w:rsidRPr="00B631D7">
        <w:rPr>
          <w:rFonts w:ascii="Century Gothic" w:eastAsia="Century Gothic" w:hAnsi="Century Gothic" w:cs="Century Gothic" w:hint="eastAsia"/>
          <w:b w:val="0"/>
          <w:bCs w:val="0"/>
          <w:color w:val="000000"/>
          <w:sz w:val="22"/>
          <w:szCs w:val="22"/>
        </w:rPr>
        <w:t>F</w:t>
      </w:r>
      <w:r w:rsidRPr="00B631D7">
        <w:rPr>
          <w:rFonts w:ascii="Century Gothic" w:eastAsia="Century Gothic" w:hAnsi="Century Gothic" w:cs="Century Gothic"/>
          <w:b w:val="0"/>
          <w:bCs w:val="0"/>
          <w:color w:val="000000"/>
          <w:sz w:val="22"/>
          <w:szCs w:val="22"/>
        </w:rPr>
        <w:t xml:space="preserve">eedback from councilors: </w:t>
      </w:r>
      <w:r w:rsidR="00264722" w:rsidRPr="00B631D7">
        <w:rPr>
          <w:rFonts w:ascii="Century Gothic" w:eastAsia="Century Gothic" w:hAnsi="Century Gothic" w:cs="Century Gothic"/>
          <w:b w:val="0"/>
          <w:bCs w:val="0"/>
          <w:color w:val="000000"/>
          <w:sz w:val="22"/>
          <w:szCs w:val="22"/>
        </w:rPr>
        <w:t xml:space="preserve">1). </w:t>
      </w:r>
      <w:r w:rsidRPr="00B631D7">
        <w:rPr>
          <w:rFonts w:ascii="Century Gothic" w:eastAsia="Century Gothic" w:hAnsi="Century Gothic" w:cs="Century Gothic"/>
          <w:b w:val="0"/>
          <w:bCs w:val="0"/>
          <w:color w:val="000000"/>
          <w:sz w:val="22"/>
          <w:szCs w:val="22"/>
        </w:rPr>
        <w:t>prefer the shareholder proposed by SUPRA staffs rather</w:t>
      </w:r>
      <w:r w:rsidR="00264722" w:rsidRPr="00B631D7">
        <w:rPr>
          <w:rFonts w:ascii="Century Gothic" w:eastAsia="Century Gothic" w:hAnsi="Century Gothic" w:cs="Century Gothic"/>
          <w:b w:val="0"/>
          <w:bCs w:val="0"/>
          <w:color w:val="000000"/>
          <w:sz w:val="22"/>
          <w:szCs w:val="22"/>
        </w:rPr>
        <w:t xml:space="preserve"> </w:t>
      </w:r>
      <w:r w:rsidRPr="00B631D7">
        <w:rPr>
          <w:rFonts w:ascii="Century Gothic" w:eastAsia="Century Gothic" w:hAnsi="Century Gothic" w:cs="Century Gothic"/>
          <w:b w:val="0"/>
          <w:bCs w:val="0"/>
          <w:color w:val="000000"/>
          <w:sz w:val="22"/>
          <w:szCs w:val="22"/>
        </w:rPr>
        <w:t>than the proposed workflow tools (P. L.)</w:t>
      </w:r>
      <w:r w:rsidR="00264722" w:rsidRPr="00B631D7">
        <w:rPr>
          <w:rFonts w:ascii="Century Gothic" w:eastAsia="Century Gothic" w:hAnsi="Century Gothic" w:cs="Century Gothic"/>
          <w:b w:val="0"/>
          <w:bCs w:val="0"/>
          <w:color w:val="000000"/>
          <w:sz w:val="22"/>
          <w:szCs w:val="22"/>
        </w:rPr>
        <w:t xml:space="preserve">; 2) the maintenance issue: </w:t>
      </w:r>
      <w:r w:rsidR="00EC2B46" w:rsidRPr="00B631D7">
        <w:rPr>
          <w:rFonts w:ascii="Century Gothic" w:eastAsia="Century Gothic" w:hAnsi="Century Gothic" w:cs="Century Gothic"/>
          <w:b w:val="0"/>
          <w:bCs w:val="0"/>
          <w:color w:val="000000"/>
          <w:sz w:val="22"/>
          <w:szCs w:val="22"/>
        </w:rPr>
        <w:t>in the foreseeable future years we can't guarantee next Council will have councilors being good at</w:t>
      </w:r>
      <w:r w:rsidR="00264722" w:rsidRPr="00B631D7">
        <w:rPr>
          <w:rFonts w:ascii="Century Gothic" w:eastAsia="Century Gothic" w:hAnsi="Century Gothic" w:cs="Century Gothic"/>
          <w:b w:val="0"/>
          <w:bCs w:val="0"/>
          <w:color w:val="000000"/>
          <w:sz w:val="22"/>
          <w:szCs w:val="22"/>
        </w:rPr>
        <w:t xml:space="preserve"> coding</w:t>
      </w:r>
      <w:r w:rsidR="00EC2B46" w:rsidRPr="00B631D7">
        <w:rPr>
          <w:rFonts w:ascii="Century Gothic" w:eastAsia="Century Gothic" w:hAnsi="Century Gothic" w:cs="Century Gothic"/>
          <w:b w:val="0"/>
          <w:bCs w:val="0"/>
          <w:color w:val="000000"/>
          <w:sz w:val="22"/>
          <w:szCs w:val="22"/>
        </w:rPr>
        <w:t xml:space="preserve"> (E. S.).; 3). the current reporting system cannot allow everyone to get involved in every ongoing project of SUPRA (</w:t>
      </w:r>
      <w:r w:rsidR="00EC2B46" w:rsidRPr="00B631D7">
        <w:rPr>
          <w:rFonts w:ascii="Century Gothic" w:eastAsia="Century Gothic" w:hAnsi="Century Gothic" w:cs="Century Gothic"/>
          <w:b w:val="0"/>
          <w:bCs w:val="0"/>
          <w:sz w:val="22"/>
          <w:szCs w:val="22"/>
          <w:lang w:val="en-AU" w:eastAsia="zh-CN"/>
        </w:rPr>
        <w:t>E. M.</w:t>
      </w:r>
      <w:r w:rsidR="00EC2B46" w:rsidRPr="00B631D7">
        <w:rPr>
          <w:rFonts w:ascii="Century Gothic" w:eastAsia="Century Gothic" w:hAnsi="Century Gothic" w:cs="Century Gothic"/>
          <w:b w:val="0"/>
          <w:bCs w:val="0"/>
          <w:color w:val="000000"/>
          <w:sz w:val="22"/>
          <w:szCs w:val="22"/>
        </w:rPr>
        <w:t xml:space="preserve">); </w:t>
      </w:r>
      <w:r w:rsidR="00890C2F" w:rsidRPr="00B631D7">
        <w:rPr>
          <w:rFonts w:ascii="Century Gothic" w:eastAsia="Century Gothic" w:hAnsi="Century Gothic" w:cs="Century Gothic"/>
          <w:b w:val="0"/>
          <w:bCs w:val="0"/>
          <w:color w:val="000000"/>
          <w:sz w:val="22"/>
          <w:szCs w:val="22"/>
        </w:rPr>
        <w:t>4). It is hard to write every work item in a coding system, but a word document can allow more content. It was suggested that everyone can make their own choice on whether to use the workflow tool (W. L.).</w:t>
      </w:r>
    </w:p>
    <w:p w14:paraId="3752B6AA" w14:textId="14F4FB89" w:rsidR="00B0481A" w:rsidRPr="00B631D7" w:rsidRDefault="00B0481A" w:rsidP="00D144B6">
      <w:pPr>
        <w:pStyle w:val="Heading1"/>
        <w:tabs>
          <w:tab w:val="left" w:pos="567"/>
          <w:tab w:val="left" w:pos="993"/>
        </w:tabs>
        <w:spacing w:before="120" w:after="120"/>
        <w:rPr>
          <w:rFonts w:ascii="Century Gothic" w:eastAsia="Century Gothic" w:hAnsi="Century Gothic" w:cs="Century Gothic"/>
          <w:b w:val="0"/>
          <w:bCs w:val="0"/>
          <w:color w:val="000000"/>
          <w:sz w:val="22"/>
          <w:szCs w:val="22"/>
        </w:rPr>
      </w:pPr>
    </w:p>
    <w:p w14:paraId="15627137" w14:textId="2B7630FC" w:rsidR="00B631D7" w:rsidRPr="00B631D7" w:rsidRDefault="00B631D7" w:rsidP="00B631D7">
      <w:pPr>
        <w:pStyle w:val="Heading1"/>
        <w:tabs>
          <w:tab w:val="left" w:pos="567"/>
          <w:tab w:val="left" w:pos="993"/>
        </w:tabs>
        <w:spacing w:before="120" w:after="120"/>
        <w:ind w:left="136" w:firstLine="0"/>
        <w:rPr>
          <w:rFonts w:ascii="Century Gothic" w:eastAsia="Century Gothic" w:hAnsi="Century Gothic" w:cs="Century Gothic"/>
          <w:b w:val="0"/>
          <w:bCs w:val="0"/>
          <w:color w:val="000000"/>
          <w:sz w:val="22"/>
          <w:szCs w:val="22"/>
        </w:rPr>
      </w:pPr>
      <w:r w:rsidRPr="00B631D7">
        <w:rPr>
          <w:rFonts w:ascii="Century Gothic" w:eastAsia="Century Gothic" w:hAnsi="Century Gothic" w:cs="Century Gothic" w:hint="eastAsia"/>
          <w:b w:val="0"/>
          <w:bCs w:val="0"/>
          <w:color w:val="000000"/>
          <w:sz w:val="22"/>
          <w:szCs w:val="22"/>
        </w:rPr>
        <w:t>I</w:t>
      </w:r>
      <w:r w:rsidRPr="00B631D7">
        <w:rPr>
          <w:rFonts w:ascii="Century Gothic" w:eastAsia="Century Gothic" w:hAnsi="Century Gothic" w:cs="Century Gothic"/>
          <w:b w:val="0"/>
          <w:bCs w:val="0"/>
          <w:color w:val="000000"/>
          <w:sz w:val="22"/>
          <w:szCs w:val="22"/>
        </w:rPr>
        <w:t xml:space="preserve">t was </w:t>
      </w:r>
      <w:r>
        <w:rPr>
          <w:rFonts w:ascii="Century Gothic" w:eastAsia="Century Gothic" w:hAnsi="Century Gothic" w:cs="Century Gothic"/>
          <w:b w:val="0"/>
          <w:bCs w:val="0"/>
          <w:color w:val="000000"/>
          <w:sz w:val="22"/>
          <w:szCs w:val="22"/>
        </w:rPr>
        <w:t xml:space="preserve">demonstrated by Y.P. that the report system of SUPRA is quite similar to other student organizations. A concern was raised by A. A. </w:t>
      </w:r>
      <w:r w:rsidR="00FE3155">
        <w:rPr>
          <w:rFonts w:ascii="Century Gothic" w:eastAsia="Century Gothic" w:hAnsi="Century Gothic" w:cs="Century Gothic"/>
          <w:b w:val="0"/>
          <w:bCs w:val="0"/>
          <w:color w:val="000000"/>
          <w:sz w:val="22"/>
          <w:szCs w:val="22"/>
        </w:rPr>
        <w:t xml:space="preserve">and E. M. </w:t>
      </w:r>
      <w:r w:rsidR="00416351">
        <w:rPr>
          <w:rFonts w:ascii="Century Gothic" w:eastAsia="Century Gothic" w:hAnsi="Century Gothic" w:cs="Century Gothic"/>
          <w:b w:val="0"/>
          <w:bCs w:val="0"/>
          <w:color w:val="000000"/>
          <w:sz w:val="22"/>
          <w:szCs w:val="22"/>
        </w:rPr>
        <w:t>on</w:t>
      </w:r>
      <w:r>
        <w:rPr>
          <w:rFonts w:ascii="Century Gothic" w:eastAsia="Century Gothic" w:hAnsi="Century Gothic" w:cs="Century Gothic"/>
          <w:b w:val="0"/>
          <w:bCs w:val="0"/>
          <w:color w:val="000000"/>
          <w:sz w:val="22"/>
          <w:szCs w:val="22"/>
        </w:rPr>
        <w:t xml:space="preserve"> the legal </w:t>
      </w:r>
      <w:r w:rsidR="00FE3155">
        <w:rPr>
          <w:rFonts w:ascii="Century Gothic" w:eastAsia="Century Gothic" w:hAnsi="Century Gothic" w:cs="Century Gothic"/>
          <w:b w:val="0"/>
          <w:bCs w:val="0"/>
          <w:color w:val="000000"/>
          <w:sz w:val="22"/>
          <w:szCs w:val="22"/>
        </w:rPr>
        <w:t>liability,</w:t>
      </w:r>
      <w:r>
        <w:rPr>
          <w:rFonts w:ascii="Century Gothic" w:eastAsia="Century Gothic" w:hAnsi="Century Gothic" w:cs="Century Gothic"/>
          <w:b w:val="0"/>
          <w:bCs w:val="0"/>
          <w:color w:val="000000"/>
          <w:sz w:val="22"/>
          <w:szCs w:val="22"/>
        </w:rPr>
        <w:t xml:space="preserve"> </w:t>
      </w:r>
      <w:r w:rsidR="00FE3155">
        <w:rPr>
          <w:rFonts w:ascii="Century Gothic" w:eastAsia="Century Gothic" w:hAnsi="Century Gothic" w:cs="Century Gothic"/>
          <w:b w:val="0"/>
          <w:bCs w:val="0"/>
          <w:color w:val="000000"/>
          <w:sz w:val="22"/>
          <w:szCs w:val="22"/>
        </w:rPr>
        <w:t xml:space="preserve">and it was suggested that we should work in transparency and match our due diligence as much as we can. </w:t>
      </w:r>
    </w:p>
    <w:p w14:paraId="2DEF0455" w14:textId="746ED264" w:rsidR="00416351" w:rsidRDefault="00416351" w:rsidP="005E70A3">
      <w:pPr>
        <w:pStyle w:val="Heading1"/>
        <w:tabs>
          <w:tab w:val="left" w:pos="567"/>
          <w:tab w:val="left" w:pos="993"/>
        </w:tabs>
        <w:spacing w:before="120" w:after="120"/>
        <w:ind w:left="0" w:firstLine="0"/>
        <w:rPr>
          <w:rFonts w:ascii="Century Gothic" w:eastAsia="Century Gothic" w:hAnsi="Century Gothic" w:cs="Century Gothic"/>
          <w:color w:val="000000"/>
        </w:rPr>
      </w:pPr>
    </w:p>
    <w:p w14:paraId="03BB3870" w14:textId="66B42958" w:rsidR="00CF3A9A" w:rsidRPr="00B631D7" w:rsidRDefault="00CF3A9A" w:rsidP="00CF3A9A">
      <w:pPr>
        <w:pStyle w:val="Heading1"/>
        <w:ind w:left="720" w:firstLine="0"/>
        <w:jc w:val="center"/>
        <w:rPr>
          <w:rFonts w:ascii="Century Gothic" w:eastAsia="Century Gothic" w:hAnsi="Century Gothic" w:cs="Century Gothic"/>
          <w:b w:val="0"/>
          <w:bCs w:val="0"/>
          <w:sz w:val="22"/>
          <w:szCs w:val="22"/>
        </w:rPr>
      </w:pPr>
      <w:r w:rsidRPr="00B631D7">
        <w:rPr>
          <w:rFonts w:ascii="Century Gothic" w:eastAsia="Century Gothic" w:hAnsi="Century Gothic" w:cs="Century Gothic"/>
          <w:b w:val="0"/>
          <w:bCs w:val="0"/>
          <w:sz w:val="22"/>
          <w:szCs w:val="22"/>
        </w:rPr>
        <w:t xml:space="preserve">Moved: </w:t>
      </w:r>
      <w:r>
        <w:rPr>
          <w:rFonts w:ascii="Century Gothic" w:hAnsi="Century Gothic"/>
          <w:b w:val="0"/>
          <w:bCs w:val="0"/>
          <w:sz w:val="22"/>
          <w:szCs w:val="22"/>
        </w:rPr>
        <w:t>F. W.</w:t>
      </w:r>
    </w:p>
    <w:p w14:paraId="4070C135" w14:textId="43238904" w:rsidR="00CF3A9A" w:rsidRPr="00B631D7" w:rsidRDefault="00CF3A9A" w:rsidP="00CF3A9A">
      <w:pPr>
        <w:pStyle w:val="Heading1"/>
        <w:ind w:left="720" w:firstLine="0"/>
        <w:jc w:val="center"/>
        <w:rPr>
          <w:rFonts w:ascii="Century Gothic" w:eastAsia="Century Gothic" w:hAnsi="Century Gothic" w:cs="Century Gothic"/>
          <w:b w:val="0"/>
          <w:bCs w:val="0"/>
          <w:sz w:val="22"/>
          <w:szCs w:val="22"/>
        </w:rPr>
      </w:pPr>
      <w:r w:rsidRPr="00B631D7">
        <w:rPr>
          <w:rFonts w:ascii="Century Gothic" w:eastAsia="Century Gothic" w:hAnsi="Century Gothic" w:cs="Century Gothic"/>
          <w:b w:val="0"/>
          <w:bCs w:val="0"/>
          <w:sz w:val="22"/>
          <w:szCs w:val="22"/>
        </w:rPr>
        <w:t xml:space="preserve">Seconded: </w:t>
      </w:r>
      <w:r>
        <w:rPr>
          <w:rFonts w:ascii="Century Gothic" w:eastAsia="Century Gothic" w:hAnsi="Century Gothic" w:cs="Century Gothic"/>
          <w:b w:val="0"/>
          <w:bCs w:val="0"/>
          <w:sz w:val="22"/>
          <w:szCs w:val="22"/>
        </w:rPr>
        <w:t>E. S.</w:t>
      </w:r>
    </w:p>
    <w:p w14:paraId="40B0E1A6" w14:textId="77777777" w:rsidR="00CF3A9A" w:rsidRPr="00B631D7" w:rsidRDefault="00CF3A9A" w:rsidP="00CF3A9A">
      <w:pPr>
        <w:pStyle w:val="Heading1"/>
        <w:ind w:left="0" w:firstLine="0"/>
        <w:rPr>
          <w:rFonts w:ascii="Century Gothic" w:eastAsia="Century Gothic" w:hAnsi="Century Gothic" w:cs="Century Gothic"/>
          <w:b w:val="0"/>
          <w:bCs w:val="0"/>
          <w:sz w:val="22"/>
          <w:szCs w:val="22"/>
        </w:rPr>
      </w:pPr>
    </w:p>
    <w:p w14:paraId="1491BB61" w14:textId="03ED476D" w:rsidR="00225BC5" w:rsidRDefault="00225BC5" w:rsidP="00225BC5">
      <w:pPr>
        <w:pStyle w:val="Heading1"/>
        <w:ind w:left="720" w:firstLine="0"/>
        <w:jc w:val="center"/>
        <w:rPr>
          <w:rFonts w:ascii="Century Gothic" w:eastAsia="Century Gothic" w:hAnsi="Century Gothic" w:cs="Century Gothic"/>
          <w:b w:val="0"/>
          <w:bCs w:val="0"/>
          <w:sz w:val="22"/>
          <w:szCs w:val="22"/>
        </w:rPr>
      </w:pPr>
      <w:r w:rsidRPr="00B631D7">
        <w:rPr>
          <w:rFonts w:ascii="Century Gothic" w:eastAsia="Century Gothic" w:hAnsi="Century Gothic" w:cs="Century Gothic"/>
          <w:b w:val="0"/>
          <w:bCs w:val="0"/>
          <w:sz w:val="22"/>
          <w:szCs w:val="22"/>
        </w:rPr>
        <w:t xml:space="preserve">In favor: </w:t>
      </w:r>
      <w:r w:rsidR="008D4F44">
        <w:rPr>
          <w:rFonts w:ascii="Century Gothic" w:eastAsia="Century Gothic" w:hAnsi="Century Gothic" w:cs="Century Gothic"/>
          <w:b w:val="0"/>
          <w:bCs w:val="0"/>
          <w:sz w:val="22"/>
          <w:szCs w:val="22"/>
        </w:rPr>
        <w:t>2</w:t>
      </w:r>
    </w:p>
    <w:p w14:paraId="5CCD7D83" w14:textId="2B7076FE" w:rsidR="00CF3A9A" w:rsidRDefault="00CF3A9A" w:rsidP="00CF3A9A">
      <w:pPr>
        <w:pStyle w:val="Heading1"/>
        <w:ind w:left="720" w:firstLine="0"/>
        <w:jc w:val="center"/>
        <w:rPr>
          <w:rFonts w:ascii="Century Gothic" w:eastAsia="Century Gothic" w:hAnsi="Century Gothic" w:cs="Century Gothic"/>
          <w:b w:val="0"/>
          <w:bCs w:val="0"/>
          <w:sz w:val="22"/>
          <w:szCs w:val="22"/>
        </w:rPr>
      </w:pPr>
      <w:r>
        <w:rPr>
          <w:rFonts w:ascii="Century Gothic" w:eastAsia="Century Gothic" w:hAnsi="Century Gothic" w:cs="Century Gothic"/>
          <w:b w:val="0"/>
          <w:bCs w:val="0"/>
          <w:sz w:val="22"/>
          <w:szCs w:val="22"/>
        </w:rPr>
        <w:t>Not i</w:t>
      </w:r>
      <w:r w:rsidRPr="00B631D7">
        <w:rPr>
          <w:rFonts w:ascii="Century Gothic" w:eastAsia="Century Gothic" w:hAnsi="Century Gothic" w:cs="Century Gothic"/>
          <w:b w:val="0"/>
          <w:bCs w:val="0"/>
          <w:sz w:val="22"/>
          <w:szCs w:val="22"/>
        </w:rPr>
        <w:t xml:space="preserve">n favor: </w:t>
      </w:r>
      <w:r>
        <w:rPr>
          <w:rFonts w:ascii="Century Gothic" w:eastAsia="Century Gothic" w:hAnsi="Century Gothic" w:cs="Century Gothic"/>
          <w:b w:val="0"/>
          <w:bCs w:val="0"/>
          <w:sz w:val="22"/>
          <w:szCs w:val="22"/>
        </w:rPr>
        <w:t>11</w:t>
      </w:r>
    </w:p>
    <w:p w14:paraId="5CA43387" w14:textId="2F2F7CFE" w:rsidR="00CF3A9A" w:rsidRPr="00B631D7" w:rsidRDefault="00CF3A9A" w:rsidP="00CF3A9A">
      <w:pPr>
        <w:pStyle w:val="Heading1"/>
        <w:ind w:left="720" w:firstLine="0"/>
        <w:jc w:val="center"/>
        <w:rPr>
          <w:rFonts w:ascii="Century Gothic" w:eastAsia="Century Gothic" w:hAnsi="Century Gothic" w:cs="Century Gothic"/>
          <w:b w:val="0"/>
          <w:bCs w:val="0"/>
          <w:sz w:val="22"/>
          <w:szCs w:val="22"/>
        </w:rPr>
      </w:pPr>
      <w:r>
        <w:rPr>
          <w:rFonts w:ascii="Century Gothic" w:eastAsia="Century Gothic" w:hAnsi="Century Gothic" w:cs="Century Gothic" w:hint="eastAsia"/>
          <w:b w:val="0"/>
          <w:bCs w:val="0"/>
          <w:sz w:val="22"/>
          <w:szCs w:val="22"/>
        </w:rPr>
        <w:t>A</w:t>
      </w:r>
      <w:r>
        <w:rPr>
          <w:rFonts w:ascii="Century Gothic" w:eastAsia="Century Gothic" w:hAnsi="Century Gothic" w:cs="Century Gothic"/>
          <w:b w:val="0"/>
          <w:bCs w:val="0"/>
          <w:sz w:val="22"/>
          <w:szCs w:val="22"/>
        </w:rPr>
        <w:t>bstention: 6</w:t>
      </w:r>
    </w:p>
    <w:p w14:paraId="5254ED1F" w14:textId="22A954F2" w:rsidR="00CF3A9A" w:rsidRPr="00B631D7" w:rsidRDefault="00CF3A9A" w:rsidP="00CF3A9A">
      <w:pPr>
        <w:pStyle w:val="Heading1"/>
        <w:ind w:left="720" w:firstLine="0"/>
        <w:jc w:val="center"/>
        <w:rPr>
          <w:rFonts w:ascii="Century Gothic" w:eastAsia="Century Gothic" w:hAnsi="Century Gothic" w:cs="Century Gothic"/>
          <w:b w:val="0"/>
          <w:bCs w:val="0"/>
          <w:sz w:val="22"/>
          <w:szCs w:val="22"/>
        </w:rPr>
      </w:pPr>
      <w:r w:rsidRPr="00B631D7">
        <w:rPr>
          <w:rFonts w:ascii="Century Gothic" w:eastAsia="Century Gothic" w:hAnsi="Century Gothic" w:cs="Century Gothic"/>
          <w:b w:val="0"/>
          <w:bCs w:val="0"/>
          <w:sz w:val="22"/>
          <w:szCs w:val="22"/>
          <w:lang w:val="en-AU"/>
        </w:rPr>
        <w:t>(</w:t>
      </w:r>
      <w:r w:rsidRPr="00B631D7">
        <w:rPr>
          <w:rFonts w:ascii="Century Gothic" w:eastAsia="Century Gothic" w:hAnsi="Century Gothic" w:cs="Century Gothic"/>
          <w:b w:val="0"/>
          <w:bCs w:val="0"/>
          <w:sz w:val="22"/>
          <w:szCs w:val="22"/>
          <w:lang w:eastAsia="zh-CN"/>
        </w:rPr>
        <w:t>L. M.</w:t>
      </w:r>
      <w:r>
        <w:rPr>
          <w:rFonts w:ascii="Century Gothic" w:eastAsia="Century Gothic" w:hAnsi="Century Gothic" w:cs="Century Gothic"/>
          <w:b w:val="0"/>
          <w:bCs w:val="0"/>
          <w:sz w:val="22"/>
          <w:szCs w:val="22"/>
          <w:lang w:eastAsia="zh-CN"/>
        </w:rPr>
        <w:t>, J. B.,</w:t>
      </w:r>
      <w:r w:rsidR="00E0639F">
        <w:rPr>
          <w:rFonts w:ascii="Century Gothic" w:eastAsia="Century Gothic" w:hAnsi="Century Gothic" w:cs="Century Gothic"/>
          <w:b w:val="0"/>
          <w:bCs w:val="0"/>
          <w:sz w:val="22"/>
          <w:szCs w:val="22"/>
          <w:lang w:eastAsia="zh-CN"/>
        </w:rPr>
        <w:t xml:space="preserve"> S. Z., I. C., P. S., A. C., </w:t>
      </w:r>
      <w:r w:rsidR="00363D2A" w:rsidRPr="00B631D7">
        <w:rPr>
          <w:rFonts w:ascii="Century Gothic" w:eastAsia="Century Gothic" w:hAnsi="Century Gothic" w:cs="Century Gothic"/>
          <w:b w:val="0"/>
          <w:bCs w:val="0"/>
          <w:sz w:val="22"/>
          <w:szCs w:val="22"/>
          <w:lang w:val="en-AU" w:eastAsia="zh-CN"/>
        </w:rPr>
        <w:t>L. X.</w:t>
      </w:r>
      <w:r>
        <w:rPr>
          <w:rFonts w:ascii="Century Gothic" w:eastAsia="Century Gothic" w:hAnsi="Century Gothic" w:cs="Century Gothic"/>
          <w:b w:val="0"/>
          <w:bCs w:val="0"/>
          <w:sz w:val="22"/>
          <w:szCs w:val="22"/>
          <w:lang w:eastAsia="zh-CN"/>
        </w:rPr>
        <w:t xml:space="preserve"> </w:t>
      </w:r>
      <w:r w:rsidRPr="00B631D7">
        <w:rPr>
          <w:rFonts w:ascii="Century Gothic" w:eastAsia="Century Gothic" w:hAnsi="Century Gothic" w:cs="Century Gothic"/>
          <w:b w:val="0"/>
          <w:bCs w:val="0"/>
          <w:sz w:val="22"/>
          <w:szCs w:val="22"/>
          <w:lang w:val="en-AU"/>
        </w:rPr>
        <w:t>did not vote)</w:t>
      </w:r>
    </w:p>
    <w:p w14:paraId="1F1992A2" w14:textId="77777777" w:rsidR="00CF3A9A" w:rsidRPr="00B631D7" w:rsidRDefault="00CF3A9A" w:rsidP="00CF3A9A">
      <w:pPr>
        <w:pStyle w:val="Heading1"/>
        <w:ind w:left="720" w:firstLine="0"/>
        <w:jc w:val="center"/>
        <w:rPr>
          <w:rFonts w:ascii="Century Gothic" w:eastAsia="Century Gothic" w:hAnsi="Century Gothic" w:cs="Century Gothic"/>
          <w:b w:val="0"/>
          <w:bCs w:val="0"/>
          <w:sz w:val="22"/>
          <w:szCs w:val="22"/>
        </w:rPr>
      </w:pPr>
      <w:r w:rsidRPr="00B631D7">
        <w:rPr>
          <w:rFonts w:ascii="Century Gothic" w:eastAsia="Century Gothic" w:hAnsi="Century Gothic" w:cs="Century Gothic"/>
          <w:b w:val="0"/>
          <w:bCs w:val="0"/>
          <w:sz w:val="22"/>
          <w:szCs w:val="22"/>
        </w:rPr>
        <w:t>Motion approved.</w:t>
      </w:r>
    </w:p>
    <w:p w14:paraId="7E8A1DF2" w14:textId="69897747" w:rsidR="004640EF" w:rsidRDefault="004640EF" w:rsidP="005E70A3">
      <w:pPr>
        <w:pStyle w:val="Heading1"/>
        <w:tabs>
          <w:tab w:val="left" w:pos="567"/>
          <w:tab w:val="left" w:pos="993"/>
        </w:tabs>
        <w:spacing w:before="120" w:after="120"/>
        <w:ind w:left="0" w:firstLine="0"/>
        <w:rPr>
          <w:rFonts w:ascii="Century Gothic" w:eastAsia="Century Gothic" w:hAnsi="Century Gothic" w:cs="Century Gothic"/>
          <w:color w:val="000000"/>
          <w:lang w:val="en-CN"/>
        </w:rPr>
      </w:pPr>
    </w:p>
    <w:p w14:paraId="1291CA31" w14:textId="77777777" w:rsidR="004640EF" w:rsidRPr="004640EF" w:rsidRDefault="004640EF" w:rsidP="004640EF">
      <w:pPr>
        <w:pStyle w:val="Heading1"/>
        <w:numPr>
          <w:ilvl w:val="1"/>
          <w:numId w:val="27"/>
        </w:numPr>
        <w:tabs>
          <w:tab w:val="left" w:pos="567"/>
          <w:tab w:val="left" w:pos="993"/>
        </w:tabs>
        <w:spacing w:before="120" w:after="120"/>
        <w:rPr>
          <w:rFonts w:ascii="Century Gothic" w:eastAsiaTheme="minorEastAsia" w:hAnsi="Century Gothic" w:cstheme="minorBidi"/>
          <w:b w:val="0"/>
          <w:bCs w:val="0"/>
          <w:color w:val="000000"/>
          <w:sz w:val="22"/>
          <w:szCs w:val="22"/>
        </w:rPr>
      </w:pPr>
      <w:r w:rsidRPr="004640EF">
        <w:rPr>
          <w:rFonts w:ascii="Century Gothic" w:eastAsia="Century Gothic" w:hAnsi="Century Gothic" w:cs="Century Gothic"/>
          <w:b w:val="0"/>
          <w:bCs w:val="0"/>
          <w:color w:val="000000"/>
          <w:sz w:val="22"/>
          <w:szCs w:val="22"/>
          <w:lang w:val="en-CN"/>
        </w:rPr>
        <w:t>"Should the council review the current culture and opt in mandatory training sessions on procedural regulations and codes of conduct" [Proposed by A.A.]</w:t>
      </w:r>
    </w:p>
    <w:p w14:paraId="59B1BC4D" w14:textId="77777777" w:rsidR="004640EF" w:rsidRPr="004640EF" w:rsidRDefault="004640EF" w:rsidP="005E70A3">
      <w:pPr>
        <w:pStyle w:val="Heading1"/>
        <w:tabs>
          <w:tab w:val="left" w:pos="567"/>
          <w:tab w:val="left" w:pos="993"/>
        </w:tabs>
        <w:spacing w:before="120" w:after="120"/>
        <w:ind w:left="0" w:firstLine="0"/>
        <w:rPr>
          <w:rFonts w:ascii="Century Gothic" w:eastAsia="Century Gothic" w:hAnsi="Century Gothic" w:cs="Century Gothic"/>
          <w:color w:val="000000"/>
        </w:rPr>
      </w:pPr>
    </w:p>
    <w:p w14:paraId="7AF6E5BD" w14:textId="2F9267BD" w:rsidR="00D144B6" w:rsidRPr="00B631D7" w:rsidRDefault="00411A45" w:rsidP="00C67C4D">
      <w:pPr>
        <w:pStyle w:val="Heading1"/>
        <w:numPr>
          <w:ilvl w:val="0"/>
          <w:numId w:val="27"/>
        </w:numPr>
        <w:tabs>
          <w:tab w:val="left" w:pos="567"/>
          <w:tab w:val="left" w:pos="993"/>
        </w:tabs>
        <w:spacing w:before="120" w:after="120"/>
        <w:rPr>
          <w:rFonts w:ascii="Century Gothic" w:eastAsia="Century Gothic" w:hAnsi="Century Gothic" w:cs="Century Gothic"/>
          <w:color w:val="000000"/>
        </w:rPr>
      </w:pPr>
      <w:r w:rsidRPr="00B631D7">
        <w:rPr>
          <w:rFonts w:ascii="Century Gothic" w:eastAsia="Century Gothic" w:hAnsi="Century Gothic" w:cs="Century Gothic"/>
          <w:color w:val="000000" w:themeColor="text1"/>
        </w:rPr>
        <w:t>Matters for Noting</w:t>
      </w:r>
    </w:p>
    <w:p w14:paraId="75359048" w14:textId="606D5714" w:rsidR="00D144B6" w:rsidRPr="00B631D7" w:rsidRDefault="3CC3758E" w:rsidP="69AB4119">
      <w:pPr>
        <w:pStyle w:val="Heading1"/>
        <w:numPr>
          <w:ilvl w:val="1"/>
          <w:numId w:val="27"/>
        </w:numPr>
        <w:tabs>
          <w:tab w:val="left" w:pos="567"/>
          <w:tab w:val="left" w:pos="993"/>
        </w:tabs>
        <w:spacing w:before="120" w:after="120"/>
        <w:rPr>
          <w:rFonts w:asciiTheme="minorHAnsi" w:eastAsiaTheme="minorEastAsia" w:hAnsiTheme="minorHAnsi" w:cstheme="minorBidi"/>
          <w:b w:val="0"/>
          <w:bCs w:val="0"/>
          <w:color w:val="000000" w:themeColor="text1"/>
          <w:sz w:val="22"/>
          <w:szCs w:val="22"/>
        </w:rPr>
      </w:pPr>
      <w:r w:rsidRPr="00B631D7">
        <w:rPr>
          <w:b w:val="0"/>
          <w:bCs w:val="0"/>
          <w:sz w:val="22"/>
          <w:szCs w:val="22"/>
        </w:rPr>
        <w:t>Changes to degree length for HECS/HELP fees. [Proposed by E.</w:t>
      </w:r>
      <w:r w:rsidR="006275F8" w:rsidRPr="00B631D7">
        <w:rPr>
          <w:b w:val="0"/>
          <w:bCs w:val="0"/>
          <w:sz w:val="22"/>
          <w:szCs w:val="22"/>
        </w:rPr>
        <w:t xml:space="preserve"> </w:t>
      </w:r>
      <w:r w:rsidRPr="00B631D7">
        <w:rPr>
          <w:b w:val="0"/>
          <w:bCs w:val="0"/>
          <w:sz w:val="22"/>
          <w:szCs w:val="22"/>
        </w:rPr>
        <w:t>M. &amp; G.S.)</w:t>
      </w:r>
    </w:p>
    <w:p w14:paraId="259FFE09" w14:textId="150FF40E" w:rsidR="3442E3A0" w:rsidRPr="00B631D7" w:rsidRDefault="3442E3A0" w:rsidP="00BC18CA">
      <w:pPr>
        <w:pStyle w:val="Heading1"/>
        <w:tabs>
          <w:tab w:val="left" w:pos="567"/>
          <w:tab w:val="left" w:pos="993"/>
        </w:tabs>
        <w:spacing w:before="120" w:after="120"/>
        <w:ind w:left="0" w:firstLine="0"/>
        <w:rPr>
          <w:color w:val="000000" w:themeColor="text1"/>
        </w:rPr>
      </w:pPr>
    </w:p>
    <w:p w14:paraId="411D7B6B" w14:textId="51C2C58B" w:rsidR="00D144B6" w:rsidRPr="00B631D7" w:rsidRDefault="009C3078" w:rsidP="00C67C4D">
      <w:pPr>
        <w:pStyle w:val="Heading1"/>
        <w:numPr>
          <w:ilvl w:val="0"/>
          <w:numId w:val="27"/>
        </w:numPr>
        <w:tabs>
          <w:tab w:val="left" w:pos="567"/>
          <w:tab w:val="left" w:pos="993"/>
        </w:tabs>
        <w:spacing w:before="120" w:after="120"/>
        <w:rPr>
          <w:rFonts w:ascii="Century Gothic" w:eastAsia="Century Gothic" w:hAnsi="Century Gothic" w:cs="Century Gothic"/>
          <w:color w:val="000000"/>
        </w:rPr>
      </w:pPr>
      <w:r w:rsidRPr="00B631D7">
        <w:rPr>
          <w:rFonts w:ascii="Century Gothic" w:eastAsia="Century Gothic" w:hAnsi="Century Gothic" w:cs="Century Gothic"/>
          <w:color w:val="000000" w:themeColor="text1"/>
          <w:lang w:eastAsia="zh-CN"/>
        </w:rPr>
        <w:t>Other Business</w:t>
      </w:r>
    </w:p>
    <w:sectPr w:rsidR="00D144B6" w:rsidRPr="00B631D7">
      <w:footerReference w:type="even" r:id="rId10"/>
      <w:footerReference w:type="default" r:id="rId11"/>
      <w:pgSz w:w="11910" w:h="16840"/>
      <w:pgMar w:top="1580" w:right="1300" w:bottom="1420" w:left="1320" w:header="0" w:footer="12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29F66" w14:textId="77777777" w:rsidR="00B46ACA" w:rsidRDefault="00B46ACA">
      <w:r>
        <w:separator/>
      </w:r>
    </w:p>
  </w:endnote>
  <w:endnote w:type="continuationSeparator" w:id="0">
    <w:p w14:paraId="225B3077" w14:textId="77777777" w:rsidR="00B46ACA" w:rsidRDefault="00B46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entury Gothic Bold">
    <w:altName w:val="Century Gothic"/>
    <w:panose1 w:val="020B0604020202020204"/>
    <w:charset w:val="00"/>
    <w:family w:val="auto"/>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042B8" w14:textId="77777777" w:rsidR="00CB6177" w:rsidRDefault="00CB6177" w:rsidP="000968F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87FCD4" w14:textId="77777777" w:rsidR="00CB6177" w:rsidRDefault="00CB6177" w:rsidP="003E4D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E02AC" w14:textId="77777777" w:rsidR="00CB6177" w:rsidRPr="003E4DCF" w:rsidRDefault="00CB6177" w:rsidP="003E4DCF">
    <w:pPr>
      <w:pStyle w:val="Footer"/>
      <w:framePr w:wrap="none" w:vAnchor="text" w:hAnchor="page" w:x="10502" w:y="65"/>
      <w:rPr>
        <w:rStyle w:val="PageNumber"/>
        <w:color w:val="000000" w:themeColor="text1"/>
        <w:sz w:val="20"/>
        <w:szCs w:val="20"/>
      </w:rPr>
    </w:pPr>
    <w:r w:rsidRPr="003E4DCF">
      <w:rPr>
        <w:rStyle w:val="PageNumber"/>
        <w:color w:val="000000" w:themeColor="text1"/>
        <w:sz w:val="20"/>
        <w:szCs w:val="20"/>
      </w:rPr>
      <w:fldChar w:fldCharType="begin"/>
    </w:r>
    <w:r w:rsidRPr="003E4DCF">
      <w:rPr>
        <w:rStyle w:val="PageNumber"/>
        <w:color w:val="000000" w:themeColor="text1"/>
        <w:sz w:val="20"/>
        <w:szCs w:val="20"/>
      </w:rPr>
      <w:instrText xml:space="preserve">PAGE  </w:instrText>
    </w:r>
    <w:r w:rsidRPr="003E4DCF">
      <w:rPr>
        <w:rStyle w:val="PageNumber"/>
        <w:color w:val="000000" w:themeColor="text1"/>
        <w:sz w:val="20"/>
        <w:szCs w:val="20"/>
      </w:rPr>
      <w:fldChar w:fldCharType="separate"/>
    </w:r>
    <w:r>
      <w:rPr>
        <w:rStyle w:val="PageNumber"/>
        <w:noProof/>
        <w:color w:val="000000" w:themeColor="text1"/>
        <w:sz w:val="20"/>
        <w:szCs w:val="20"/>
      </w:rPr>
      <w:t>1</w:t>
    </w:r>
    <w:r w:rsidRPr="003E4DCF">
      <w:rPr>
        <w:rStyle w:val="PageNumber"/>
        <w:color w:val="000000" w:themeColor="text1"/>
        <w:sz w:val="20"/>
        <w:szCs w:val="20"/>
      </w:rPr>
      <w:fldChar w:fldCharType="end"/>
    </w:r>
  </w:p>
  <w:p w14:paraId="39894DB4" w14:textId="75CABDA4" w:rsidR="00CB6177" w:rsidRDefault="00CB6177" w:rsidP="003E4DCF">
    <w:pPr>
      <w:pStyle w:val="BodyText"/>
      <w:spacing w:line="14" w:lineRule="auto"/>
      <w:ind w:right="360"/>
      <w:rPr>
        <w:sz w:val="20"/>
      </w:rPr>
    </w:pPr>
    <w:r>
      <w:rPr>
        <w:noProof/>
        <w:lang w:val="en-GB" w:eastAsia="en-GB"/>
      </w:rPr>
      <mc:AlternateContent>
        <mc:Choice Requires="wps">
          <w:drawing>
            <wp:anchor distT="0" distB="0" distL="114300" distR="114300" simplePos="0" relativeHeight="251545600" behindDoc="1" locked="0" layoutInCell="1" allowOverlap="1" wp14:anchorId="1937A3B8" wp14:editId="4A5D9F89">
              <wp:simplePos x="0" y="0"/>
              <wp:positionH relativeFrom="page">
                <wp:posOffset>914400</wp:posOffset>
              </wp:positionH>
              <wp:positionV relativeFrom="page">
                <wp:posOffset>9773920</wp:posOffset>
              </wp:positionV>
              <wp:extent cx="5120640" cy="399062"/>
              <wp:effectExtent l="0" t="0" r="1016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3990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9A133" w14:textId="77777777" w:rsidR="00CB6177" w:rsidRPr="003E4DCF" w:rsidRDefault="00CB6177" w:rsidP="003E4DCF">
                          <w:pPr>
                            <w:spacing w:before="21"/>
                            <w:rPr>
                              <w:color w:val="000000" w:themeColor="text1"/>
                              <w:sz w:val="20"/>
                            </w:rPr>
                          </w:pPr>
                        </w:p>
                        <w:p w14:paraId="65EA9CB2" w14:textId="08C7BFC3" w:rsidR="00CB6177" w:rsidRPr="003E4DCF" w:rsidRDefault="00CB6177" w:rsidP="003E4DCF">
                          <w:pPr>
                            <w:spacing w:before="21"/>
                            <w:rPr>
                              <w:color w:val="000000" w:themeColor="text1"/>
                              <w:sz w:val="20"/>
                            </w:rPr>
                          </w:pPr>
                          <w:r w:rsidRPr="003E4DCF">
                            <w:rPr>
                              <w:color w:val="000000" w:themeColor="text1"/>
                              <w:sz w:val="20"/>
                            </w:rPr>
                            <w:t xml:space="preserve">SUPRA </w:t>
                          </w:r>
                          <w:r w:rsidR="003C1F7E">
                            <w:rPr>
                              <w:color w:val="000000" w:themeColor="text1"/>
                              <w:sz w:val="20"/>
                            </w:rPr>
                            <w:t xml:space="preserve">Committee Agenda Template </w:t>
                          </w:r>
                          <w:r w:rsidR="001E09FE">
                            <w:rPr>
                              <w:color w:val="000000" w:themeColor="text1"/>
                              <w:sz w:val="20"/>
                            </w:rPr>
                            <w:t xml:space="preserve">ratified by Council </w:t>
                          </w:r>
                          <w:r w:rsidR="005D19B3">
                            <w:rPr>
                              <w:color w:val="000000" w:themeColor="text1"/>
                              <w:sz w:val="20"/>
                            </w:rPr>
                            <w:t>29 July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7A3B8" id="_x0000_t202" coordsize="21600,21600" o:spt="202" path="m,l,21600r21600,l21600,xe">
              <v:stroke joinstyle="miter"/>
              <v:path gradientshapeok="t" o:connecttype="rect"/>
            </v:shapetype>
            <v:shape id="Text Box 2" o:spid="_x0000_s1026" type="#_x0000_t202" style="position:absolute;margin-left:1in;margin-top:769.6pt;width:403.2pt;height:31.4pt;z-index:-25177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" filled="f" stroked="f">
              <v:textbox inset="0,0,0,0">
                <w:txbxContent>
                  <w:p w14:paraId="5409A133" w14:textId="77777777" w:rsidR="00CB6177" w:rsidRPr="003E4DCF" w:rsidRDefault="00CB6177" w:rsidP="003E4DCF">
                    <w:pPr>
                      <w:spacing w:before="21"/>
                      <w:rPr>
                        <w:color w:val="000000" w:themeColor="text1"/>
                        <w:sz w:val="20"/>
                      </w:rPr>
                    </w:pPr>
                  </w:p>
                  <w:p w14:paraId="65EA9CB2" w14:textId="08C7BFC3" w:rsidR="00CB6177" w:rsidRPr="003E4DCF" w:rsidRDefault="00CB6177" w:rsidP="003E4DCF">
                    <w:pPr>
                      <w:spacing w:before="21"/>
                      <w:rPr>
                        <w:color w:val="000000" w:themeColor="text1"/>
                        <w:sz w:val="20"/>
                      </w:rPr>
                    </w:pPr>
                    <w:r w:rsidRPr="003E4DCF">
                      <w:rPr>
                        <w:color w:val="000000" w:themeColor="text1"/>
                        <w:sz w:val="20"/>
                      </w:rPr>
                      <w:t xml:space="preserve">SUPRA </w:t>
                    </w:r>
                    <w:r w:rsidR="003C1F7E">
                      <w:rPr>
                        <w:color w:val="000000" w:themeColor="text1"/>
                        <w:sz w:val="20"/>
                      </w:rPr>
                      <w:t xml:space="preserve">Committee Agenda Template </w:t>
                    </w:r>
                    <w:r w:rsidR="001E09FE">
                      <w:rPr>
                        <w:color w:val="000000" w:themeColor="text1"/>
                        <w:sz w:val="20"/>
                      </w:rPr>
                      <w:t xml:space="preserve">ratified by Council </w:t>
                    </w:r>
                    <w:r w:rsidR="005D19B3">
                      <w:rPr>
                        <w:color w:val="000000" w:themeColor="text1"/>
                        <w:sz w:val="20"/>
                      </w:rPr>
                      <w:t>29 July 2021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2248F" w14:textId="77777777" w:rsidR="00B46ACA" w:rsidRDefault="00B46ACA">
      <w:r>
        <w:separator/>
      </w:r>
    </w:p>
  </w:footnote>
  <w:footnote w:type="continuationSeparator" w:id="0">
    <w:p w14:paraId="30CD493C" w14:textId="77777777" w:rsidR="00B46ACA" w:rsidRDefault="00B46A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7A46628"/>
    <w:lvl w:ilvl="0">
      <w:start w:val="1"/>
      <w:numFmt w:val="bullet"/>
      <w:lvlText w:val=""/>
      <w:lvlJc w:val="left"/>
      <w:pPr>
        <w:ind w:left="360" w:hanging="36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482307"/>
    <w:multiLevelType w:val="multilevel"/>
    <w:tmpl w:val="96E0754C"/>
    <w:numStyleLink w:val="Style2"/>
  </w:abstractNum>
  <w:abstractNum w:abstractNumId="2" w15:restartNumberingAfterBreak="0">
    <w:nsid w:val="04B42C4A"/>
    <w:multiLevelType w:val="multilevel"/>
    <w:tmpl w:val="96E0754C"/>
    <w:lvl w:ilvl="0">
      <w:start w:val="4"/>
      <w:numFmt w:val="decimal"/>
      <w:lvlText w:val="%1."/>
      <w:lvlJc w:val="left"/>
      <w:pPr>
        <w:ind w:left="709" w:hanging="567"/>
      </w:pPr>
      <w:rPr>
        <w:rFonts w:hint="default"/>
        <w:b/>
        <w:color w:val="auto"/>
        <w:sz w:val="24"/>
        <w:szCs w:val="28"/>
      </w:rPr>
    </w:lvl>
    <w:lvl w:ilvl="1">
      <w:start w:val="1"/>
      <w:numFmt w:val="decimal"/>
      <w:lvlText w:val="%1.%2"/>
      <w:lvlJc w:val="right"/>
      <w:pPr>
        <w:ind w:left="1582" w:hanging="363"/>
      </w:pPr>
      <w:rPr>
        <w:rFonts w:ascii="Century Gothic" w:eastAsia="Century Gothic" w:hAnsi="Century Gothic" w:cs="Century Gothic" w:hint="default"/>
        <w:b/>
        <w:i w:val="0"/>
        <w:iCs w:val="0"/>
        <w:color w:val="000000"/>
        <w:sz w:val="24"/>
        <w:szCs w:val="24"/>
      </w:rPr>
    </w:lvl>
    <w:lvl w:ilvl="2">
      <w:start w:val="1"/>
      <w:numFmt w:val="decimal"/>
      <w:lvlText w:val="4.1.%3"/>
      <w:lvlJc w:val="left"/>
      <w:pPr>
        <w:ind w:left="2133" w:hanging="714"/>
      </w:pPr>
      <w:rPr>
        <w:rFonts w:hint="default"/>
      </w:rPr>
    </w:lvl>
    <w:lvl w:ilvl="3">
      <w:start w:val="1"/>
      <w:numFmt w:val="decimal"/>
      <w:lvlText w:val="%1.%2.%3.%4."/>
      <w:lvlJc w:val="left"/>
      <w:pPr>
        <w:ind w:left="1927" w:hanging="714"/>
      </w:pPr>
      <w:rPr>
        <w:rFonts w:hint="default"/>
      </w:rPr>
    </w:lvl>
    <w:lvl w:ilvl="4">
      <w:start w:val="1"/>
      <w:numFmt w:val="decimal"/>
      <w:lvlText w:val="%1.%2.%3.%4.%5."/>
      <w:lvlJc w:val="left"/>
      <w:pPr>
        <w:ind w:left="2284" w:hanging="714"/>
      </w:pPr>
      <w:rPr>
        <w:rFonts w:hint="default"/>
      </w:rPr>
    </w:lvl>
    <w:lvl w:ilvl="5">
      <w:start w:val="1"/>
      <w:numFmt w:val="decimal"/>
      <w:lvlText w:val="%1.%2.%3.%4.%5.%6."/>
      <w:lvlJc w:val="left"/>
      <w:pPr>
        <w:ind w:left="2641" w:hanging="714"/>
      </w:pPr>
      <w:rPr>
        <w:rFonts w:hint="default"/>
      </w:rPr>
    </w:lvl>
    <w:lvl w:ilvl="6">
      <w:start w:val="1"/>
      <w:numFmt w:val="decimal"/>
      <w:lvlText w:val="%1.%2.%3.%4.%5.%6.%7."/>
      <w:lvlJc w:val="left"/>
      <w:pPr>
        <w:ind w:left="2998" w:hanging="714"/>
      </w:pPr>
      <w:rPr>
        <w:rFonts w:hint="default"/>
      </w:rPr>
    </w:lvl>
    <w:lvl w:ilvl="7">
      <w:start w:val="1"/>
      <w:numFmt w:val="decimal"/>
      <w:lvlText w:val="%1.%2.%3.%4.%5.%6.%7.%8."/>
      <w:lvlJc w:val="left"/>
      <w:pPr>
        <w:ind w:left="3355" w:hanging="714"/>
      </w:pPr>
      <w:rPr>
        <w:rFonts w:hint="default"/>
      </w:rPr>
    </w:lvl>
    <w:lvl w:ilvl="8">
      <w:start w:val="1"/>
      <w:numFmt w:val="decimal"/>
      <w:lvlText w:val="%1.%2.%3.%4.%5.%6.%7.%8.%9."/>
      <w:lvlJc w:val="left"/>
      <w:pPr>
        <w:ind w:left="3712" w:hanging="714"/>
      </w:pPr>
      <w:rPr>
        <w:rFonts w:hint="default"/>
      </w:rPr>
    </w:lvl>
  </w:abstractNum>
  <w:abstractNum w:abstractNumId="3" w15:restartNumberingAfterBreak="0">
    <w:nsid w:val="075F0AC1"/>
    <w:multiLevelType w:val="hybridMultilevel"/>
    <w:tmpl w:val="AAF2B1A8"/>
    <w:lvl w:ilvl="0" w:tplc="484C0D32">
      <w:start w:val="3"/>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 w15:restartNumberingAfterBreak="0">
    <w:nsid w:val="08246BFE"/>
    <w:multiLevelType w:val="multilevel"/>
    <w:tmpl w:val="0409001D"/>
    <w:styleLink w:val="Style4"/>
    <w:lvl w:ilvl="0">
      <w:start w:val="1"/>
      <w:numFmt w:val="decimal"/>
      <w:lvlText w:val="%1)"/>
      <w:lvlJc w:val="left"/>
      <w:pPr>
        <w:ind w:left="360" w:hanging="360"/>
      </w:pPr>
    </w:lvl>
    <w:lvl w:ilvl="1">
      <w:start w:val="1"/>
      <w:numFmt w:val="lowerLetter"/>
      <w:lvlText w:val="%2)"/>
      <w:lvlJc w:val="left"/>
      <w:pPr>
        <w:ind w:left="720" w:hanging="360"/>
      </w:pPr>
    </w:lvl>
    <w:lvl w:ilvl="2">
      <w:start w:val="4"/>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AC67F68"/>
    <w:multiLevelType w:val="hybridMultilevel"/>
    <w:tmpl w:val="F71469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ECE3752"/>
    <w:multiLevelType w:val="multilevel"/>
    <w:tmpl w:val="C1DA7D0E"/>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ascii="Century Gothic" w:hAnsi="Century Gothic" w:hint="default"/>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15:restartNumberingAfterBreak="0">
    <w:nsid w:val="1681100A"/>
    <w:multiLevelType w:val="hybridMultilevel"/>
    <w:tmpl w:val="3A66E350"/>
    <w:lvl w:ilvl="0" w:tplc="798433F8">
      <w:start w:val="3"/>
      <w:numFmt w:val="lowerRoman"/>
      <w:lvlText w:val="%1)"/>
      <w:lvlJc w:val="left"/>
      <w:pPr>
        <w:ind w:left="2880" w:hanging="720"/>
      </w:pPr>
      <w:rPr>
        <w:rFonts w:hint="default"/>
        <w:w w:val="105"/>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8" w15:restartNumberingAfterBreak="0">
    <w:nsid w:val="2091001B"/>
    <w:multiLevelType w:val="hybridMultilevel"/>
    <w:tmpl w:val="4920D620"/>
    <w:lvl w:ilvl="0" w:tplc="AF20EC14">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FB5BA6"/>
    <w:multiLevelType w:val="multilevel"/>
    <w:tmpl w:val="96E0754C"/>
    <w:lvl w:ilvl="0">
      <w:start w:val="4"/>
      <w:numFmt w:val="decimal"/>
      <w:lvlText w:val="%1."/>
      <w:lvlJc w:val="left"/>
      <w:pPr>
        <w:ind w:left="709" w:hanging="567"/>
      </w:pPr>
      <w:rPr>
        <w:rFonts w:hint="default"/>
        <w:b/>
        <w:color w:val="auto"/>
        <w:sz w:val="24"/>
        <w:szCs w:val="28"/>
      </w:rPr>
    </w:lvl>
    <w:lvl w:ilvl="1">
      <w:start w:val="1"/>
      <w:numFmt w:val="decimal"/>
      <w:lvlText w:val="%1.%2"/>
      <w:lvlJc w:val="right"/>
      <w:pPr>
        <w:ind w:left="1582" w:hanging="363"/>
      </w:pPr>
      <w:rPr>
        <w:rFonts w:ascii="Century Gothic" w:eastAsia="Century Gothic" w:hAnsi="Century Gothic" w:cs="Century Gothic" w:hint="default"/>
        <w:b/>
        <w:i w:val="0"/>
        <w:iCs w:val="0"/>
        <w:color w:val="000000"/>
        <w:sz w:val="24"/>
        <w:szCs w:val="24"/>
      </w:rPr>
    </w:lvl>
    <w:lvl w:ilvl="2">
      <w:start w:val="1"/>
      <w:numFmt w:val="decimal"/>
      <w:lvlText w:val="4.1.%3"/>
      <w:lvlJc w:val="left"/>
      <w:pPr>
        <w:ind w:left="2133" w:hanging="714"/>
      </w:pPr>
      <w:rPr>
        <w:rFonts w:hint="default"/>
      </w:rPr>
    </w:lvl>
    <w:lvl w:ilvl="3">
      <w:start w:val="1"/>
      <w:numFmt w:val="decimal"/>
      <w:lvlText w:val="%1.%2.%3.%4."/>
      <w:lvlJc w:val="left"/>
      <w:pPr>
        <w:ind w:left="1927" w:hanging="714"/>
      </w:pPr>
      <w:rPr>
        <w:rFonts w:hint="default"/>
      </w:rPr>
    </w:lvl>
    <w:lvl w:ilvl="4">
      <w:start w:val="1"/>
      <w:numFmt w:val="decimal"/>
      <w:lvlText w:val="%1.%2.%3.%4.%5."/>
      <w:lvlJc w:val="left"/>
      <w:pPr>
        <w:ind w:left="2284" w:hanging="714"/>
      </w:pPr>
      <w:rPr>
        <w:rFonts w:hint="default"/>
      </w:rPr>
    </w:lvl>
    <w:lvl w:ilvl="5">
      <w:start w:val="1"/>
      <w:numFmt w:val="decimal"/>
      <w:lvlText w:val="%1.%2.%3.%4.%5.%6."/>
      <w:lvlJc w:val="left"/>
      <w:pPr>
        <w:ind w:left="2641" w:hanging="714"/>
      </w:pPr>
      <w:rPr>
        <w:rFonts w:hint="default"/>
      </w:rPr>
    </w:lvl>
    <w:lvl w:ilvl="6">
      <w:start w:val="1"/>
      <w:numFmt w:val="decimal"/>
      <w:lvlText w:val="%1.%2.%3.%4.%5.%6.%7."/>
      <w:lvlJc w:val="left"/>
      <w:pPr>
        <w:ind w:left="2998" w:hanging="714"/>
      </w:pPr>
      <w:rPr>
        <w:rFonts w:hint="default"/>
      </w:rPr>
    </w:lvl>
    <w:lvl w:ilvl="7">
      <w:start w:val="1"/>
      <w:numFmt w:val="decimal"/>
      <w:lvlText w:val="%1.%2.%3.%4.%5.%6.%7.%8."/>
      <w:lvlJc w:val="left"/>
      <w:pPr>
        <w:ind w:left="3355" w:hanging="714"/>
      </w:pPr>
      <w:rPr>
        <w:rFonts w:hint="default"/>
      </w:rPr>
    </w:lvl>
    <w:lvl w:ilvl="8">
      <w:start w:val="1"/>
      <w:numFmt w:val="decimal"/>
      <w:lvlText w:val="%1.%2.%3.%4.%5.%6.%7.%8.%9."/>
      <w:lvlJc w:val="left"/>
      <w:pPr>
        <w:ind w:left="3712" w:hanging="714"/>
      </w:pPr>
      <w:rPr>
        <w:rFonts w:hint="default"/>
      </w:rPr>
    </w:lvl>
  </w:abstractNum>
  <w:abstractNum w:abstractNumId="10" w15:restartNumberingAfterBreak="0">
    <w:nsid w:val="2B602F3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15:restartNumberingAfterBreak="0">
    <w:nsid w:val="2CBA0DA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8A71B18"/>
    <w:multiLevelType w:val="multilevel"/>
    <w:tmpl w:val="A1AE18C4"/>
    <w:lvl w:ilvl="0">
      <w:start w:val="4"/>
      <w:numFmt w:val="decimal"/>
      <w:lvlText w:val="%1."/>
      <w:lvlJc w:val="left"/>
      <w:pPr>
        <w:ind w:left="648" w:hanging="648"/>
      </w:pPr>
      <w:rPr>
        <w:rFonts w:hint="default"/>
        <w:b/>
        <w:color w:val="auto"/>
        <w:sz w:val="24"/>
        <w:szCs w:val="28"/>
      </w:rPr>
    </w:lvl>
    <w:lvl w:ilvl="1">
      <w:start w:val="1"/>
      <w:numFmt w:val="decimal"/>
      <w:lvlText w:val="%1.%2"/>
      <w:lvlJc w:val="right"/>
      <w:pPr>
        <w:ind w:left="1440" w:hanging="363"/>
      </w:pPr>
      <w:rPr>
        <w:rFonts w:ascii="Century Gothic" w:eastAsia="Century Gothic" w:hAnsi="Century Gothic" w:cs="Century Gothic" w:hint="default"/>
        <w:b/>
        <w:i w:val="0"/>
        <w:iCs w:val="0"/>
        <w:color w:val="000000"/>
        <w:sz w:val="24"/>
        <w:szCs w:val="24"/>
      </w:rPr>
    </w:lvl>
    <w:lvl w:ilvl="2">
      <w:start w:val="1"/>
      <w:numFmt w:val="decimal"/>
      <w:lvlText w:val="4.1.%3"/>
      <w:lvlJc w:val="left"/>
      <w:pPr>
        <w:ind w:left="1991" w:hanging="714"/>
      </w:pPr>
      <w:rPr>
        <w:rFonts w:hint="default"/>
      </w:rPr>
    </w:lvl>
    <w:lvl w:ilvl="3">
      <w:start w:val="1"/>
      <w:numFmt w:val="decimal"/>
      <w:lvlText w:val="%1.%2.%3.%4."/>
      <w:lvlJc w:val="left"/>
      <w:pPr>
        <w:ind w:left="1785" w:hanging="714"/>
      </w:pPr>
      <w:rPr>
        <w:rFonts w:hint="default"/>
      </w:rPr>
    </w:lvl>
    <w:lvl w:ilvl="4">
      <w:start w:val="1"/>
      <w:numFmt w:val="decimal"/>
      <w:lvlText w:val="%1.%2.%3.%4.%5."/>
      <w:lvlJc w:val="left"/>
      <w:pPr>
        <w:ind w:left="2142" w:hanging="714"/>
      </w:pPr>
      <w:rPr>
        <w:rFonts w:hint="default"/>
      </w:rPr>
    </w:lvl>
    <w:lvl w:ilvl="5">
      <w:start w:val="1"/>
      <w:numFmt w:val="decimal"/>
      <w:lvlText w:val="%1.%2.%3.%4.%5.%6."/>
      <w:lvlJc w:val="left"/>
      <w:pPr>
        <w:ind w:left="2499" w:hanging="714"/>
      </w:pPr>
      <w:rPr>
        <w:rFonts w:hint="default"/>
      </w:rPr>
    </w:lvl>
    <w:lvl w:ilvl="6">
      <w:start w:val="1"/>
      <w:numFmt w:val="decimal"/>
      <w:lvlText w:val="%1.%2.%3.%4.%5.%6.%7."/>
      <w:lvlJc w:val="left"/>
      <w:pPr>
        <w:ind w:left="2856" w:hanging="714"/>
      </w:pPr>
      <w:rPr>
        <w:rFonts w:hint="default"/>
      </w:rPr>
    </w:lvl>
    <w:lvl w:ilvl="7">
      <w:start w:val="1"/>
      <w:numFmt w:val="decimal"/>
      <w:lvlText w:val="%1.%2.%3.%4.%5.%6.%7.%8."/>
      <w:lvlJc w:val="left"/>
      <w:pPr>
        <w:ind w:left="3213" w:hanging="714"/>
      </w:pPr>
      <w:rPr>
        <w:rFonts w:hint="default"/>
      </w:rPr>
    </w:lvl>
    <w:lvl w:ilvl="8">
      <w:start w:val="1"/>
      <w:numFmt w:val="decimal"/>
      <w:lvlText w:val="%1.%2.%3.%4.%5.%6.%7.%8.%9."/>
      <w:lvlJc w:val="left"/>
      <w:pPr>
        <w:ind w:left="3570" w:hanging="714"/>
      </w:pPr>
      <w:rPr>
        <w:rFonts w:hint="default"/>
      </w:rPr>
    </w:lvl>
  </w:abstractNum>
  <w:abstractNum w:abstractNumId="13" w15:restartNumberingAfterBreak="0">
    <w:nsid w:val="3EF1650D"/>
    <w:multiLevelType w:val="hybridMultilevel"/>
    <w:tmpl w:val="E8EAED20"/>
    <w:lvl w:ilvl="0" w:tplc="A274A694">
      <w:start w:val="1"/>
      <w:numFmt w:val="bullet"/>
      <w:lvlText w:val=""/>
      <w:lvlJc w:val="left"/>
      <w:pPr>
        <w:ind w:left="720" w:hanging="360"/>
      </w:pPr>
      <w:rPr>
        <w:rFonts w:ascii="Symbol" w:hAnsi="Symbol" w:hint="default"/>
      </w:rPr>
    </w:lvl>
    <w:lvl w:ilvl="1" w:tplc="FC363972">
      <w:start w:val="1"/>
      <w:numFmt w:val="bullet"/>
      <w:lvlText w:val="o"/>
      <w:lvlJc w:val="left"/>
      <w:pPr>
        <w:ind w:left="1440" w:hanging="360"/>
      </w:pPr>
      <w:rPr>
        <w:rFonts w:ascii="Courier New" w:hAnsi="Courier New" w:hint="default"/>
      </w:rPr>
    </w:lvl>
    <w:lvl w:ilvl="2" w:tplc="14B029BA">
      <w:start w:val="1"/>
      <w:numFmt w:val="bullet"/>
      <w:lvlText w:val=""/>
      <w:lvlJc w:val="left"/>
      <w:pPr>
        <w:ind w:left="2160" w:hanging="360"/>
      </w:pPr>
      <w:rPr>
        <w:rFonts w:ascii="Wingdings" w:hAnsi="Wingdings" w:hint="default"/>
      </w:rPr>
    </w:lvl>
    <w:lvl w:ilvl="3" w:tplc="11B6D4BC">
      <w:start w:val="1"/>
      <w:numFmt w:val="bullet"/>
      <w:lvlText w:val=""/>
      <w:lvlJc w:val="left"/>
      <w:pPr>
        <w:ind w:left="2880" w:hanging="360"/>
      </w:pPr>
      <w:rPr>
        <w:rFonts w:ascii="Symbol" w:hAnsi="Symbol" w:hint="default"/>
      </w:rPr>
    </w:lvl>
    <w:lvl w:ilvl="4" w:tplc="D39CC308">
      <w:start w:val="1"/>
      <w:numFmt w:val="bullet"/>
      <w:lvlText w:val="o"/>
      <w:lvlJc w:val="left"/>
      <w:pPr>
        <w:ind w:left="3600" w:hanging="360"/>
      </w:pPr>
      <w:rPr>
        <w:rFonts w:ascii="Courier New" w:hAnsi="Courier New" w:hint="default"/>
      </w:rPr>
    </w:lvl>
    <w:lvl w:ilvl="5" w:tplc="AD726F3A">
      <w:start w:val="1"/>
      <w:numFmt w:val="bullet"/>
      <w:lvlText w:val=""/>
      <w:lvlJc w:val="left"/>
      <w:pPr>
        <w:ind w:left="4320" w:hanging="360"/>
      </w:pPr>
      <w:rPr>
        <w:rFonts w:ascii="Wingdings" w:hAnsi="Wingdings" w:hint="default"/>
      </w:rPr>
    </w:lvl>
    <w:lvl w:ilvl="6" w:tplc="5BE858D6">
      <w:start w:val="1"/>
      <w:numFmt w:val="bullet"/>
      <w:lvlText w:val=""/>
      <w:lvlJc w:val="left"/>
      <w:pPr>
        <w:ind w:left="5040" w:hanging="360"/>
      </w:pPr>
      <w:rPr>
        <w:rFonts w:ascii="Symbol" w:hAnsi="Symbol" w:hint="default"/>
      </w:rPr>
    </w:lvl>
    <w:lvl w:ilvl="7" w:tplc="8AD810F6">
      <w:start w:val="1"/>
      <w:numFmt w:val="bullet"/>
      <w:lvlText w:val="o"/>
      <w:lvlJc w:val="left"/>
      <w:pPr>
        <w:ind w:left="5760" w:hanging="360"/>
      </w:pPr>
      <w:rPr>
        <w:rFonts w:ascii="Courier New" w:hAnsi="Courier New" w:hint="default"/>
      </w:rPr>
    </w:lvl>
    <w:lvl w:ilvl="8" w:tplc="1EE0F16A">
      <w:start w:val="1"/>
      <w:numFmt w:val="bullet"/>
      <w:lvlText w:val=""/>
      <w:lvlJc w:val="left"/>
      <w:pPr>
        <w:ind w:left="6480" w:hanging="360"/>
      </w:pPr>
      <w:rPr>
        <w:rFonts w:ascii="Wingdings" w:hAnsi="Wingdings" w:hint="default"/>
      </w:rPr>
    </w:lvl>
  </w:abstractNum>
  <w:abstractNum w:abstractNumId="14" w15:restartNumberingAfterBreak="0">
    <w:nsid w:val="410807B1"/>
    <w:multiLevelType w:val="multilevel"/>
    <w:tmpl w:val="742C1CFA"/>
    <w:lvl w:ilvl="0">
      <w:start w:val="4"/>
      <w:numFmt w:val="decimal"/>
      <w:lvlText w:val="%1"/>
      <w:lvlJc w:val="left"/>
      <w:pPr>
        <w:ind w:left="540" w:hanging="54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1990" w:hanging="714"/>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41CF6EB9"/>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8E11E09"/>
    <w:multiLevelType w:val="multilevel"/>
    <w:tmpl w:val="96E0754C"/>
    <w:styleLink w:val="Style2"/>
    <w:lvl w:ilvl="0">
      <w:start w:val="4"/>
      <w:numFmt w:val="decimal"/>
      <w:lvlText w:val="%1."/>
      <w:lvlJc w:val="left"/>
      <w:pPr>
        <w:ind w:left="709" w:hanging="567"/>
      </w:pPr>
      <w:rPr>
        <w:rFonts w:hint="default"/>
        <w:b/>
        <w:color w:val="auto"/>
        <w:sz w:val="24"/>
        <w:szCs w:val="28"/>
      </w:rPr>
    </w:lvl>
    <w:lvl w:ilvl="1">
      <w:start w:val="1"/>
      <w:numFmt w:val="decimal"/>
      <w:lvlText w:val="%1.%2"/>
      <w:lvlJc w:val="right"/>
      <w:pPr>
        <w:ind w:left="1582" w:hanging="363"/>
      </w:pPr>
      <w:rPr>
        <w:rFonts w:ascii="Century Gothic" w:eastAsia="Century Gothic" w:hAnsi="Century Gothic" w:cs="Century Gothic" w:hint="default"/>
        <w:b/>
        <w:i w:val="0"/>
        <w:iCs w:val="0"/>
        <w:color w:val="000000"/>
        <w:sz w:val="24"/>
        <w:szCs w:val="24"/>
      </w:rPr>
    </w:lvl>
    <w:lvl w:ilvl="2">
      <w:start w:val="1"/>
      <w:numFmt w:val="decimal"/>
      <w:lvlText w:val="4.1.%3"/>
      <w:lvlJc w:val="left"/>
      <w:pPr>
        <w:ind w:left="1281" w:hanging="714"/>
      </w:pPr>
      <w:rPr>
        <w:rFonts w:hint="default"/>
      </w:rPr>
    </w:lvl>
    <w:lvl w:ilvl="3">
      <w:start w:val="1"/>
      <w:numFmt w:val="decimal"/>
      <w:lvlText w:val="%1.%2.%3.%4."/>
      <w:lvlJc w:val="left"/>
      <w:pPr>
        <w:ind w:left="1927" w:hanging="714"/>
      </w:pPr>
      <w:rPr>
        <w:rFonts w:hint="default"/>
      </w:rPr>
    </w:lvl>
    <w:lvl w:ilvl="4">
      <w:start w:val="1"/>
      <w:numFmt w:val="decimal"/>
      <w:lvlText w:val="%1.%2.%3.%4.%5."/>
      <w:lvlJc w:val="left"/>
      <w:pPr>
        <w:ind w:left="2284" w:hanging="714"/>
      </w:pPr>
      <w:rPr>
        <w:rFonts w:hint="default"/>
      </w:rPr>
    </w:lvl>
    <w:lvl w:ilvl="5">
      <w:start w:val="1"/>
      <w:numFmt w:val="decimal"/>
      <w:lvlText w:val="%1.%2.%3.%4.%5.%6."/>
      <w:lvlJc w:val="left"/>
      <w:pPr>
        <w:ind w:left="2641" w:hanging="714"/>
      </w:pPr>
      <w:rPr>
        <w:rFonts w:hint="default"/>
      </w:rPr>
    </w:lvl>
    <w:lvl w:ilvl="6">
      <w:start w:val="1"/>
      <w:numFmt w:val="decimal"/>
      <w:lvlText w:val="%1.%2.%3.%4.%5.%6.%7."/>
      <w:lvlJc w:val="left"/>
      <w:pPr>
        <w:ind w:left="2998" w:hanging="714"/>
      </w:pPr>
      <w:rPr>
        <w:rFonts w:hint="default"/>
      </w:rPr>
    </w:lvl>
    <w:lvl w:ilvl="7">
      <w:start w:val="1"/>
      <w:numFmt w:val="decimal"/>
      <w:lvlText w:val="%1.%2.%3.%4.%5.%6.%7.%8."/>
      <w:lvlJc w:val="left"/>
      <w:pPr>
        <w:ind w:left="3355" w:hanging="714"/>
      </w:pPr>
      <w:rPr>
        <w:rFonts w:hint="default"/>
      </w:rPr>
    </w:lvl>
    <w:lvl w:ilvl="8">
      <w:start w:val="1"/>
      <w:numFmt w:val="decimal"/>
      <w:lvlText w:val="%1.%2.%3.%4.%5.%6.%7.%8.%9."/>
      <w:lvlJc w:val="left"/>
      <w:pPr>
        <w:ind w:left="3712" w:hanging="714"/>
      </w:pPr>
      <w:rPr>
        <w:rFonts w:hint="default"/>
      </w:rPr>
    </w:lvl>
  </w:abstractNum>
  <w:abstractNum w:abstractNumId="17" w15:restartNumberingAfterBreak="0">
    <w:nsid w:val="50185ED4"/>
    <w:multiLevelType w:val="multilevel"/>
    <w:tmpl w:val="4D1818E8"/>
    <w:lvl w:ilvl="0">
      <w:start w:val="1"/>
      <w:numFmt w:val="decimal"/>
      <w:lvlText w:val="2.%1"/>
      <w:lvlJc w:val="right"/>
      <w:pPr>
        <w:ind w:left="1440" w:hanging="360"/>
      </w:pPr>
      <w:rPr>
        <w:rFonts w:ascii="Century Gothic" w:eastAsia="Century Gothic" w:hAnsi="Century Gothic" w:cs="Century Gothic"/>
        <w:b/>
        <w:color w:val="000000"/>
        <w:u w:val="none"/>
      </w:rPr>
    </w:lvl>
    <w:lvl w:ilvl="1">
      <w:start w:val="1"/>
      <w:numFmt w:val="decimal"/>
      <w:lvlText w:val="%1.%2."/>
      <w:lvlJc w:val="right"/>
      <w:pPr>
        <w:ind w:left="2160" w:hanging="360"/>
      </w:pPr>
      <w:rPr>
        <w:u w:val="none"/>
      </w:rPr>
    </w:lvl>
    <w:lvl w:ilvl="2">
      <w:start w:val="1"/>
      <w:numFmt w:val="decimal"/>
      <w:lvlText w:val="%1.%2.%3."/>
      <w:lvlJc w:val="right"/>
      <w:pPr>
        <w:ind w:left="2880" w:hanging="360"/>
      </w:pPr>
      <w:rPr>
        <w:u w:val="none"/>
      </w:rPr>
    </w:lvl>
    <w:lvl w:ilvl="3">
      <w:start w:val="1"/>
      <w:numFmt w:val="decimal"/>
      <w:lvlText w:val="%1.%2.%3.%4."/>
      <w:lvlJc w:val="right"/>
      <w:pPr>
        <w:ind w:left="3600" w:hanging="360"/>
      </w:pPr>
      <w:rPr>
        <w:u w:val="none"/>
      </w:rPr>
    </w:lvl>
    <w:lvl w:ilvl="4">
      <w:start w:val="1"/>
      <w:numFmt w:val="decimal"/>
      <w:lvlText w:val="%1.%2.%3.%4.%5."/>
      <w:lvlJc w:val="right"/>
      <w:pPr>
        <w:ind w:left="4320" w:hanging="360"/>
      </w:pPr>
      <w:rPr>
        <w:u w:val="none"/>
      </w:rPr>
    </w:lvl>
    <w:lvl w:ilvl="5">
      <w:start w:val="1"/>
      <w:numFmt w:val="decimal"/>
      <w:lvlText w:val="%1.%2.%3.%4.%5.%6."/>
      <w:lvlJc w:val="right"/>
      <w:pPr>
        <w:ind w:left="5040" w:hanging="360"/>
      </w:pPr>
      <w:rPr>
        <w:u w:val="none"/>
      </w:rPr>
    </w:lvl>
    <w:lvl w:ilvl="6">
      <w:start w:val="1"/>
      <w:numFmt w:val="decimal"/>
      <w:lvlText w:val="%1.%2.%3.%4.%5.%6.%7."/>
      <w:lvlJc w:val="right"/>
      <w:pPr>
        <w:ind w:left="5760" w:hanging="360"/>
      </w:pPr>
      <w:rPr>
        <w:u w:val="none"/>
      </w:rPr>
    </w:lvl>
    <w:lvl w:ilvl="7">
      <w:start w:val="1"/>
      <w:numFmt w:val="decimal"/>
      <w:lvlText w:val="%1.%2.%3.%4.%5.%6.%7.%8."/>
      <w:lvlJc w:val="right"/>
      <w:pPr>
        <w:ind w:left="6480" w:hanging="360"/>
      </w:pPr>
      <w:rPr>
        <w:u w:val="none"/>
      </w:rPr>
    </w:lvl>
    <w:lvl w:ilvl="8">
      <w:start w:val="1"/>
      <w:numFmt w:val="decimal"/>
      <w:lvlText w:val="%1.%2.%3.%4.%5.%6.%7.%8.%9."/>
      <w:lvlJc w:val="right"/>
      <w:pPr>
        <w:ind w:left="7200" w:hanging="360"/>
      </w:pPr>
      <w:rPr>
        <w:u w:val="none"/>
      </w:rPr>
    </w:lvl>
  </w:abstractNum>
  <w:abstractNum w:abstractNumId="18" w15:restartNumberingAfterBreak="0">
    <w:nsid w:val="52A2542B"/>
    <w:multiLevelType w:val="multilevel"/>
    <w:tmpl w:val="96E0754C"/>
    <w:lvl w:ilvl="0">
      <w:start w:val="4"/>
      <w:numFmt w:val="decimal"/>
      <w:lvlText w:val="%1."/>
      <w:lvlJc w:val="left"/>
      <w:pPr>
        <w:ind w:left="709" w:hanging="567"/>
      </w:pPr>
      <w:rPr>
        <w:rFonts w:hint="default"/>
        <w:b/>
        <w:color w:val="auto"/>
        <w:sz w:val="24"/>
        <w:szCs w:val="28"/>
      </w:rPr>
    </w:lvl>
    <w:lvl w:ilvl="1">
      <w:start w:val="1"/>
      <w:numFmt w:val="decimal"/>
      <w:lvlText w:val="%1.%2"/>
      <w:lvlJc w:val="right"/>
      <w:pPr>
        <w:ind w:left="1582" w:hanging="363"/>
      </w:pPr>
      <w:rPr>
        <w:rFonts w:ascii="Century Gothic" w:eastAsia="Century Gothic" w:hAnsi="Century Gothic" w:cs="Century Gothic" w:hint="default"/>
        <w:b/>
        <w:i w:val="0"/>
        <w:iCs w:val="0"/>
        <w:color w:val="000000"/>
        <w:sz w:val="24"/>
        <w:szCs w:val="24"/>
      </w:rPr>
    </w:lvl>
    <w:lvl w:ilvl="2">
      <w:start w:val="1"/>
      <w:numFmt w:val="decimal"/>
      <w:lvlText w:val="4.1.%3"/>
      <w:lvlJc w:val="left"/>
      <w:pPr>
        <w:ind w:left="2133" w:hanging="714"/>
      </w:pPr>
      <w:rPr>
        <w:rFonts w:hint="default"/>
      </w:rPr>
    </w:lvl>
    <w:lvl w:ilvl="3">
      <w:start w:val="1"/>
      <w:numFmt w:val="decimal"/>
      <w:lvlText w:val="%1.%2.%3.%4."/>
      <w:lvlJc w:val="left"/>
      <w:pPr>
        <w:ind w:left="1927" w:hanging="714"/>
      </w:pPr>
      <w:rPr>
        <w:rFonts w:hint="default"/>
      </w:rPr>
    </w:lvl>
    <w:lvl w:ilvl="4">
      <w:start w:val="1"/>
      <w:numFmt w:val="decimal"/>
      <w:lvlText w:val="%1.%2.%3.%4.%5."/>
      <w:lvlJc w:val="left"/>
      <w:pPr>
        <w:ind w:left="2284" w:hanging="714"/>
      </w:pPr>
      <w:rPr>
        <w:rFonts w:hint="default"/>
      </w:rPr>
    </w:lvl>
    <w:lvl w:ilvl="5">
      <w:start w:val="1"/>
      <w:numFmt w:val="decimal"/>
      <w:lvlText w:val="%1.%2.%3.%4.%5.%6."/>
      <w:lvlJc w:val="left"/>
      <w:pPr>
        <w:ind w:left="2641" w:hanging="714"/>
      </w:pPr>
      <w:rPr>
        <w:rFonts w:hint="default"/>
      </w:rPr>
    </w:lvl>
    <w:lvl w:ilvl="6">
      <w:start w:val="1"/>
      <w:numFmt w:val="decimal"/>
      <w:lvlText w:val="%1.%2.%3.%4.%5.%6.%7."/>
      <w:lvlJc w:val="left"/>
      <w:pPr>
        <w:ind w:left="2998" w:hanging="714"/>
      </w:pPr>
      <w:rPr>
        <w:rFonts w:hint="default"/>
      </w:rPr>
    </w:lvl>
    <w:lvl w:ilvl="7">
      <w:start w:val="1"/>
      <w:numFmt w:val="decimal"/>
      <w:lvlText w:val="%1.%2.%3.%4.%5.%6.%7.%8."/>
      <w:lvlJc w:val="left"/>
      <w:pPr>
        <w:ind w:left="3355" w:hanging="714"/>
      </w:pPr>
      <w:rPr>
        <w:rFonts w:hint="default"/>
      </w:rPr>
    </w:lvl>
    <w:lvl w:ilvl="8">
      <w:start w:val="1"/>
      <w:numFmt w:val="decimal"/>
      <w:lvlText w:val="%1.%2.%3.%4.%5.%6.%7.%8.%9."/>
      <w:lvlJc w:val="left"/>
      <w:pPr>
        <w:ind w:left="3712" w:hanging="714"/>
      </w:pPr>
      <w:rPr>
        <w:rFonts w:hint="default"/>
      </w:rPr>
    </w:lvl>
  </w:abstractNum>
  <w:abstractNum w:abstractNumId="19" w15:restartNumberingAfterBreak="0">
    <w:nsid w:val="5A2869C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DD45B77"/>
    <w:multiLevelType w:val="multilevel"/>
    <w:tmpl w:val="0409001D"/>
    <w:numStyleLink w:val="Style3"/>
  </w:abstractNum>
  <w:abstractNum w:abstractNumId="21" w15:restartNumberingAfterBreak="0">
    <w:nsid w:val="6255182F"/>
    <w:multiLevelType w:val="hybridMultilevel"/>
    <w:tmpl w:val="0E3ED446"/>
    <w:lvl w:ilvl="0" w:tplc="784EC4B0">
      <w:start w:val="1"/>
      <w:numFmt w:val="bullet"/>
      <w:lvlText w:val=""/>
      <w:lvlJc w:val="left"/>
      <w:pPr>
        <w:ind w:left="720" w:hanging="360"/>
      </w:pPr>
      <w:rPr>
        <w:rFonts w:ascii="Symbol" w:eastAsia="Century Gothic Bold" w:hAnsi="Symbol" w:cs="Century Gothic 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70764C"/>
    <w:multiLevelType w:val="hybridMultilevel"/>
    <w:tmpl w:val="A0127BC0"/>
    <w:lvl w:ilvl="0" w:tplc="FD60DD5E">
      <w:start w:val="1"/>
      <w:numFmt w:val="lowerLetter"/>
      <w:lvlText w:val="%1)"/>
      <w:lvlJc w:val="left"/>
      <w:pPr>
        <w:ind w:left="2000" w:hanging="440"/>
      </w:pPr>
      <w:rPr>
        <w:rFonts w:ascii="Century Gothic" w:eastAsia="Century Gothic" w:hAnsi="Century Gothic" w:cs="Century Gothic"/>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3" w15:restartNumberingAfterBreak="0">
    <w:nsid w:val="6C0539F1"/>
    <w:multiLevelType w:val="hybridMultilevel"/>
    <w:tmpl w:val="3A66E350"/>
    <w:lvl w:ilvl="0" w:tplc="798433F8">
      <w:start w:val="3"/>
      <w:numFmt w:val="lowerRoman"/>
      <w:lvlText w:val="%1)"/>
      <w:lvlJc w:val="left"/>
      <w:pPr>
        <w:ind w:left="2880" w:hanging="720"/>
      </w:pPr>
      <w:rPr>
        <w:rFonts w:hint="default"/>
        <w:w w:val="105"/>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4" w15:restartNumberingAfterBreak="0">
    <w:nsid w:val="6DB92327"/>
    <w:multiLevelType w:val="hybridMultilevel"/>
    <w:tmpl w:val="BFA23B46"/>
    <w:lvl w:ilvl="0" w:tplc="1BF60388">
      <w:start w:val="17"/>
      <w:numFmt w:val="bullet"/>
      <w:lvlText w:val=""/>
      <w:lvlJc w:val="left"/>
      <w:pPr>
        <w:ind w:left="-66" w:hanging="360"/>
      </w:pPr>
      <w:rPr>
        <w:rFonts w:ascii="Symbol" w:eastAsia="Century Gothic Bold" w:hAnsi="Symbol" w:cs="Century Gothic Bold" w:hint="default"/>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25" w15:restartNumberingAfterBreak="0">
    <w:nsid w:val="6EEE6F2C"/>
    <w:multiLevelType w:val="multilevel"/>
    <w:tmpl w:val="7DCA15B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0913AF4"/>
    <w:multiLevelType w:val="multilevel"/>
    <w:tmpl w:val="0409001D"/>
    <w:numStyleLink w:val="Style4"/>
  </w:abstractNum>
  <w:abstractNum w:abstractNumId="27" w15:restartNumberingAfterBreak="0">
    <w:nsid w:val="71C570EF"/>
    <w:multiLevelType w:val="hybridMultilevel"/>
    <w:tmpl w:val="85BE665A"/>
    <w:lvl w:ilvl="0" w:tplc="8A66F61E">
      <w:start w:val="1"/>
      <w:numFmt w:val="lowerRoman"/>
      <w:lvlText w:val="%1)"/>
      <w:lvlJc w:val="left"/>
      <w:pPr>
        <w:ind w:left="2720" w:hanging="720"/>
      </w:pPr>
      <w:rPr>
        <w:rFonts w:hint="default"/>
      </w:rPr>
    </w:lvl>
    <w:lvl w:ilvl="1" w:tplc="08090019" w:tentative="1">
      <w:start w:val="1"/>
      <w:numFmt w:val="lowerLetter"/>
      <w:lvlText w:val="%2."/>
      <w:lvlJc w:val="left"/>
      <w:pPr>
        <w:ind w:left="3080" w:hanging="360"/>
      </w:pPr>
    </w:lvl>
    <w:lvl w:ilvl="2" w:tplc="0809001B" w:tentative="1">
      <w:start w:val="1"/>
      <w:numFmt w:val="lowerRoman"/>
      <w:lvlText w:val="%3."/>
      <w:lvlJc w:val="right"/>
      <w:pPr>
        <w:ind w:left="3800" w:hanging="180"/>
      </w:pPr>
    </w:lvl>
    <w:lvl w:ilvl="3" w:tplc="0809000F" w:tentative="1">
      <w:start w:val="1"/>
      <w:numFmt w:val="decimal"/>
      <w:lvlText w:val="%4."/>
      <w:lvlJc w:val="left"/>
      <w:pPr>
        <w:ind w:left="4520" w:hanging="360"/>
      </w:pPr>
    </w:lvl>
    <w:lvl w:ilvl="4" w:tplc="08090019" w:tentative="1">
      <w:start w:val="1"/>
      <w:numFmt w:val="lowerLetter"/>
      <w:lvlText w:val="%5."/>
      <w:lvlJc w:val="left"/>
      <w:pPr>
        <w:ind w:left="5240" w:hanging="360"/>
      </w:pPr>
    </w:lvl>
    <w:lvl w:ilvl="5" w:tplc="0809001B" w:tentative="1">
      <w:start w:val="1"/>
      <w:numFmt w:val="lowerRoman"/>
      <w:lvlText w:val="%6."/>
      <w:lvlJc w:val="right"/>
      <w:pPr>
        <w:ind w:left="5960" w:hanging="180"/>
      </w:pPr>
    </w:lvl>
    <w:lvl w:ilvl="6" w:tplc="0809000F" w:tentative="1">
      <w:start w:val="1"/>
      <w:numFmt w:val="decimal"/>
      <w:lvlText w:val="%7."/>
      <w:lvlJc w:val="left"/>
      <w:pPr>
        <w:ind w:left="6680" w:hanging="360"/>
      </w:pPr>
    </w:lvl>
    <w:lvl w:ilvl="7" w:tplc="08090019" w:tentative="1">
      <w:start w:val="1"/>
      <w:numFmt w:val="lowerLetter"/>
      <w:lvlText w:val="%8."/>
      <w:lvlJc w:val="left"/>
      <w:pPr>
        <w:ind w:left="7400" w:hanging="360"/>
      </w:pPr>
    </w:lvl>
    <w:lvl w:ilvl="8" w:tplc="0809001B" w:tentative="1">
      <w:start w:val="1"/>
      <w:numFmt w:val="lowerRoman"/>
      <w:lvlText w:val="%9."/>
      <w:lvlJc w:val="right"/>
      <w:pPr>
        <w:ind w:left="8120" w:hanging="180"/>
      </w:pPr>
    </w:lvl>
  </w:abstractNum>
  <w:abstractNum w:abstractNumId="28" w15:restartNumberingAfterBreak="0">
    <w:nsid w:val="7291765D"/>
    <w:multiLevelType w:val="multilevel"/>
    <w:tmpl w:val="96E0754C"/>
    <w:lvl w:ilvl="0">
      <w:start w:val="4"/>
      <w:numFmt w:val="decimal"/>
      <w:lvlText w:val="%1."/>
      <w:lvlJc w:val="left"/>
      <w:pPr>
        <w:ind w:left="709" w:hanging="567"/>
      </w:pPr>
      <w:rPr>
        <w:rFonts w:hint="default"/>
        <w:b/>
        <w:color w:val="auto"/>
        <w:sz w:val="24"/>
        <w:szCs w:val="28"/>
      </w:rPr>
    </w:lvl>
    <w:lvl w:ilvl="1">
      <w:start w:val="1"/>
      <w:numFmt w:val="decimal"/>
      <w:lvlText w:val="%1.%2"/>
      <w:lvlJc w:val="right"/>
      <w:pPr>
        <w:ind w:left="1582" w:hanging="363"/>
      </w:pPr>
      <w:rPr>
        <w:rFonts w:ascii="Century Gothic" w:eastAsia="Century Gothic" w:hAnsi="Century Gothic" w:cs="Century Gothic" w:hint="default"/>
        <w:b/>
        <w:i w:val="0"/>
        <w:iCs w:val="0"/>
        <w:color w:val="000000"/>
        <w:sz w:val="24"/>
        <w:szCs w:val="24"/>
      </w:rPr>
    </w:lvl>
    <w:lvl w:ilvl="2">
      <w:start w:val="1"/>
      <w:numFmt w:val="decimal"/>
      <w:lvlText w:val="4.1.%3"/>
      <w:lvlJc w:val="left"/>
      <w:pPr>
        <w:ind w:left="2133" w:hanging="714"/>
      </w:pPr>
      <w:rPr>
        <w:rFonts w:hint="default"/>
      </w:rPr>
    </w:lvl>
    <w:lvl w:ilvl="3">
      <w:start w:val="1"/>
      <w:numFmt w:val="decimal"/>
      <w:lvlText w:val="%1.%2.%3.%4."/>
      <w:lvlJc w:val="left"/>
      <w:pPr>
        <w:ind w:left="1927" w:hanging="714"/>
      </w:pPr>
      <w:rPr>
        <w:rFonts w:hint="default"/>
      </w:rPr>
    </w:lvl>
    <w:lvl w:ilvl="4">
      <w:start w:val="1"/>
      <w:numFmt w:val="decimal"/>
      <w:lvlText w:val="%1.%2.%3.%4.%5."/>
      <w:lvlJc w:val="left"/>
      <w:pPr>
        <w:ind w:left="2284" w:hanging="714"/>
      </w:pPr>
      <w:rPr>
        <w:rFonts w:hint="default"/>
      </w:rPr>
    </w:lvl>
    <w:lvl w:ilvl="5">
      <w:start w:val="1"/>
      <w:numFmt w:val="decimal"/>
      <w:lvlText w:val="%1.%2.%3.%4.%5.%6."/>
      <w:lvlJc w:val="left"/>
      <w:pPr>
        <w:ind w:left="2641" w:hanging="714"/>
      </w:pPr>
      <w:rPr>
        <w:rFonts w:hint="default"/>
      </w:rPr>
    </w:lvl>
    <w:lvl w:ilvl="6">
      <w:start w:val="1"/>
      <w:numFmt w:val="decimal"/>
      <w:lvlText w:val="%1.%2.%3.%4.%5.%6.%7."/>
      <w:lvlJc w:val="left"/>
      <w:pPr>
        <w:ind w:left="2998" w:hanging="714"/>
      </w:pPr>
      <w:rPr>
        <w:rFonts w:hint="default"/>
      </w:rPr>
    </w:lvl>
    <w:lvl w:ilvl="7">
      <w:start w:val="1"/>
      <w:numFmt w:val="decimal"/>
      <w:lvlText w:val="%1.%2.%3.%4.%5.%6.%7.%8."/>
      <w:lvlJc w:val="left"/>
      <w:pPr>
        <w:ind w:left="3355" w:hanging="714"/>
      </w:pPr>
      <w:rPr>
        <w:rFonts w:hint="default"/>
      </w:rPr>
    </w:lvl>
    <w:lvl w:ilvl="8">
      <w:start w:val="1"/>
      <w:numFmt w:val="decimal"/>
      <w:lvlText w:val="%1.%2.%3.%4.%5.%6.%7.%8.%9."/>
      <w:lvlJc w:val="left"/>
      <w:pPr>
        <w:ind w:left="3712" w:hanging="714"/>
      </w:pPr>
      <w:rPr>
        <w:rFonts w:hint="default"/>
      </w:rPr>
    </w:lvl>
  </w:abstractNum>
  <w:abstractNum w:abstractNumId="29" w15:restartNumberingAfterBreak="0">
    <w:nsid w:val="745F3EFF"/>
    <w:multiLevelType w:val="multilevel"/>
    <w:tmpl w:val="270A2F8E"/>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0" w15:restartNumberingAfterBreak="0">
    <w:nsid w:val="771A0262"/>
    <w:multiLevelType w:val="multilevel"/>
    <w:tmpl w:val="BC1C34CC"/>
    <w:lvl w:ilvl="0">
      <w:start w:val="3"/>
      <w:numFmt w:val="decimal"/>
      <w:lvlText w:val="%1"/>
      <w:lvlJc w:val="left"/>
      <w:pPr>
        <w:ind w:left="360" w:hanging="360"/>
      </w:pPr>
      <w:rPr>
        <w:rFonts w:hint="default"/>
      </w:rPr>
    </w:lvl>
    <w:lvl w:ilvl="1">
      <w:start w:val="1"/>
      <w:numFmt w:val="decimal"/>
      <w:lvlText w:val="%1.%2"/>
      <w:lvlJc w:val="right"/>
      <w:pPr>
        <w:ind w:left="1440" w:hanging="363"/>
      </w:pPr>
      <w:rPr>
        <w:rFonts w:hint="default"/>
      </w:rPr>
    </w:lvl>
    <w:lvl w:ilvl="2">
      <w:start w:val="1"/>
      <w:numFmt w:val="decimal"/>
      <w:lvlText w:val="%1.%2.%3"/>
      <w:lvlJc w:val="left"/>
      <w:pPr>
        <w:ind w:left="2156" w:hanging="720"/>
      </w:pPr>
      <w:rPr>
        <w:rFonts w:hint="default"/>
      </w:rPr>
    </w:lvl>
    <w:lvl w:ilvl="3">
      <w:start w:val="1"/>
      <w:numFmt w:val="decimal"/>
      <w:lvlText w:val="%1.%2.%3.%4"/>
      <w:lvlJc w:val="left"/>
      <w:pPr>
        <w:ind w:left="3234" w:hanging="1080"/>
      </w:pPr>
      <w:rPr>
        <w:rFonts w:hint="default"/>
      </w:rPr>
    </w:lvl>
    <w:lvl w:ilvl="4">
      <w:start w:val="1"/>
      <w:numFmt w:val="decimal"/>
      <w:lvlText w:val="%1.%2.%3.%4.%5"/>
      <w:lvlJc w:val="left"/>
      <w:pPr>
        <w:ind w:left="3952" w:hanging="1080"/>
      </w:pPr>
      <w:rPr>
        <w:rFonts w:hint="default"/>
      </w:rPr>
    </w:lvl>
    <w:lvl w:ilvl="5">
      <w:start w:val="1"/>
      <w:numFmt w:val="decimal"/>
      <w:lvlText w:val="%1.%2.%3.%4.%5.%6"/>
      <w:lvlJc w:val="left"/>
      <w:pPr>
        <w:ind w:left="5030" w:hanging="144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826" w:hanging="1800"/>
      </w:pPr>
      <w:rPr>
        <w:rFonts w:hint="default"/>
      </w:rPr>
    </w:lvl>
    <w:lvl w:ilvl="8">
      <w:start w:val="1"/>
      <w:numFmt w:val="decimal"/>
      <w:lvlText w:val="%1.%2.%3.%4.%5.%6.%7.%8.%9"/>
      <w:lvlJc w:val="left"/>
      <w:pPr>
        <w:ind w:left="7904" w:hanging="2160"/>
      </w:pPr>
      <w:rPr>
        <w:rFonts w:hint="default"/>
      </w:rPr>
    </w:lvl>
  </w:abstractNum>
  <w:abstractNum w:abstractNumId="31" w15:restartNumberingAfterBreak="0">
    <w:nsid w:val="771B12E7"/>
    <w:multiLevelType w:val="hybridMultilevel"/>
    <w:tmpl w:val="BA62AF9A"/>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A4D1F79"/>
    <w:multiLevelType w:val="multilevel"/>
    <w:tmpl w:val="197AD54E"/>
    <w:lvl w:ilvl="0">
      <w:start w:val="1"/>
      <w:numFmt w:val="decimal"/>
      <w:lvlText w:val="%1"/>
      <w:lvlJc w:val="left"/>
      <w:pPr>
        <w:ind w:left="860" w:hanging="860"/>
      </w:pPr>
      <w:rPr>
        <w:rFonts w:hint="default"/>
      </w:rPr>
    </w:lvl>
    <w:lvl w:ilvl="1">
      <w:start w:val="1"/>
      <w:numFmt w:val="decimal"/>
      <w:lvlText w:val="%1.%2"/>
      <w:lvlJc w:val="left"/>
      <w:pPr>
        <w:ind w:left="860" w:hanging="860"/>
      </w:pPr>
      <w:rPr>
        <w:rFonts w:hint="default"/>
      </w:rPr>
    </w:lvl>
    <w:lvl w:ilvl="2">
      <w:start w:val="1"/>
      <w:numFmt w:val="decimal"/>
      <w:lvlText w:val="%1.%2.%3"/>
      <w:lvlJc w:val="left"/>
      <w:pPr>
        <w:ind w:left="1712" w:hanging="86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3" w15:restartNumberingAfterBreak="0">
    <w:nsid w:val="7F4A13A3"/>
    <w:multiLevelType w:val="hybridMultilevel"/>
    <w:tmpl w:val="E7A2D1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3"/>
  </w:num>
  <w:num w:numId="2">
    <w:abstractNumId w:val="0"/>
  </w:num>
  <w:num w:numId="3">
    <w:abstractNumId w:val="22"/>
  </w:num>
  <w:num w:numId="4">
    <w:abstractNumId w:val="32"/>
  </w:num>
  <w:num w:numId="5">
    <w:abstractNumId w:val="5"/>
  </w:num>
  <w:num w:numId="6">
    <w:abstractNumId w:val="27"/>
  </w:num>
  <w:num w:numId="7">
    <w:abstractNumId w:val="7"/>
  </w:num>
  <w:num w:numId="8">
    <w:abstractNumId w:val="23"/>
  </w:num>
  <w:num w:numId="9">
    <w:abstractNumId w:val="33"/>
  </w:num>
  <w:num w:numId="10">
    <w:abstractNumId w:val="31"/>
  </w:num>
  <w:num w:numId="11">
    <w:abstractNumId w:val="21"/>
  </w:num>
  <w:num w:numId="12">
    <w:abstractNumId w:val="24"/>
  </w:num>
  <w:num w:numId="13">
    <w:abstractNumId w:val="17"/>
  </w:num>
  <w:num w:numId="14">
    <w:abstractNumId w:val="25"/>
  </w:num>
  <w:num w:numId="15">
    <w:abstractNumId w:val="1"/>
  </w:num>
  <w:num w:numId="16">
    <w:abstractNumId w:val="30"/>
  </w:num>
  <w:num w:numId="17">
    <w:abstractNumId w:val="3"/>
  </w:num>
  <w:num w:numId="18">
    <w:abstractNumId w:val="14"/>
  </w:num>
  <w:num w:numId="19">
    <w:abstractNumId w:val="12"/>
  </w:num>
  <w:num w:numId="20">
    <w:abstractNumId w:val="19"/>
  </w:num>
  <w:num w:numId="21">
    <w:abstractNumId w:val="28"/>
  </w:num>
  <w:num w:numId="22">
    <w:abstractNumId w:val="9"/>
  </w:num>
  <w:num w:numId="23">
    <w:abstractNumId w:val="16"/>
  </w:num>
  <w:num w:numId="24">
    <w:abstractNumId w:val="2"/>
  </w:num>
  <w:num w:numId="25">
    <w:abstractNumId w:val="18"/>
  </w:num>
  <w:num w:numId="26">
    <w:abstractNumId w:val="11"/>
  </w:num>
  <w:num w:numId="27">
    <w:abstractNumId w:val="6"/>
  </w:num>
  <w:num w:numId="28">
    <w:abstractNumId w:val="8"/>
  </w:num>
  <w:num w:numId="29">
    <w:abstractNumId w:val="15"/>
  </w:num>
  <w:num w:numId="30">
    <w:abstractNumId w:val="20"/>
  </w:num>
  <w:num w:numId="31">
    <w:abstractNumId w:val="4"/>
  </w:num>
  <w:num w:numId="32">
    <w:abstractNumId w:val="26"/>
  </w:num>
  <w:num w:numId="33">
    <w:abstractNumId w:val="10"/>
  </w:num>
  <w:num w:numId="34">
    <w:abstractNumId w:val="29"/>
  </w:num>
  <w:num w:numId="35">
    <w:abstractNumId w:val="6"/>
    <w:lvlOverride w:ilvl="0">
      <w:lvl w:ilvl="0">
        <w:start w:val="1"/>
        <w:numFmt w:val="decimal"/>
        <w:lvlText w:val="%1."/>
        <w:lvlJc w:val="left"/>
        <w:pPr>
          <w:ind w:left="720" w:hanging="720"/>
        </w:pPr>
        <w:rPr>
          <w:rFonts w:hint="default"/>
        </w:rPr>
      </w:lvl>
    </w:lvlOverride>
    <w:lvlOverride w:ilvl="1">
      <w:lvl w:ilvl="1">
        <w:start w:val="1"/>
        <w:numFmt w:val="decimal"/>
        <w:isLgl/>
        <w:lvlText w:val="%1.%2"/>
        <w:lvlJc w:val="left"/>
        <w:pPr>
          <w:ind w:left="720" w:hanging="720"/>
        </w:pPr>
        <w:rPr>
          <w:rFonts w:hint="default"/>
        </w:rPr>
      </w:lvl>
    </w:lvlOverride>
    <w:lvlOverride w:ilvl="2">
      <w:lvl w:ilvl="2">
        <w:start w:val="1"/>
        <w:numFmt w:val="decimal"/>
        <w:isLgl/>
        <w:lvlText w:val="%1.%2.%3"/>
        <w:lvlJc w:val="left"/>
        <w:pPr>
          <w:ind w:left="720" w:hanging="323"/>
        </w:pPr>
        <w:rPr>
          <w:rFonts w:hint="default"/>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800" w:hanging="1800"/>
        </w:pPr>
        <w:rPr>
          <w:rFonts w:hint="default"/>
        </w:rPr>
      </w:lvl>
    </w:lvlOverride>
    <w:lvlOverride w:ilvl="7">
      <w:lvl w:ilvl="7">
        <w:start w:val="1"/>
        <w:numFmt w:val="decimal"/>
        <w:isLgl/>
        <w:lvlText w:val="%1.%2.%3.%4.%5.%6.%7.%8"/>
        <w:lvlJc w:val="left"/>
        <w:pPr>
          <w:ind w:left="1800" w:hanging="1800"/>
        </w:pPr>
        <w:rPr>
          <w:rFonts w:hint="default"/>
        </w:rPr>
      </w:lvl>
    </w:lvlOverride>
    <w:lvlOverride w:ilvl="8">
      <w:lvl w:ilvl="8">
        <w:start w:val="1"/>
        <w:numFmt w:val="decimal"/>
        <w:isLgl/>
        <w:lvlText w:val="%1.%2.%3.%4.%5.%6.%7.%8.%9"/>
        <w:lvlJc w:val="left"/>
        <w:pPr>
          <w:ind w:left="2160" w:hanging="2160"/>
        </w:pPr>
        <w:rPr>
          <w:rFonts w:hint="default"/>
        </w:rPr>
      </w:lvl>
    </w:lvlOverride>
  </w:num>
  <w:num w:numId="36">
    <w:abstractNumId w:val="6"/>
    <w:lvlOverride w:ilvl="0">
      <w:lvl w:ilvl="0">
        <w:start w:val="1"/>
        <w:numFmt w:val="decimal"/>
        <w:lvlText w:val="%1."/>
        <w:lvlJc w:val="left"/>
        <w:pPr>
          <w:ind w:left="720" w:hanging="720"/>
        </w:pPr>
        <w:rPr>
          <w:rFonts w:hint="default"/>
        </w:rPr>
      </w:lvl>
    </w:lvlOverride>
    <w:lvlOverride w:ilvl="1">
      <w:lvl w:ilvl="1">
        <w:start w:val="1"/>
        <w:numFmt w:val="decimal"/>
        <w:isLgl/>
        <w:lvlText w:val="%1.%2"/>
        <w:lvlJc w:val="left"/>
        <w:pPr>
          <w:ind w:left="720" w:hanging="720"/>
        </w:pPr>
        <w:rPr>
          <w:rFonts w:hint="default"/>
        </w:rPr>
      </w:lvl>
    </w:lvlOverride>
    <w:lvlOverride w:ilvl="2">
      <w:lvl w:ilvl="2">
        <w:start w:val="1"/>
        <w:numFmt w:val="decimal"/>
        <w:isLgl/>
        <w:lvlText w:val="%1.%2.%3"/>
        <w:lvlJc w:val="left"/>
        <w:pPr>
          <w:ind w:left="720" w:firstLine="0"/>
        </w:pPr>
        <w:rPr>
          <w:rFonts w:hint="default"/>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800" w:hanging="1800"/>
        </w:pPr>
        <w:rPr>
          <w:rFonts w:hint="default"/>
        </w:rPr>
      </w:lvl>
    </w:lvlOverride>
    <w:lvlOverride w:ilvl="7">
      <w:lvl w:ilvl="7">
        <w:start w:val="1"/>
        <w:numFmt w:val="decimal"/>
        <w:isLgl/>
        <w:lvlText w:val="%1.%2.%3.%4.%5.%6.%7.%8"/>
        <w:lvlJc w:val="left"/>
        <w:pPr>
          <w:ind w:left="1800" w:hanging="1800"/>
        </w:pPr>
        <w:rPr>
          <w:rFonts w:hint="default"/>
        </w:rPr>
      </w:lvl>
    </w:lvlOverride>
    <w:lvlOverride w:ilvl="8">
      <w:lvl w:ilvl="8">
        <w:start w:val="1"/>
        <w:numFmt w:val="decimal"/>
        <w:isLgl/>
        <w:lvlText w:val="%1.%2.%3.%4.%5.%6.%7.%8.%9"/>
        <w:lvlJc w:val="left"/>
        <w:pPr>
          <w:ind w:left="2160" w:hanging="2160"/>
        </w:pPr>
        <w:rPr>
          <w:rFonts w:hint="default"/>
        </w:r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92D"/>
    <w:rsid w:val="00001061"/>
    <w:rsid w:val="00001E98"/>
    <w:rsid w:val="00005909"/>
    <w:rsid w:val="00011AD1"/>
    <w:rsid w:val="00021470"/>
    <w:rsid w:val="00021A58"/>
    <w:rsid w:val="000405E6"/>
    <w:rsid w:val="0004418C"/>
    <w:rsid w:val="00053F54"/>
    <w:rsid w:val="00070809"/>
    <w:rsid w:val="00080CF1"/>
    <w:rsid w:val="00080D46"/>
    <w:rsid w:val="00083DF2"/>
    <w:rsid w:val="00087F25"/>
    <w:rsid w:val="000954E1"/>
    <w:rsid w:val="000968F7"/>
    <w:rsid w:val="000A64FE"/>
    <w:rsid w:val="000B084D"/>
    <w:rsid w:val="000B19DD"/>
    <w:rsid w:val="000B26DE"/>
    <w:rsid w:val="000B4847"/>
    <w:rsid w:val="000D1581"/>
    <w:rsid w:val="000D2769"/>
    <w:rsid w:val="000E3DF1"/>
    <w:rsid w:val="000F1356"/>
    <w:rsid w:val="000F665D"/>
    <w:rsid w:val="00113A11"/>
    <w:rsid w:val="00115BDA"/>
    <w:rsid w:val="00117D2B"/>
    <w:rsid w:val="00120225"/>
    <w:rsid w:val="00120AFF"/>
    <w:rsid w:val="0012754F"/>
    <w:rsid w:val="00135163"/>
    <w:rsid w:val="001435D8"/>
    <w:rsid w:val="00145B19"/>
    <w:rsid w:val="0014633D"/>
    <w:rsid w:val="0015248A"/>
    <w:rsid w:val="00153D03"/>
    <w:rsid w:val="00154803"/>
    <w:rsid w:val="00156D6C"/>
    <w:rsid w:val="00160709"/>
    <w:rsid w:val="001633D6"/>
    <w:rsid w:val="001668BF"/>
    <w:rsid w:val="0017029E"/>
    <w:rsid w:val="00172E5E"/>
    <w:rsid w:val="00180C8E"/>
    <w:rsid w:val="00181616"/>
    <w:rsid w:val="00185A6E"/>
    <w:rsid w:val="0018710D"/>
    <w:rsid w:val="00193E6C"/>
    <w:rsid w:val="001960A8"/>
    <w:rsid w:val="001A2B77"/>
    <w:rsid w:val="001A47D3"/>
    <w:rsid w:val="001A48D2"/>
    <w:rsid w:val="001A781F"/>
    <w:rsid w:val="001C1D18"/>
    <w:rsid w:val="001D13AC"/>
    <w:rsid w:val="001D6DE3"/>
    <w:rsid w:val="001E09FE"/>
    <w:rsid w:val="001E191F"/>
    <w:rsid w:val="001E34E5"/>
    <w:rsid w:val="001F37F4"/>
    <w:rsid w:val="001F6D7D"/>
    <w:rsid w:val="0021428B"/>
    <w:rsid w:val="00225BC5"/>
    <w:rsid w:val="002330A8"/>
    <w:rsid w:val="00237E51"/>
    <w:rsid w:val="002432D1"/>
    <w:rsid w:val="002562B4"/>
    <w:rsid w:val="00257F8A"/>
    <w:rsid w:val="00264722"/>
    <w:rsid w:val="002655F0"/>
    <w:rsid w:val="002873DF"/>
    <w:rsid w:val="00296BA7"/>
    <w:rsid w:val="002A2017"/>
    <w:rsid w:val="002A554E"/>
    <w:rsid w:val="002B249A"/>
    <w:rsid w:val="002B3EA7"/>
    <w:rsid w:val="002B4884"/>
    <w:rsid w:val="002B7A75"/>
    <w:rsid w:val="002C0079"/>
    <w:rsid w:val="002C1032"/>
    <w:rsid w:val="002C57AB"/>
    <w:rsid w:val="002C6786"/>
    <w:rsid w:val="002D0F18"/>
    <w:rsid w:val="002D54AA"/>
    <w:rsid w:val="002D5585"/>
    <w:rsid w:val="002D5FD4"/>
    <w:rsid w:val="002E0120"/>
    <w:rsid w:val="002E0E50"/>
    <w:rsid w:val="002E2FA4"/>
    <w:rsid w:val="002E3C10"/>
    <w:rsid w:val="002F24A0"/>
    <w:rsid w:val="002F6102"/>
    <w:rsid w:val="00304C32"/>
    <w:rsid w:val="00304D52"/>
    <w:rsid w:val="00307197"/>
    <w:rsid w:val="00307AE3"/>
    <w:rsid w:val="003106A3"/>
    <w:rsid w:val="0031405E"/>
    <w:rsid w:val="00346447"/>
    <w:rsid w:val="00357666"/>
    <w:rsid w:val="00363D2A"/>
    <w:rsid w:val="00370427"/>
    <w:rsid w:val="00371A8E"/>
    <w:rsid w:val="00373602"/>
    <w:rsid w:val="00381929"/>
    <w:rsid w:val="00381B65"/>
    <w:rsid w:val="003863C8"/>
    <w:rsid w:val="00394F62"/>
    <w:rsid w:val="00396D60"/>
    <w:rsid w:val="003A2F68"/>
    <w:rsid w:val="003B1490"/>
    <w:rsid w:val="003B4A34"/>
    <w:rsid w:val="003C1F7E"/>
    <w:rsid w:val="003E46D3"/>
    <w:rsid w:val="003E4DCF"/>
    <w:rsid w:val="003F0224"/>
    <w:rsid w:val="003F157E"/>
    <w:rsid w:val="003F70B1"/>
    <w:rsid w:val="0040041E"/>
    <w:rsid w:val="00401576"/>
    <w:rsid w:val="00402A11"/>
    <w:rsid w:val="0041040D"/>
    <w:rsid w:val="00411A45"/>
    <w:rsid w:val="00416351"/>
    <w:rsid w:val="004270FC"/>
    <w:rsid w:val="00435381"/>
    <w:rsid w:val="004377D9"/>
    <w:rsid w:val="00451575"/>
    <w:rsid w:val="00453544"/>
    <w:rsid w:val="004618B5"/>
    <w:rsid w:val="004640EF"/>
    <w:rsid w:val="004659CB"/>
    <w:rsid w:val="00484C6A"/>
    <w:rsid w:val="00490001"/>
    <w:rsid w:val="00494631"/>
    <w:rsid w:val="004A092A"/>
    <w:rsid w:val="004A198B"/>
    <w:rsid w:val="004C3B0E"/>
    <w:rsid w:val="004C5328"/>
    <w:rsid w:val="004E05EF"/>
    <w:rsid w:val="004E0824"/>
    <w:rsid w:val="004E5795"/>
    <w:rsid w:val="004E70A9"/>
    <w:rsid w:val="004F1B98"/>
    <w:rsid w:val="00503BC8"/>
    <w:rsid w:val="00524DD2"/>
    <w:rsid w:val="00537486"/>
    <w:rsid w:val="005447DE"/>
    <w:rsid w:val="00552F46"/>
    <w:rsid w:val="005634C7"/>
    <w:rsid w:val="00565844"/>
    <w:rsid w:val="005667A8"/>
    <w:rsid w:val="00573614"/>
    <w:rsid w:val="005777EF"/>
    <w:rsid w:val="00582A10"/>
    <w:rsid w:val="00583CF8"/>
    <w:rsid w:val="005904A9"/>
    <w:rsid w:val="00596506"/>
    <w:rsid w:val="00596F9E"/>
    <w:rsid w:val="005A109B"/>
    <w:rsid w:val="005A23D1"/>
    <w:rsid w:val="005A55AC"/>
    <w:rsid w:val="005A64D5"/>
    <w:rsid w:val="005B52B3"/>
    <w:rsid w:val="005C4EF3"/>
    <w:rsid w:val="005C75EA"/>
    <w:rsid w:val="005D19B3"/>
    <w:rsid w:val="005D492D"/>
    <w:rsid w:val="005D5E8B"/>
    <w:rsid w:val="005E0D94"/>
    <w:rsid w:val="005E70A3"/>
    <w:rsid w:val="005E7448"/>
    <w:rsid w:val="005F58C9"/>
    <w:rsid w:val="006018BB"/>
    <w:rsid w:val="00604B5C"/>
    <w:rsid w:val="0061014C"/>
    <w:rsid w:val="00620F60"/>
    <w:rsid w:val="00621A2D"/>
    <w:rsid w:val="00624DAA"/>
    <w:rsid w:val="00626874"/>
    <w:rsid w:val="00626C2E"/>
    <w:rsid w:val="00626F3A"/>
    <w:rsid w:val="0062722D"/>
    <w:rsid w:val="006275F8"/>
    <w:rsid w:val="006364FC"/>
    <w:rsid w:val="00644B26"/>
    <w:rsid w:val="00644CAA"/>
    <w:rsid w:val="00646EA0"/>
    <w:rsid w:val="006538D8"/>
    <w:rsid w:val="0065583F"/>
    <w:rsid w:val="006678C6"/>
    <w:rsid w:val="0068382A"/>
    <w:rsid w:val="00684A36"/>
    <w:rsid w:val="006919FE"/>
    <w:rsid w:val="00694B0B"/>
    <w:rsid w:val="006A29C3"/>
    <w:rsid w:val="006A77DA"/>
    <w:rsid w:val="006B007C"/>
    <w:rsid w:val="006B2325"/>
    <w:rsid w:val="006B6DA2"/>
    <w:rsid w:val="006B7EC7"/>
    <w:rsid w:val="006C36FB"/>
    <w:rsid w:val="006C37CE"/>
    <w:rsid w:val="006C454A"/>
    <w:rsid w:val="006C56EE"/>
    <w:rsid w:val="006C7503"/>
    <w:rsid w:val="006C7721"/>
    <w:rsid w:val="006D19D8"/>
    <w:rsid w:val="006E7984"/>
    <w:rsid w:val="006F16D3"/>
    <w:rsid w:val="006F58C3"/>
    <w:rsid w:val="00706FB2"/>
    <w:rsid w:val="00710AD9"/>
    <w:rsid w:val="00712382"/>
    <w:rsid w:val="00717B12"/>
    <w:rsid w:val="00720CC0"/>
    <w:rsid w:val="0073704D"/>
    <w:rsid w:val="00737BE7"/>
    <w:rsid w:val="00741FED"/>
    <w:rsid w:val="0074742E"/>
    <w:rsid w:val="00754647"/>
    <w:rsid w:val="00782BB0"/>
    <w:rsid w:val="00784143"/>
    <w:rsid w:val="00790DE9"/>
    <w:rsid w:val="00790FF6"/>
    <w:rsid w:val="00794714"/>
    <w:rsid w:val="00795280"/>
    <w:rsid w:val="007A5F76"/>
    <w:rsid w:val="007B6FAC"/>
    <w:rsid w:val="007C0772"/>
    <w:rsid w:val="007C1113"/>
    <w:rsid w:val="0080105B"/>
    <w:rsid w:val="00801F50"/>
    <w:rsid w:val="00804B8E"/>
    <w:rsid w:val="00805E5A"/>
    <w:rsid w:val="0080688D"/>
    <w:rsid w:val="00815662"/>
    <w:rsid w:val="008231B2"/>
    <w:rsid w:val="00827232"/>
    <w:rsid w:val="00837767"/>
    <w:rsid w:val="008472FD"/>
    <w:rsid w:val="008517B8"/>
    <w:rsid w:val="0086069D"/>
    <w:rsid w:val="00877335"/>
    <w:rsid w:val="00881A01"/>
    <w:rsid w:val="00884903"/>
    <w:rsid w:val="00885380"/>
    <w:rsid w:val="00886A78"/>
    <w:rsid w:val="008874BE"/>
    <w:rsid w:val="00890C2F"/>
    <w:rsid w:val="00895D00"/>
    <w:rsid w:val="008965A1"/>
    <w:rsid w:val="008B15BA"/>
    <w:rsid w:val="008B1AC3"/>
    <w:rsid w:val="008B326C"/>
    <w:rsid w:val="008C02CA"/>
    <w:rsid w:val="008C3C8A"/>
    <w:rsid w:val="008C6BEB"/>
    <w:rsid w:val="008C7CA5"/>
    <w:rsid w:val="008D48B5"/>
    <w:rsid w:val="008D4F44"/>
    <w:rsid w:val="008D5AE6"/>
    <w:rsid w:val="008D746C"/>
    <w:rsid w:val="008E1D3E"/>
    <w:rsid w:val="008E7A97"/>
    <w:rsid w:val="009017FD"/>
    <w:rsid w:val="00901CC8"/>
    <w:rsid w:val="009120A7"/>
    <w:rsid w:val="00920E81"/>
    <w:rsid w:val="00921B18"/>
    <w:rsid w:val="00955BD9"/>
    <w:rsid w:val="0095736C"/>
    <w:rsid w:val="00957E48"/>
    <w:rsid w:val="00963212"/>
    <w:rsid w:val="00965A37"/>
    <w:rsid w:val="00965F6F"/>
    <w:rsid w:val="00966BFD"/>
    <w:rsid w:val="00972871"/>
    <w:rsid w:val="00982FDD"/>
    <w:rsid w:val="009915AA"/>
    <w:rsid w:val="00996128"/>
    <w:rsid w:val="009A31CA"/>
    <w:rsid w:val="009A413A"/>
    <w:rsid w:val="009A4E3A"/>
    <w:rsid w:val="009A5280"/>
    <w:rsid w:val="009A7D29"/>
    <w:rsid w:val="009B2257"/>
    <w:rsid w:val="009B226A"/>
    <w:rsid w:val="009B5E35"/>
    <w:rsid w:val="009C123E"/>
    <w:rsid w:val="009C3078"/>
    <w:rsid w:val="009C479D"/>
    <w:rsid w:val="009C658F"/>
    <w:rsid w:val="009C6D3F"/>
    <w:rsid w:val="009D10CB"/>
    <w:rsid w:val="009D1539"/>
    <w:rsid w:val="009D436D"/>
    <w:rsid w:val="009E0E87"/>
    <w:rsid w:val="009E5204"/>
    <w:rsid w:val="009E7396"/>
    <w:rsid w:val="009F445A"/>
    <w:rsid w:val="009F7610"/>
    <w:rsid w:val="00A12BC8"/>
    <w:rsid w:val="00A20865"/>
    <w:rsid w:val="00A3375F"/>
    <w:rsid w:val="00A40730"/>
    <w:rsid w:val="00A424A0"/>
    <w:rsid w:val="00A47B0E"/>
    <w:rsid w:val="00A5250E"/>
    <w:rsid w:val="00A55D10"/>
    <w:rsid w:val="00A72AFF"/>
    <w:rsid w:val="00A74E84"/>
    <w:rsid w:val="00A74ECB"/>
    <w:rsid w:val="00A752C5"/>
    <w:rsid w:val="00AA6282"/>
    <w:rsid w:val="00AA7765"/>
    <w:rsid w:val="00AB1A0C"/>
    <w:rsid w:val="00AB3A45"/>
    <w:rsid w:val="00AB63B4"/>
    <w:rsid w:val="00AC4688"/>
    <w:rsid w:val="00AC77FF"/>
    <w:rsid w:val="00AD1784"/>
    <w:rsid w:val="00AE1787"/>
    <w:rsid w:val="00AF18C3"/>
    <w:rsid w:val="00AF63D4"/>
    <w:rsid w:val="00B0481A"/>
    <w:rsid w:val="00B11AEE"/>
    <w:rsid w:val="00B14466"/>
    <w:rsid w:val="00B149F9"/>
    <w:rsid w:val="00B16615"/>
    <w:rsid w:val="00B22EC1"/>
    <w:rsid w:val="00B35309"/>
    <w:rsid w:val="00B369C1"/>
    <w:rsid w:val="00B40001"/>
    <w:rsid w:val="00B45DE0"/>
    <w:rsid w:val="00B46ACA"/>
    <w:rsid w:val="00B50951"/>
    <w:rsid w:val="00B50EF5"/>
    <w:rsid w:val="00B56807"/>
    <w:rsid w:val="00B631D7"/>
    <w:rsid w:val="00B73E44"/>
    <w:rsid w:val="00B7542F"/>
    <w:rsid w:val="00B77C26"/>
    <w:rsid w:val="00B807B3"/>
    <w:rsid w:val="00B92982"/>
    <w:rsid w:val="00B92A5E"/>
    <w:rsid w:val="00B946B8"/>
    <w:rsid w:val="00B96702"/>
    <w:rsid w:val="00BA20AA"/>
    <w:rsid w:val="00BA45C6"/>
    <w:rsid w:val="00BA4B40"/>
    <w:rsid w:val="00BB1C87"/>
    <w:rsid w:val="00BB7D34"/>
    <w:rsid w:val="00BC18CA"/>
    <w:rsid w:val="00BC268A"/>
    <w:rsid w:val="00BC57F1"/>
    <w:rsid w:val="00BC5E92"/>
    <w:rsid w:val="00BC60E3"/>
    <w:rsid w:val="00BD3BD5"/>
    <w:rsid w:val="00BE4438"/>
    <w:rsid w:val="00BE50BD"/>
    <w:rsid w:val="00C018DC"/>
    <w:rsid w:val="00C03D10"/>
    <w:rsid w:val="00C05A11"/>
    <w:rsid w:val="00C16807"/>
    <w:rsid w:val="00C27CD5"/>
    <w:rsid w:val="00C400C3"/>
    <w:rsid w:val="00C438A1"/>
    <w:rsid w:val="00C505D5"/>
    <w:rsid w:val="00C6530A"/>
    <w:rsid w:val="00C67C4D"/>
    <w:rsid w:val="00C70571"/>
    <w:rsid w:val="00C803A8"/>
    <w:rsid w:val="00C84EF6"/>
    <w:rsid w:val="00C85E32"/>
    <w:rsid w:val="00C87E33"/>
    <w:rsid w:val="00C949EE"/>
    <w:rsid w:val="00C95112"/>
    <w:rsid w:val="00C95DBF"/>
    <w:rsid w:val="00CA2A57"/>
    <w:rsid w:val="00CA5BD7"/>
    <w:rsid w:val="00CB28CF"/>
    <w:rsid w:val="00CB6177"/>
    <w:rsid w:val="00CB7EDE"/>
    <w:rsid w:val="00CD3B5A"/>
    <w:rsid w:val="00CD4C3B"/>
    <w:rsid w:val="00CE4333"/>
    <w:rsid w:val="00CE72A6"/>
    <w:rsid w:val="00CF151E"/>
    <w:rsid w:val="00CF3A9A"/>
    <w:rsid w:val="00D01275"/>
    <w:rsid w:val="00D05BE2"/>
    <w:rsid w:val="00D144B6"/>
    <w:rsid w:val="00D170C7"/>
    <w:rsid w:val="00D171E8"/>
    <w:rsid w:val="00D234D8"/>
    <w:rsid w:val="00D25BE7"/>
    <w:rsid w:val="00D41A09"/>
    <w:rsid w:val="00D4452C"/>
    <w:rsid w:val="00D46DF7"/>
    <w:rsid w:val="00D81963"/>
    <w:rsid w:val="00D91989"/>
    <w:rsid w:val="00DA3276"/>
    <w:rsid w:val="00DA5E21"/>
    <w:rsid w:val="00DA7658"/>
    <w:rsid w:val="00DB2A1B"/>
    <w:rsid w:val="00DC034B"/>
    <w:rsid w:val="00DC226E"/>
    <w:rsid w:val="00DC6083"/>
    <w:rsid w:val="00DC6555"/>
    <w:rsid w:val="00DD0C64"/>
    <w:rsid w:val="00DD3B54"/>
    <w:rsid w:val="00DE7635"/>
    <w:rsid w:val="00DE76F3"/>
    <w:rsid w:val="00DE7BE3"/>
    <w:rsid w:val="00DF1452"/>
    <w:rsid w:val="00DF43B0"/>
    <w:rsid w:val="00E0639F"/>
    <w:rsid w:val="00E105AD"/>
    <w:rsid w:val="00E121F8"/>
    <w:rsid w:val="00E2414F"/>
    <w:rsid w:val="00E30B68"/>
    <w:rsid w:val="00E37BE9"/>
    <w:rsid w:val="00E41D43"/>
    <w:rsid w:val="00E51537"/>
    <w:rsid w:val="00E62F4F"/>
    <w:rsid w:val="00E66788"/>
    <w:rsid w:val="00E9003B"/>
    <w:rsid w:val="00EA1889"/>
    <w:rsid w:val="00EA714A"/>
    <w:rsid w:val="00EB201E"/>
    <w:rsid w:val="00EB4004"/>
    <w:rsid w:val="00EB4939"/>
    <w:rsid w:val="00EC283E"/>
    <w:rsid w:val="00EC2B46"/>
    <w:rsid w:val="00EC3ED2"/>
    <w:rsid w:val="00ED7634"/>
    <w:rsid w:val="00EE1F1A"/>
    <w:rsid w:val="00EE25D3"/>
    <w:rsid w:val="00EF13EE"/>
    <w:rsid w:val="00EF3E9A"/>
    <w:rsid w:val="00F17724"/>
    <w:rsid w:val="00F35E35"/>
    <w:rsid w:val="00F405EB"/>
    <w:rsid w:val="00F40A9A"/>
    <w:rsid w:val="00F460DB"/>
    <w:rsid w:val="00F46CBD"/>
    <w:rsid w:val="00F5356C"/>
    <w:rsid w:val="00F61EDD"/>
    <w:rsid w:val="00F63A83"/>
    <w:rsid w:val="00F67242"/>
    <w:rsid w:val="00F73821"/>
    <w:rsid w:val="00F77ADC"/>
    <w:rsid w:val="00F92D16"/>
    <w:rsid w:val="00FA57D7"/>
    <w:rsid w:val="00FA7C0F"/>
    <w:rsid w:val="00FB23BA"/>
    <w:rsid w:val="00FB63C3"/>
    <w:rsid w:val="00FD3024"/>
    <w:rsid w:val="00FD5AEC"/>
    <w:rsid w:val="00FD7571"/>
    <w:rsid w:val="00FE3155"/>
    <w:rsid w:val="00FE740C"/>
    <w:rsid w:val="00FF19F4"/>
    <w:rsid w:val="00FF7CD4"/>
    <w:rsid w:val="063A2878"/>
    <w:rsid w:val="16ACBE65"/>
    <w:rsid w:val="1C52DC98"/>
    <w:rsid w:val="24C01F15"/>
    <w:rsid w:val="2B6524AB"/>
    <w:rsid w:val="3442E3A0"/>
    <w:rsid w:val="3CC3758E"/>
    <w:rsid w:val="3CD897C3"/>
    <w:rsid w:val="45FCC551"/>
    <w:rsid w:val="476E2C61"/>
    <w:rsid w:val="493879CF"/>
    <w:rsid w:val="4D77D012"/>
    <w:rsid w:val="5D9D0C90"/>
    <w:rsid w:val="609465F7"/>
    <w:rsid w:val="64D7CFF6"/>
    <w:rsid w:val="69AB4119"/>
    <w:rsid w:val="69B9FD9B"/>
    <w:rsid w:val="72019F51"/>
    <w:rsid w:val="7D00F32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3EC7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9017FD"/>
    <w:rPr>
      <w:rFonts w:ascii="Century Gothic" w:eastAsia="Century Gothic" w:hAnsi="Century Gothic" w:cs="Century Gothic"/>
    </w:rPr>
  </w:style>
  <w:style w:type="paragraph" w:styleId="Heading1">
    <w:name w:val="heading 1"/>
    <w:basedOn w:val="Normal"/>
    <w:link w:val="Heading1Char"/>
    <w:uiPriority w:val="1"/>
    <w:qFormat/>
    <w:pPr>
      <w:ind w:left="857" w:hanging="721"/>
      <w:outlineLvl w:val="0"/>
    </w:pPr>
    <w:rPr>
      <w:rFonts w:ascii="Century Gothic Bold" w:eastAsia="Century Gothic Bold" w:hAnsi="Century Gothic Bold" w:cs="Century Gothic Bold"/>
      <w:b/>
      <w:bCs/>
      <w:sz w:val="24"/>
      <w:szCs w:val="24"/>
    </w:rPr>
  </w:style>
  <w:style w:type="paragraph" w:styleId="Heading2">
    <w:name w:val="heading 2"/>
    <w:basedOn w:val="Normal"/>
    <w:next w:val="Normal"/>
    <w:link w:val="Heading2Char"/>
    <w:uiPriority w:val="1"/>
    <w:unhideWhenUsed/>
    <w:qFormat/>
    <w:rsid w:val="00A74E8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aliases w:val="List Paragraph 2"/>
    <w:basedOn w:val="Normal"/>
    <w:uiPriority w:val="34"/>
    <w:qFormat/>
    <w:pPr>
      <w:ind w:left="857" w:hanging="721"/>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semiHidden/>
    <w:rsid w:val="00A74E84"/>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0405E6"/>
    <w:pPr>
      <w:tabs>
        <w:tab w:val="center" w:pos="4513"/>
        <w:tab w:val="right" w:pos="9026"/>
      </w:tabs>
    </w:pPr>
  </w:style>
  <w:style w:type="character" w:customStyle="1" w:styleId="HeaderChar">
    <w:name w:val="Header Char"/>
    <w:basedOn w:val="DefaultParagraphFont"/>
    <w:link w:val="Header"/>
    <w:uiPriority w:val="99"/>
    <w:rsid w:val="000405E6"/>
    <w:rPr>
      <w:rFonts w:ascii="Century Gothic" w:eastAsia="Century Gothic" w:hAnsi="Century Gothic" w:cs="Century Gothic"/>
    </w:rPr>
  </w:style>
  <w:style w:type="paragraph" w:styleId="Footer">
    <w:name w:val="footer"/>
    <w:basedOn w:val="Normal"/>
    <w:link w:val="FooterChar"/>
    <w:uiPriority w:val="99"/>
    <w:unhideWhenUsed/>
    <w:rsid w:val="000405E6"/>
    <w:pPr>
      <w:tabs>
        <w:tab w:val="center" w:pos="4513"/>
        <w:tab w:val="right" w:pos="9026"/>
      </w:tabs>
    </w:pPr>
  </w:style>
  <w:style w:type="character" w:customStyle="1" w:styleId="FooterChar">
    <w:name w:val="Footer Char"/>
    <w:basedOn w:val="DefaultParagraphFont"/>
    <w:link w:val="Footer"/>
    <w:uiPriority w:val="99"/>
    <w:rsid w:val="000405E6"/>
    <w:rPr>
      <w:rFonts w:ascii="Century Gothic" w:eastAsia="Century Gothic" w:hAnsi="Century Gothic" w:cs="Century Gothic"/>
    </w:rPr>
  </w:style>
  <w:style w:type="character" w:styleId="PageNumber">
    <w:name w:val="page number"/>
    <w:basedOn w:val="DefaultParagraphFont"/>
    <w:uiPriority w:val="99"/>
    <w:semiHidden/>
    <w:unhideWhenUsed/>
    <w:rsid w:val="001F6D7D"/>
  </w:style>
  <w:style w:type="paragraph" w:customStyle="1" w:styleId="Style1">
    <w:name w:val="Style1"/>
    <w:basedOn w:val="Normal"/>
    <w:qFormat/>
    <w:rsid w:val="008E7A97"/>
    <w:pPr>
      <w:widowControl/>
      <w:autoSpaceDE/>
      <w:autoSpaceDN/>
    </w:pPr>
    <w:rPr>
      <w:rFonts w:asciiTheme="minorHAnsi" w:eastAsiaTheme="minorHAnsi" w:hAnsiTheme="minorHAnsi" w:cstheme="minorBidi"/>
      <w:color w:val="C00000"/>
      <w:sz w:val="24"/>
      <w:szCs w:val="24"/>
      <w:lang w:val="en-AU"/>
    </w:rPr>
  </w:style>
  <w:style w:type="character" w:styleId="CommentReference">
    <w:name w:val="annotation reference"/>
    <w:basedOn w:val="DefaultParagraphFont"/>
    <w:uiPriority w:val="99"/>
    <w:semiHidden/>
    <w:unhideWhenUsed/>
    <w:rsid w:val="008E7A97"/>
    <w:rPr>
      <w:sz w:val="18"/>
      <w:szCs w:val="18"/>
    </w:rPr>
  </w:style>
  <w:style w:type="paragraph" w:styleId="CommentText">
    <w:name w:val="annotation text"/>
    <w:basedOn w:val="Normal"/>
    <w:link w:val="CommentTextChar"/>
    <w:uiPriority w:val="99"/>
    <w:semiHidden/>
    <w:unhideWhenUsed/>
    <w:rsid w:val="008E7A97"/>
    <w:pPr>
      <w:widowControl/>
      <w:autoSpaceDE/>
      <w:autoSpaceDN/>
    </w:pPr>
    <w:rPr>
      <w:rFonts w:asciiTheme="minorHAnsi" w:eastAsiaTheme="minorHAnsi" w:hAnsiTheme="minorHAnsi" w:cstheme="minorBidi"/>
      <w:sz w:val="24"/>
      <w:szCs w:val="24"/>
      <w:lang w:val="en-AU"/>
    </w:rPr>
  </w:style>
  <w:style w:type="character" w:customStyle="1" w:styleId="CommentTextChar">
    <w:name w:val="Comment Text Char"/>
    <w:basedOn w:val="DefaultParagraphFont"/>
    <w:link w:val="CommentText"/>
    <w:uiPriority w:val="99"/>
    <w:semiHidden/>
    <w:rsid w:val="008E7A97"/>
    <w:rPr>
      <w:sz w:val="24"/>
      <w:szCs w:val="24"/>
      <w:lang w:val="en-AU"/>
    </w:rPr>
  </w:style>
  <w:style w:type="paragraph" w:styleId="BalloonText">
    <w:name w:val="Balloon Text"/>
    <w:basedOn w:val="Normal"/>
    <w:link w:val="BalloonTextChar"/>
    <w:uiPriority w:val="99"/>
    <w:semiHidden/>
    <w:unhideWhenUsed/>
    <w:rsid w:val="008E7A9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E7A97"/>
    <w:rPr>
      <w:rFonts w:ascii="Times New Roman" w:eastAsia="Century Gothic" w:hAnsi="Times New Roman" w:cs="Times New Roman"/>
      <w:sz w:val="18"/>
      <w:szCs w:val="18"/>
    </w:rPr>
  </w:style>
  <w:style w:type="paragraph" w:customStyle="1" w:styleId="Headingtest1">
    <w:name w:val="Heading test 1"/>
    <w:basedOn w:val="Normal"/>
    <w:qFormat/>
    <w:rsid w:val="00C87E33"/>
    <w:pPr>
      <w:widowControl/>
      <w:autoSpaceDE/>
      <w:autoSpaceDN/>
    </w:pPr>
    <w:rPr>
      <w:rFonts w:asciiTheme="majorHAnsi" w:eastAsiaTheme="minorHAnsi" w:hAnsiTheme="majorHAnsi" w:cstheme="minorBidi"/>
      <w:b/>
      <w:color w:val="00B050"/>
      <w:sz w:val="28"/>
      <w:szCs w:val="24"/>
      <w:lang w:val="en-AU"/>
    </w:rPr>
  </w:style>
  <w:style w:type="paragraph" w:customStyle="1" w:styleId="NoteLevel21">
    <w:name w:val="Note Level 21"/>
    <w:basedOn w:val="Normal"/>
    <w:uiPriority w:val="99"/>
    <w:rsid w:val="00C87E33"/>
    <w:pPr>
      <w:keepNext/>
      <w:widowControl/>
      <w:numPr>
        <w:ilvl w:val="1"/>
        <w:numId w:val="2"/>
      </w:numPr>
      <w:autoSpaceDE/>
      <w:autoSpaceDN/>
      <w:contextualSpacing/>
      <w:outlineLvl w:val="1"/>
    </w:pPr>
    <w:rPr>
      <w:rFonts w:ascii="Verdana" w:eastAsiaTheme="minorHAnsi" w:hAnsi="Verdana" w:cstheme="minorBidi"/>
      <w:sz w:val="24"/>
      <w:szCs w:val="24"/>
      <w:lang w:val="en-AU"/>
    </w:rPr>
  </w:style>
  <w:style w:type="paragraph" w:styleId="BodyText2">
    <w:name w:val="Body Text 2"/>
    <w:basedOn w:val="Normal"/>
    <w:link w:val="BodyText2Char"/>
    <w:uiPriority w:val="99"/>
    <w:semiHidden/>
    <w:unhideWhenUsed/>
    <w:rsid w:val="00D4452C"/>
    <w:pPr>
      <w:spacing w:after="120" w:line="480" w:lineRule="auto"/>
    </w:pPr>
  </w:style>
  <w:style w:type="character" w:customStyle="1" w:styleId="BodyText2Char">
    <w:name w:val="Body Text 2 Char"/>
    <w:basedOn w:val="DefaultParagraphFont"/>
    <w:link w:val="BodyText2"/>
    <w:uiPriority w:val="99"/>
    <w:semiHidden/>
    <w:rsid w:val="00D4452C"/>
    <w:rPr>
      <w:rFonts w:ascii="Century Gothic" w:eastAsia="Century Gothic" w:hAnsi="Century Gothic" w:cs="Century Gothic"/>
    </w:rPr>
  </w:style>
  <w:style w:type="character" w:customStyle="1" w:styleId="BodyTextChar">
    <w:name w:val="Body Text Char"/>
    <w:basedOn w:val="DefaultParagraphFont"/>
    <w:link w:val="BodyText"/>
    <w:uiPriority w:val="1"/>
    <w:rsid w:val="009017FD"/>
    <w:rPr>
      <w:rFonts w:ascii="Century Gothic" w:eastAsia="Century Gothic" w:hAnsi="Century Gothic" w:cs="Century Gothic"/>
      <w:sz w:val="24"/>
      <w:szCs w:val="24"/>
    </w:rPr>
  </w:style>
  <w:style w:type="character" w:customStyle="1" w:styleId="Heading1Char">
    <w:name w:val="Heading 1 Char"/>
    <w:basedOn w:val="DefaultParagraphFont"/>
    <w:link w:val="Heading1"/>
    <w:uiPriority w:val="1"/>
    <w:rsid w:val="00C949EE"/>
    <w:rPr>
      <w:rFonts w:ascii="Century Gothic Bold" w:eastAsia="Century Gothic Bold" w:hAnsi="Century Gothic Bold" w:cs="Century Gothic Bold"/>
      <w:b/>
      <w:bCs/>
      <w:sz w:val="24"/>
      <w:szCs w:val="24"/>
    </w:rPr>
  </w:style>
  <w:style w:type="numbering" w:customStyle="1" w:styleId="Style2">
    <w:name w:val="Style2"/>
    <w:uiPriority w:val="99"/>
    <w:rsid w:val="00827232"/>
    <w:pPr>
      <w:numPr>
        <w:numId w:val="23"/>
      </w:numPr>
    </w:pPr>
  </w:style>
  <w:style w:type="numbering" w:customStyle="1" w:styleId="Style3">
    <w:name w:val="Style3"/>
    <w:uiPriority w:val="99"/>
    <w:rsid w:val="00021470"/>
    <w:pPr>
      <w:numPr>
        <w:numId w:val="29"/>
      </w:numPr>
    </w:pPr>
  </w:style>
  <w:style w:type="numbering" w:customStyle="1" w:styleId="Style4">
    <w:name w:val="Style4"/>
    <w:uiPriority w:val="99"/>
    <w:rsid w:val="00021470"/>
    <w:pPr>
      <w:numPr>
        <w:numId w:val="31"/>
      </w:numPr>
    </w:pPr>
  </w:style>
  <w:style w:type="paragraph" w:styleId="NormalWeb">
    <w:name w:val="Normal (Web)"/>
    <w:basedOn w:val="Normal"/>
    <w:uiPriority w:val="99"/>
    <w:semiHidden/>
    <w:unhideWhenUsed/>
    <w:rsid w:val="00021470"/>
    <w:pPr>
      <w:widowControl/>
      <w:autoSpaceDE/>
      <w:autoSpaceDN/>
      <w:spacing w:before="100" w:beforeAutospacing="1" w:after="100" w:afterAutospacing="1"/>
    </w:pPr>
    <w:rPr>
      <w:rFonts w:ascii="Times New Roman" w:eastAsia="Times New Roman" w:hAnsi="Times New Roman" w:cs="Times New Roman"/>
      <w:sz w:val="24"/>
      <w:szCs w:val="24"/>
      <w:lang w:eastAsia="zh-CN"/>
    </w:rPr>
  </w:style>
  <w:style w:type="paragraph" w:styleId="CommentSubject">
    <w:name w:val="annotation subject"/>
    <w:basedOn w:val="CommentText"/>
    <w:next w:val="CommentText"/>
    <w:link w:val="CommentSubjectChar"/>
    <w:uiPriority w:val="99"/>
    <w:semiHidden/>
    <w:unhideWhenUsed/>
    <w:rsid w:val="003B1490"/>
    <w:pPr>
      <w:widowControl w:val="0"/>
      <w:autoSpaceDE w:val="0"/>
      <w:autoSpaceDN w:val="0"/>
    </w:pPr>
    <w:rPr>
      <w:rFonts w:ascii="Century Gothic" w:eastAsia="Century Gothic" w:hAnsi="Century Gothic" w:cs="Century Gothic"/>
      <w:b/>
      <w:bCs/>
      <w:sz w:val="22"/>
      <w:szCs w:val="22"/>
      <w:lang w:val="en-US"/>
    </w:rPr>
  </w:style>
  <w:style w:type="character" w:customStyle="1" w:styleId="CommentSubjectChar">
    <w:name w:val="Comment Subject Char"/>
    <w:basedOn w:val="CommentTextChar"/>
    <w:link w:val="CommentSubject"/>
    <w:uiPriority w:val="99"/>
    <w:semiHidden/>
    <w:rsid w:val="003B1490"/>
    <w:rPr>
      <w:rFonts w:ascii="Century Gothic" w:eastAsia="Century Gothic" w:hAnsi="Century Gothic" w:cs="Century Gothic"/>
      <w:b/>
      <w:bCs/>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256495">
      <w:bodyDiv w:val="1"/>
      <w:marLeft w:val="0"/>
      <w:marRight w:val="0"/>
      <w:marTop w:val="0"/>
      <w:marBottom w:val="0"/>
      <w:divBdr>
        <w:top w:val="none" w:sz="0" w:space="0" w:color="auto"/>
        <w:left w:val="none" w:sz="0" w:space="0" w:color="auto"/>
        <w:bottom w:val="none" w:sz="0" w:space="0" w:color="auto"/>
        <w:right w:val="none" w:sz="0" w:space="0" w:color="auto"/>
      </w:divBdr>
      <w:divsChild>
        <w:div w:id="1885018084">
          <w:marLeft w:val="0"/>
          <w:marRight w:val="0"/>
          <w:marTop w:val="0"/>
          <w:marBottom w:val="0"/>
          <w:divBdr>
            <w:top w:val="none" w:sz="0" w:space="0" w:color="auto"/>
            <w:left w:val="none" w:sz="0" w:space="0" w:color="auto"/>
            <w:bottom w:val="none" w:sz="0" w:space="0" w:color="auto"/>
            <w:right w:val="none" w:sz="0" w:space="0" w:color="auto"/>
          </w:divBdr>
        </w:div>
      </w:divsChild>
    </w:div>
    <w:div w:id="482115157">
      <w:bodyDiv w:val="1"/>
      <w:marLeft w:val="0"/>
      <w:marRight w:val="0"/>
      <w:marTop w:val="0"/>
      <w:marBottom w:val="0"/>
      <w:divBdr>
        <w:top w:val="none" w:sz="0" w:space="0" w:color="auto"/>
        <w:left w:val="none" w:sz="0" w:space="0" w:color="auto"/>
        <w:bottom w:val="none" w:sz="0" w:space="0" w:color="auto"/>
        <w:right w:val="none" w:sz="0" w:space="0" w:color="auto"/>
      </w:divBdr>
    </w:div>
    <w:div w:id="1056976552">
      <w:bodyDiv w:val="1"/>
      <w:marLeft w:val="0"/>
      <w:marRight w:val="0"/>
      <w:marTop w:val="0"/>
      <w:marBottom w:val="0"/>
      <w:divBdr>
        <w:top w:val="none" w:sz="0" w:space="0" w:color="auto"/>
        <w:left w:val="none" w:sz="0" w:space="0" w:color="auto"/>
        <w:bottom w:val="none" w:sz="0" w:space="0" w:color="auto"/>
        <w:right w:val="none" w:sz="0" w:space="0" w:color="auto"/>
      </w:divBdr>
      <w:divsChild>
        <w:div w:id="1843740695">
          <w:marLeft w:val="0"/>
          <w:marRight w:val="0"/>
          <w:marTop w:val="0"/>
          <w:marBottom w:val="0"/>
          <w:divBdr>
            <w:top w:val="none" w:sz="0" w:space="0" w:color="auto"/>
            <w:left w:val="none" w:sz="0" w:space="0" w:color="auto"/>
            <w:bottom w:val="none" w:sz="0" w:space="0" w:color="auto"/>
            <w:right w:val="none" w:sz="0" w:space="0" w:color="auto"/>
          </w:divBdr>
        </w:div>
      </w:divsChild>
    </w:div>
    <w:div w:id="1602643850">
      <w:bodyDiv w:val="1"/>
      <w:marLeft w:val="0"/>
      <w:marRight w:val="0"/>
      <w:marTop w:val="0"/>
      <w:marBottom w:val="0"/>
      <w:divBdr>
        <w:top w:val="none" w:sz="0" w:space="0" w:color="auto"/>
        <w:left w:val="none" w:sz="0" w:space="0" w:color="auto"/>
        <w:bottom w:val="none" w:sz="0" w:space="0" w:color="auto"/>
        <w:right w:val="none" w:sz="0" w:space="0" w:color="auto"/>
      </w:divBdr>
      <w:divsChild>
        <w:div w:id="1726103552">
          <w:marLeft w:val="0"/>
          <w:marRight w:val="0"/>
          <w:marTop w:val="0"/>
          <w:marBottom w:val="0"/>
          <w:divBdr>
            <w:top w:val="none" w:sz="0" w:space="0" w:color="auto"/>
            <w:left w:val="none" w:sz="0" w:space="0" w:color="auto"/>
            <w:bottom w:val="none" w:sz="0" w:space="0" w:color="auto"/>
            <w:right w:val="none" w:sz="0" w:space="0" w:color="auto"/>
          </w:divBdr>
        </w:div>
      </w:divsChild>
    </w:div>
    <w:div w:id="16984637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E0D6E-2A08-2443-83EB-3FEBE6745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5</Pages>
  <Words>922</Words>
  <Characters>5256</Characters>
  <Application>Microsoft Office Word</Application>
  <DocSecurity>0</DocSecurity>
  <Lines>43</Lines>
  <Paragraphs>12</Paragraphs>
  <ScaleCrop>false</ScaleCrop>
  <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Eligibility Policy Legal Service.docx</dc:title>
  <cp:lastModifiedBy>Frona</cp:lastModifiedBy>
  <cp:revision>26</cp:revision>
  <cp:lastPrinted>2021-07-31T04:40:00Z</cp:lastPrinted>
  <dcterms:created xsi:type="dcterms:W3CDTF">2021-12-18T02:33:00Z</dcterms:created>
  <dcterms:modified xsi:type="dcterms:W3CDTF">2022-02-08T14:07:00Z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2019-12-10T00:00:00Z</vt:filetime>
  </property>
  <property fmtid="{D5CDD505-2E9C-101B-9397-08002B2CF9AE}" pid="3" name="Creator">
    <vt:lpwstr>Word</vt:lpwstr>
  </property>
  <property fmtid="{D5CDD505-2E9C-101B-9397-08002B2CF9AE}" pid="4" name="LastSaved">
    <vt:filetime>2020-03-13T00:00:00Z</vt:filetime>
  </property>
</Properties>
</file>